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9C" w:rsidRPr="008306B6" w:rsidRDefault="00991260">
      <w:pPr>
        <w:rPr>
          <w:sz w:val="28"/>
          <w:szCs w:val="28"/>
        </w:rPr>
      </w:pPr>
      <w:r w:rsidRPr="008306B6">
        <w:rPr>
          <w:sz w:val="28"/>
          <w:szCs w:val="28"/>
        </w:rPr>
        <w:t>Уважаемый руководитель проекта Программы стратегического развития (ПСР) университета!</w:t>
      </w:r>
    </w:p>
    <w:p w:rsidR="00991260" w:rsidRPr="008306B6" w:rsidRDefault="00991260">
      <w:pPr>
        <w:rPr>
          <w:sz w:val="28"/>
          <w:szCs w:val="28"/>
        </w:rPr>
      </w:pPr>
      <w:r w:rsidRPr="008306B6">
        <w:rPr>
          <w:sz w:val="28"/>
          <w:szCs w:val="28"/>
        </w:rPr>
        <w:t>Прошу ознакомиться с присланными файлами:</w:t>
      </w:r>
    </w:p>
    <w:p w:rsidR="000D23C1" w:rsidRPr="00894681" w:rsidRDefault="008E2627" w:rsidP="000D23C1">
      <w:pPr>
        <w:jc w:val="both"/>
        <w:rPr>
          <w:sz w:val="28"/>
          <w:szCs w:val="28"/>
        </w:rPr>
      </w:pPr>
      <w:r w:rsidRPr="008E2627">
        <w:rPr>
          <w:b/>
          <w:i/>
          <w:sz w:val="28"/>
          <w:szCs w:val="28"/>
        </w:rPr>
        <w:t>shablon_smety_po_proektu.xls</w:t>
      </w:r>
      <w:r w:rsidR="000D23C1" w:rsidRPr="008306B6">
        <w:rPr>
          <w:sz w:val="28"/>
          <w:szCs w:val="28"/>
        </w:rPr>
        <w:t xml:space="preserve"> </w:t>
      </w:r>
      <w:r w:rsidR="000D23C1">
        <w:rPr>
          <w:sz w:val="28"/>
          <w:szCs w:val="28"/>
        </w:rPr>
        <w:t xml:space="preserve"> содержит форму</w:t>
      </w:r>
      <w:r w:rsidR="00C87D12" w:rsidRPr="00C87D12">
        <w:rPr>
          <w:b/>
          <w:sz w:val="28"/>
          <w:szCs w:val="28"/>
        </w:rPr>
        <w:t xml:space="preserve"> </w:t>
      </w:r>
      <w:r w:rsidR="00C87D12" w:rsidRPr="008306B6">
        <w:rPr>
          <w:b/>
          <w:sz w:val="28"/>
          <w:szCs w:val="28"/>
        </w:rPr>
        <w:t>по субсидии</w:t>
      </w:r>
      <w:r w:rsidR="000D23C1">
        <w:rPr>
          <w:sz w:val="28"/>
          <w:szCs w:val="28"/>
        </w:rPr>
        <w:t xml:space="preserve">, которую нужно срочно заполнить. Заполнять нужно только желтые поля и только те, которые действительно нужны для выполнения проекта. Если по проекту предусматривается зарплата из средств субсидии, то ее нужно согласовать с курирующим проректором. В любом случае, следует иметь в виду, что </w:t>
      </w:r>
      <w:r w:rsidR="000D23C1" w:rsidRPr="00DA14E2">
        <w:rPr>
          <w:b/>
          <w:sz w:val="28"/>
          <w:szCs w:val="28"/>
        </w:rPr>
        <w:t>10% ФОТ из субсидии нужно резервировать для обслуживания проекта</w:t>
      </w:r>
      <w:r w:rsidR="000D23C1">
        <w:rPr>
          <w:sz w:val="28"/>
          <w:szCs w:val="28"/>
        </w:rPr>
        <w:t xml:space="preserve">. </w:t>
      </w:r>
      <w:proofErr w:type="gramStart"/>
      <w:r w:rsidR="000D23C1">
        <w:rPr>
          <w:sz w:val="28"/>
          <w:szCs w:val="28"/>
        </w:rPr>
        <w:t>Для</w:t>
      </w:r>
      <w:proofErr w:type="gramEnd"/>
      <w:r w:rsidR="000D23C1">
        <w:rPr>
          <w:sz w:val="28"/>
          <w:szCs w:val="28"/>
        </w:rPr>
        <w:t xml:space="preserve"> </w:t>
      </w:r>
      <w:proofErr w:type="gramStart"/>
      <w:r w:rsidR="000D23C1">
        <w:rPr>
          <w:sz w:val="28"/>
          <w:szCs w:val="28"/>
        </w:rPr>
        <w:t>ФОТ</w:t>
      </w:r>
      <w:proofErr w:type="gramEnd"/>
      <w:r w:rsidR="000D23C1">
        <w:rPr>
          <w:sz w:val="28"/>
          <w:szCs w:val="28"/>
        </w:rPr>
        <w:t xml:space="preserve"> из субсидии нужно написать тех задание (файл </w:t>
      </w:r>
      <w:proofErr w:type="spellStart"/>
      <w:r w:rsidR="00EB1B70" w:rsidRPr="00EB1B70">
        <w:rPr>
          <w:b/>
          <w:sz w:val="28"/>
          <w:szCs w:val="28"/>
        </w:rPr>
        <w:t>teh_zadanie</w:t>
      </w:r>
      <w:proofErr w:type="spellEnd"/>
      <w:r w:rsidR="000D23C1" w:rsidRPr="00894681">
        <w:rPr>
          <w:b/>
          <w:sz w:val="28"/>
          <w:szCs w:val="28"/>
        </w:rPr>
        <w:t>.</w:t>
      </w:r>
      <w:r w:rsidR="000D23C1" w:rsidRPr="00894681">
        <w:rPr>
          <w:b/>
          <w:sz w:val="28"/>
          <w:szCs w:val="28"/>
          <w:lang w:val="en-US"/>
        </w:rPr>
        <w:t>doc</w:t>
      </w:r>
      <w:r w:rsidR="000D23C1">
        <w:rPr>
          <w:sz w:val="28"/>
          <w:szCs w:val="28"/>
        </w:rPr>
        <w:t xml:space="preserve">), календарный план (файл </w:t>
      </w:r>
      <w:proofErr w:type="spellStart"/>
      <w:r w:rsidR="00EB1B70" w:rsidRPr="00EB1B70">
        <w:rPr>
          <w:b/>
          <w:sz w:val="28"/>
          <w:szCs w:val="28"/>
        </w:rPr>
        <w:t>kal_plan</w:t>
      </w:r>
      <w:proofErr w:type="spellEnd"/>
      <w:r w:rsidR="000D23C1" w:rsidRPr="00894681">
        <w:rPr>
          <w:b/>
          <w:sz w:val="28"/>
          <w:szCs w:val="28"/>
        </w:rPr>
        <w:t>.</w:t>
      </w:r>
      <w:r w:rsidR="000D23C1" w:rsidRPr="00894681">
        <w:rPr>
          <w:b/>
          <w:sz w:val="28"/>
          <w:szCs w:val="28"/>
          <w:lang w:val="en-US"/>
        </w:rPr>
        <w:t>doc</w:t>
      </w:r>
      <w:r w:rsidR="000D23C1" w:rsidRPr="00DA14E2">
        <w:rPr>
          <w:sz w:val="28"/>
          <w:szCs w:val="28"/>
        </w:rPr>
        <w:t>)</w:t>
      </w:r>
      <w:r w:rsidR="000D23C1">
        <w:rPr>
          <w:sz w:val="28"/>
          <w:szCs w:val="28"/>
        </w:rPr>
        <w:t xml:space="preserve">, а перед выплатой ФОТ заполнить и подписать заключение (файл </w:t>
      </w:r>
      <w:proofErr w:type="spellStart"/>
      <w:r w:rsidR="00EB1B70" w:rsidRPr="00EB1B70">
        <w:rPr>
          <w:b/>
          <w:sz w:val="28"/>
          <w:szCs w:val="28"/>
        </w:rPr>
        <w:t>zakljuchenie</w:t>
      </w:r>
      <w:proofErr w:type="spellEnd"/>
      <w:r w:rsidR="000D23C1" w:rsidRPr="00894681">
        <w:rPr>
          <w:b/>
          <w:sz w:val="28"/>
          <w:szCs w:val="28"/>
        </w:rPr>
        <w:t>.</w:t>
      </w:r>
      <w:r w:rsidR="000D23C1" w:rsidRPr="00894681">
        <w:rPr>
          <w:b/>
          <w:sz w:val="28"/>
          <w:szCs w:val="28"/>
          <w:lang w:val="en-US"/>
        </w:rPr>
        <w:t>doc</w:t>
      </w:r>
      <w:r w:rsidR="000D23C1" w:rsidRPr="00894681">
        <w:rPr>
          <w:sz w:val="28"/>
          <w:szCs w:val="28"/>
        </w:rPr>
        <w:t>).</w:t>
      </w:r>
    </w:p>
    <w:p w:rsidR="00991260" w:rsidRPr="00984245" w:rsidRDefault="00240002" w:rsidP="00991260">
      <w:pPr>
        <w:jc w:val="both"/>
        <w:rPr>
          <w:sz w:val="28"/>
          <w:szCs w:val="28"/>
        </w:rPr>
      </w:pPr>
      <w:r w:rsidRPr="00240002">
        <w:rPr>
          <w:b/>
          <w:i/>
          <w:sz w:val="28"/>
          <w:szCs w:val="28"/>
        </w:rPr>
        <w:t>rabochie_proekty_PSR.xlsx</w:t>
      </w:r>
      <w:r w:rsidR="00991260" w:rsidRPr="008306B6">
        <w:rPr>
          <w:sz w:val="28"/>
          <w:szCs w:val="28"/>
        </w:rPr>
        <w:t xml:space="preserve">  содержит исходные проекты, по которым мы будем работать и показатели результативности. Обратите внимание на 2012 год: </w:t>
      </w:r>
      <w:r w:rsidR="00991260" w:rsidRPr="008306B6">
        <w:rPr>
          <w:b/>
          <w:sz w:val="28"/>
          <w:szCs w:val="28"/>
        </w:rPr>
        <w:t>иные средства</w:t>
      </w:r>
      <w:r w:rsidR="00991260" w:rsidRPr="008306B6">
        <w:rPr>
          <w:sz w:val="28"/>
          <w:szCs w:val="28"/>
        </w:rPr>
        <w:t xml:space="preserve"> – это </w:t>
      </w:r>
      <w:proofErr w:type="spellStart"/>
      <w:r w:rsidR="00991260" w:rsidRPr="008306B6">
        <w:rPr>
          <w:sz w:val="28"/>
          <w:szCs w:val="28"/>
        </w:rPr>
        <w:t>софин</w:t>
      </w:r>
      <w:proofErr w:type="spellEnd"/>
      <w:r w:rsidR="00991260" w:rsidRPr="008306B6">
        <w:rPr>
          <w:sz w:val="28"/>
          <w:szCs w:val="28"/>
        </w:rPr>
        <w:t xml:space="preserve">, </w:t>
      </w:r>
      <w:r w:rsidR="00991260" w:rsidRPr="008306B6">
        <w:rPr>
          <w:b/>
          <w:sz w:val="28"/>
          <w:szCs w:val="28"/>
        </w:rPr>
        <w:t>С</w:t>
      </w:r>
      <w:r w:rsidR="00991260" w:rsidRPr="008306B6">
        <w:rPr>
          <w:sz w:val="28"/>
          <w:szCs w:val="28"/>
        </w:rPr>
        <w:t xml:space="preserve"> – субсидия. Вы как руководитель отвечаете за закрытие проекта в конце 2012 года (обе суммы должны быть закрыты и эффективно потрачены). Поэтому </w:t>
      </w:r>
      <w:r w:rsidR="009C53B1">
        <w:rPr>
          <w:sz w:val="28"/>
          <w:szCs w:val="28"/>
        </w:rPr>
        <w:t xml:space="preserve">в части расходов по </w:t>
      </w:r>
      <w:proofErr w:type="spellStart"/>
      <w:r w:rsidR="009C53B1">
        <w:rPr>
          <w:sz w:val="28"/>
          <w:szCs w:val="28"/>
        </w:rPr>
        <w:t>софину</w:t>
      </w:r>
      <w:proofErr w:type="spellEnd"/>
      <w:r w:rsidR="009C53B1">
        <w:rPr>
          <w:sz w:val="28"/>
          <w:szCs w:val="28"/>
        </w:rPr>
        <w:t xml:space="preserve"> предполагается показывать свои текущие расходы подразделения </w:t>
      </w:r>
      <w:r w:rsidR="00984245">
        <w:rPr>
          <w:sz w:val="28"/>
          <w:szCs w:val="28"/>
        </w:rPr>
        <w:t xml:space="preserve"> </w:t>
      </w:r>
      <w:r w:rsidR="00991260" w:rsidRPr="008306B6">
        <w:rPr>
          <w:sz w:val="28"/>
          <w:szCs w:val="28"/>
        </w:rPr>
        <w:t>(зарплата, оборудование за счет грантов и т.д.</w:t>
      </w:r>
      <w:r w:rsidR="002B2A47" w:rsidRPr="008306B6">
        <w:rPr>
          <w:sz w:val="28"/>
          <w:szCs w:val="28"/>
        </w:rPr>
        <w:t>).</w:t>
      </w:r>
      <w:r w:rsidR="00984245" w:rsidRPr="00984245">
        <w:rPr>
          <w:sz w:val="28"/>
          <w:szCs w:val="28"/>
        </w:rPr>
        <w:t xml:space="preserve"> </w:t>
      </w:r>
      <w:r w:rsidR="00984245">
        <w:rPr>
          <w:sz w:val="28"/>
          <w:szCs w:val="28"/>
        </w:rPr>
        <w:t xml:space="preserve">Начинать нужно с мая. В приказе на текущую зарплату </w:t>
      </w:r>
      <w:r w:rsidR="009C53B1">
        <w:rPr>
          <w:sz w:val="28"/>
          <w:szCs w:val="28"/>
        </w:rPr>
        <w:t xml:space="preserve">для выполнения </w:t>
      </w:r>
      <w:r w:rsidR="000D23C1">
        <w:rPr>
          <w:sz w:val="28"/>
          <w:szCs w:val="28"/>
        </w:rPr>
        <w:t xml:space="preserve"> </w:t>
      </w:r>
      <w:proofErr w:type="spellStart"/>
      <w:r w:rsidR="000D23C1">
        <w:rPr>
          <w:sz w:val="28"/>
          <w:szCs w:val="28"/>
        </w:rPr>
        <w:t>софин</w:t>
      </w:r>
      <w:r w:rsidR="009C53B1">
        <w:rPr>
          <w:sz w:val="28"/>
          <w:szCs w:val="28"/>
        </w:rPr>
        <w:t>а</w:t>
      </w:r>
      <w:proofErr w:type="spellEnd"/>
      <w:r w:rsidR="000D23C1">
        <w:rPr>
          <w:sz w:val="28"/>
          <w:szCs w:val="28"/>
        </w:rPr>
        <w:t xml:space="preserve"> </w:t>
      </w:r>
      <w:r w:rsidR="00984245">
        <w:rPr>
          <w:sz w:val="28"/>
          <w:szCs w:val="28"/>
        </w:rPr>
        <w:t xml:space="preserve">нужно </w:t>
      </w:r>
      <w:proofErr w:type="spellStart"/>
      <w:r w:rsidR="00984245">
        <w:rPr>
          <w:sz w:val="28"/>
          <w:szCs w:val="28"/>
        </w:rPr>
        <w:t>внебюджет</w:t>
      </w:r>
      <w:proofErr w:type="spellEnd"/>
      <w:r w:rsidR="00984245">
        <w:rPr>
          <w:sz w:val="28"/>
          <w:szCs w:val="28"/>
        </w:rPr>
        <w:t xml:space="preserve"> выплачивать с формулировкой</w:t>
      </w:r>
      <w:r w:rsidR="009C53B1">
        <w:rPr>
          <w:sz w:val="28"/>
          <w:szCs w:val="28"/>
        </w:rPr>
        <w:t xml:space="preserve"> по утвержденному образцу</w:t>
      </w:r>
      <w:r w:rsidR="00984245">
        <w:rPr>
          <w:sz w:val="28"/>
          <w:szCs w:val="28"/>
        </w:rPr>
        <w:t>.</w:t>
      </w:r>
    </w:p>
    <w:p w:rsidR="00991260" w:rsidRDefault="00F95984" w:rsidP="0099126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u</w:t>
      </w:r>
      <w:r w:rsidR="00EB1B70" w:rsidRPr="00EB1B70">
        <w:rPr>
          <w:b/>
          <w:i/>
          <w:sz w:val="28"/>
          <w:szCs w:val="28"/>
        </w:rPr>
        <w:t>tv_proekt_so_svjazju_s_ishodnym</w:t>
      </w:r>
      <w:r w:rsidR="00991260" w:rsidRPr="008306B6">
        <w:rPr>
          <w:b/>
          <w:i/>
          <w:sz w:val="28"/>
          <w:szCs w:val="28"/>
        </w:rPr>
        <w:t>.xls</w:t>
      </w:r>
      <w:r w:rsidR="00991260" w:rsidRPr="008306B6">
        <w:rPr>
          <w:sz w:val="28"/>
          <w:szCs w:val="28"/>
        </w:rPr>
        <w:t xml:space="preserve">   содержит укрупненные проекты, по которым нам нужно будет отчитываться по итогам года. В левом столбце указаны номера исходных проектов и фамилии ответственных.</w:t>
      </w:r>
      <w:r w:rsidR="002B2A47" w:rsidRPr="008306B6">
        <w:rPr>
          <w:sz w:val="28"/>
          <w:szCs w:val="28"/>
        </w:rPr>
        <w:t xml:space="preserve"> Здесь же приведены показатели результативности, которые мы должны достигнуть к концу каждого года.</w:t>
      </w:r>
    </w:p>
    <w:p w:rsidR="00276223" w:rsidRDefault="00276223" w:rsidP="00991260">
      <w:pPr>
        <w:jc w:val="both"/>
        <w:rPr>
          <w:sz w:val="28"/>
          <w:szCs w:val="28"/>
        </w:rPr>
      </w:pPr>
      <w:r>
        <w:rPr>
          <w:sz w:val="28"/>
          <w:szCs w:val="28"/>
        </w:rPr>
        <w:t>С уважением, Г.И. Расторгуев</w:t>
      </w:r>
    </w:p>
    <w:p w:rsidR="00DA14E2" w:rsidRPr="008306B6" w:rsidRDefault="00DA14E2" w:rsidP="00991260">
      <w:pPr>
        <w:jc w:val="both"/>
        <w:rPr>
          <w:sz w:val="28"/>
          <w:szCs w:val="28"/>
        </w:rPr>
      </w:pPr>
    </w:p>
    <w:sectPr w:rsidR="00DA14E2" w:rsidRPr="008306B6" w:rsidSect="00FC1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260"/>
    <w:rsid w:val="000D23C1"/>
    <w:rsid w:val="00240002"/>
    <w:rsid w:val="00276223"/>
    <w:rsid w:val="002B2A47"/>
    <w:rsid w:val="005A312D"/>
    <w:rsid w:val="006602DE"/>
    <w:rsid w:val="00750933"/>
    <w:rsid w:val="008306B6"/>
    <w:rsid w:val="00894681"/>
    <w:rsid w:val="008E2627"/>
    <w:rsid w:val="00984245"/>
    <w:rsid w:val="00991260"/>
    <w:rsid w:val="009C53B1"/>
    <w:rsid w:val="00C07296"/>
    <w:rsid w:val="00C45C33"/>
    <w:rsid w:val="00C87D12"/>
    <w:rsid w:val="00DA14E2"/>
    <w:rsid w:val="00EB1B70"/>
    <w:rsid w:val="00F95984"/>
    <w:rsid w:val="00FC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domanina</cp:lastModifiedBy>
  <cp:revision>11</cp:revision>
  <cp:lastPrinted>2012-04-25T03:25:00Z</cp:lastPrinted>
  <dcterms:created xsi:type="dcterms:W3CDTF">2012-04-25T02:50:00Z</dcterms:created>
  <dcterms:modified xsi:type="dcterms:W3CDTF">2012-04-25T10:09:00Z</dcterms:modified>
</cp:coreProperties>
</file>