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9A" w:rsidRDefault="006D0539" w:rsidP="007B1F9A">
      <w:pPr>
        <w:pStyle w:val="1"/>
      </w:pPr>
      <w:r>
        <w:t>Инструкция по работе со страницами и содержанием типовых сайтов кафедр и сотрудников</w:t>
      </w:r>
    </w:p>
    <w:p w:rsidR="007B1F9A" w:rsidRPr="007B1F9A" w:rsidRDefault="007B1F9A" w:rsidP="007B1F9A"/>
    <w:p w:rsidR="006D0539" w:rsidRDefault="006D0539" w:rsidP="006D0539">
      <w:pPr>
        <w:pStyle w:val="2"/>
      </w:pPr>
      <w:r>
        <w:t>Создание новых страниц на сайтах кафедр и сотрудников</w:t>
      </w:r>
    </w:p>
    <w:p w:rsidR="006D0539" w:rsidRDefault="006D0539">
      <w:r>
        <w:t>На типовых сайтах кафедр и сотрудников можно создавать неограниченное количество дополнительных страниц, содержащих информацию в произвольной форме. На типовых сайтах кафедр страницы могут создавать только ответственные за сайты кафедр, ученые секретари, а также заведующие кафедрой.</w:t>
      </w:r>
    </w:p>
    <w:p w:rsidR="006D0539" w:rsidRDefault="006D0539">
      <w:r>
        <w:t xml:space="preserve">Перед созданием страницы нужно определиться, в какой части меню сайта ее планируется разместить. Для этого нужно перейти на страницу </w:t>
      </w:r>
      <w:r w:rsidRPr="006D0539">
        <w:rPr>
          <w:b/>
        </w:rPr>
        <w:t>«Управление сайтом / Управление страницами сайта»</w:t>
      </w:r>
      <w:r>
        <w:t xml:space="preserve"> и изучить представленную таблицу. В данной таблице представлены страницы сайта, которые будут отображаться в меню типового сайта при наличии на них информации. Отступ показывает вложенность страницы в меню. Цифра в скобках показывает позицию страницы на своем уровне меню.</w:t>
      </w:r>
    </w:p>
    <w:p w:rsidR="006D0539" w:rsidRDefault="006D0539">
      <w:r>
        <w:rPr>
          <w:noProof/>
          <w:lang w:eastAsia="ru-RU"/>
        </w:rPr>
        <w:drawing>
          <wp:inline distT="0" distB="0" distL="0" distR="0">
            <wp:extent cx="5934075" cy="470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39" w:rsidRDefault="007B1F9A">
      <w:r>
        <w:t xml:space="preserve">Предположим, планируется создать страницу в разделе Педагогическая деятельность, разместив ее между пунктами «Учебные курсы» (позиция 10) и «Расписание» (позиция 20). Для этого для новой страницы нужно будет задать позицию между 10 и </w:t>
      </w:r>
      <w:proofErr w:type="gramStart"/>
      <w:r>
        <w:t>20,  например</w:t>
      </w:r>
      <w:proofErr w:type="gramEnd"/>
      <w:r>
        <w:t>, 15.</w:t>
      </w:r>
    </w:p>
    <w:p w:rsidR="007B1F9A" w:rsidRDefault="007B1F9A">
      <w:r>
        <w:t xml:space="preserve">Непосредственно для создания </w:t>
      </w:r>
      <w:proofErr w:type="gramStart"/>
      <w:r>
        <w:t>новой  страницы</w:t>
      </w:r>
      <w:proofErr w:type="gramEnd"/>
      <w:r>
        <w:t xml:space="preserve"> нужно перейти на страницу </w:t>
      </w:r>
      <w:r w:rsidRPr="007B1F9A">
        <w:rPr>
          <w:b/>
        </w:rPr>
        <w:t>«Управление сайтом / Добавить страницу»</w:t>
      </w:r>
      <w:r>
        <w:t xml:space="preserve"> и заполнить форму. </w:t>
      </w:r>
    </w:p>
    <w:p w:rsidR="007B1F9A" w:rsidRDefault="007B1F9A">
      <w:r>
        <w:rPr>
          <w:noProof/>
          <w:lang w:eastAsia="ru-RU"/>
        </w:rPr>
        <w:lastRenderedPageBreak/>
        <w:drawing>
          <wp:inline distT="0" distB="0" distL="0" distR="0">
            <wp:extent cx="5467350" cy="17990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26" cy="18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9A" w:rsidRDefault="007B1F9A">
      <w:r>
        <w:t xml:space="preserve">Обязательно нужно указать название страницы, которое должно соответствовать ее содержанию. В поле </w:t>
      </w:r>
      <w:r w:rsidRPr="007B1F9A">
        <w:rPr>
          <w:b/>
        </w:rPr>
        <w:t>«Родительская страница»</w:t>
      </w:r>
      <w:r>
        <w:t xml:space="preserve"> нужно указать раздел, в котором она будет размещаться в меню. В поле </w:t>
      </w:r>
      <w:r w:rsidRPr="007B1F9A">
        <w:rPr>
          <w:b/>
        </w:rPr>
        <w:t>«Позиция в меню»</w:t>
      </w:r>
      <w:r>
        <w:t xml:space="preserve"> указывается позиция, которая была определена на предыдущем этапе. Поле </w:t>
      </w:r>
      <w:r w:rsidRPr="007B1F9A">
        <w:rPr>
          <w:b/>
        </w:rPr>
        <w:t>«Адрес»</w:t>
      </w:r>
      <w:r>
        <w:t xml:space="preserve"> заполнять необязательно, в этом случае он сгенерируется автоматически, но можно задать и адрес, который должен соответствовать названию страницы. Заполнив информацию, нужно нажать на кнопку </w:t>
      </w:r>
      <w:r w:rsidRPr="007B1F9A">
        <w:rPr>
          <w:b/>
        </w:rPr>
        <w:t>«Создать»</w:t>
      </w:r>
      <w:r>
        <w:t>.</w:t>
      </w:r>
    </w:p>
    <w:p w:rsidR="007B1F9A" w:rsidRDefault="007B1F9A">
      <w:r>
        <w:t>После этого страница появляется в меню сайта, и для добавления информации нужно перейти непосредственно на эту страницу.</w:t>
      </w:r>
    </w:p>
    <w:p w:rsidR="00F04B6C" w:rsidRDefault="00F04B6C"/>
    <w:p w:rsidR="007B1F9A" w:rsidRDefault="00F04B6C" w:rsidP="00F04B6C">
      <w:pPr>
        <w:pStyle w:val="2"/>
      </w:pPr>
      <w:r>
        <w:t>Управление страницами сайта</w:t>
      </w:r>
    </w:p>
    <w:p w:rsidR="00F04B6C" w:rsidRDefault="00F04B6C">
      <w:r>
        <w:t>На сайтах типовых сайтах кафедр и сотрудников доступны ограниченные возможности управления созданными страницами. Для этого нужно перейти на страницу «Управление сайтом / Управление страницами сайта». В приведенной на ней таблице у дополнительных страниц будут доступны ссылки «Редактировать параметры» и «Удалить».</w:t>
      </w:r>
    </w:p>
    <w:p w:rsidR="00F04B6C" w:rsidRDefault="00F04B6C">
      <w:r>
        <w:rPr>
          <w:noProof/>
          <w:lang w:eastAsia="ru-RU"/>
        </w:rPr>
        <w:drawing>
          <wp:inline distT="0" distB="0" distL="0" distR="0">
            <wp:extent cx="5142865" cy="42100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15" cy="422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6C" w:rsidRDefault="00F04B6C">
      <w:r w:rsidRPr="00F72221">
        <w:rPr>
          <w:b/>
          <w:u w:val="single"/>
        </w:rPr>
        <w:lastRenderedPageBreak/>
        <w:t>Обратите внимание!</w:t>
      </w:r>
      <w:r>
        <w:t xml:space="preserve"> При удалении страницы будет удалена также вся размещенная на ней информация без возможности восстановления.</w:t>
      </w:r>
    </w:p>
    <w:p w:rsidR="00F04B6C" w:rsidRDefault="00F04B6C">
      <w:r>
        <w:t>Если нажать на ссылку «Редактировать параметры», можно изменить основные параметры страницы, например, название или позицию в меню.</w:t>
      </w:r>
    </w:p>
    <w:p w:rsidR="00F04B6C" w:rsidRDefault="00F72221">
      <w:r>
        <w:rPr>
          <w:noProof/>
          <w:lang w:eastAsia="ru-RU"/>
        </w:rPr>
        <w:drawing>
          <wp:inline distT="0" distB="0" distL="0" distR="0">
            <wp:extent cx="3819525" cy="153942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47" cy="15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21" w:rsidRDefault="00F72221">
      <w:r w:rsidRPr="00F72221">
        <w:rPr>
          <w:b/>
          <w:u w:val="single"/>
        </w:rPr>
        <w:t>Обратите внимание!</w:t>
      </w:r>
      <w:r>
        <w:t xml:space="preserve"> Не рекомендуется без острой необходимости изменять адрес страницы или родительскую страницу.</w:t>
      </w:r>
    </w:p>
    <w:p w:rsidR="00F72221" w:rsidRPr="007B1F9A" w:rsidRDefault="00F72221">
      <w:r>
        <w:t xml:space="preserve">Также страницу можно убрать из меню, выбрав в поле </w:t>
      </w:r>
      <w:r w:rsidRPr="00F72221">
        <w:rPr>
          <w:b/>
        </w:rPr>
        <w:t>«Показывать в меню»</w:t>
      </w:r>
      <w:r>
        <w:t xml:space="preserve"> вариант «нет». В этом случае страница не будет отображаться в меню сайта, но останется на сайте, и потом ее можно будет аналогичным образом вернуть в меню.</w:t>
      </w:r>
    </w:p>
    <w:p w:rsidR="00264EA4" w:rsidRDefault="00264EA4"/>
    <w:p w:rsidR="006D0539" w:rsidRDefault="006D0539" w:rsidP="000F7596">
      <w:pPr>
        <w:pStyle w:val="2"/>
      </w:pPr>
      <w:r>
        <w:t>Добавление и редактирование текстов на сайты кафедр и сотрудников</w:t>
      </w:r>
    </w:p>
    <w:p w:rsidR="00E4141F" w:rsidRDefault="000F7596" w:rsidP="000F7596">
      <w:r>
        <w:t xml:space="preserve">На всех добавленных страницах, а также на некоторых основных страницах (например, </w:t>
      </w:r>
      <w:r w:rsidRPr="000F7596">
        <w:rPr>
          <w:b/>
        </w:rPr>
        <w:t>«Общая информация»</w:t>
      </w:r>
      <w:r>
        <w:t xml:space="preserve"> или </w:t>
      </w:r>
      <w:r w:rsidRPr="000F7596">
        <w:rPr>
          <w:b/>
        </w:rPr>
        <w:t>«Опыт работы»</w:t>
      </w:r>
      <w:r>
        <w:t xml:space="preserve">) возможно размещение текста в произвольной форме, а также изображений и файлов. На всех таких страницах есть блок «Дополнительная информация». </w:t>
      </w:r>
    </w:p>
    <w:p w:rsidR="000F7596" w:rsidRDefault="000F7596" w:rsidP="000F7596">
      <w:r>
        <w:rPr>
          <w:noProof/>
          <w:lang w:eastAsia="ru-RU"/>
        </w:rPr>
        <w:drawing>
          <wp:inline distT="0" distB="0" distL="0" distR="0">
            <wp:extent cx="5934075" cy="704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96" w:rsidRDefault="000F7596" w:rsidP="000F7596">
      <w:r>
        <w:t xml:space="preserve">Чтобы добавить блок текстовой информации (возможно, со вставкой изображения), нужно нажать на кнопку </w:t>
      </w:r>
      <w:r w:rsidRPr="000F7596">
        <w:rPr>
          <w:b/>
        </w:rPr>
        <w:t>«Добавить информацию»</w:t>
      </w:r>
      <w:r>
        <w:t xml:space="preserve">. В результате откроется всплывающее окно «Работа с доп. информацией». </w:t>
      </w:r>
    </w:p>
    <w:p w:rsidR="000F7596" w:rsidRDefault="000F7596" w:rsidP="000F7596">
      <w:r>
        <w:rPr>
          <w:noProof/>
          <w:lang w:eastAsia="ru-RU"/>
        </w:rPr>
        <w:drawing>
          <wp:inline distT="0" distB="0" distL="0" distR="0">
            <wp:extent cx="3619500" cy="27712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51" cy="28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96" w:rsidRPr="000F7596" w:rsidRDefault="000F7596" w:rsidP="000F7596">
      <w:r>
        <w:lastRenderedPageBreak/>
        <w:t xml:space="preserve">В поле </w:t>
      </w:r>
      <w:r w:rsidRPr="000F7596">
        <w:rPr>
          <w:b/>
        </w:rPr>
        <w:t>«Текст»</w:t>
      </w:r>
      <w:r>
        <w:t xml:space="preserve"> вводится или копируется соответствующий текст. Текстовый редактор также поддерживает возможности базового форматирования текста (полужирный шрифт, курсив, список), вставки гиперссылок, выравнивания, добавления таблиц.</w:t>
      </w:r>
    </w:p>
    <w:p w:rsidR="006D0539" w:rsidRDefault="000F7596">
      <w:r>
        <w:rPr>
          <w:noProof/>
          <w:lang w:eastAsia="ru-RU"/>
        </w:rPr>
        <w:drawing>
          <wp:inline distT="0" distB="0" distL="0" distR="0">
            <wp:extent cx="4705350" cy="35063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42" cy="35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96" w:rsidRDefault="000F7596">
      <w:r>
        <w:t xml:space="preserve">После добавления текста нужно нажать на кнопку </w:t>
      </w:r>
      <w:r w:rsidRPr="000F7596">
        <w:rPr>
          <w:b/>
        </w:rPr>
        <w:t>«Сохранить»</w:t>
      </w:r>
      <w:r>
        <w:t>.</w:t>
      </w:r>
      <w:r w:rsidR="00F8348A">
        <w:t xml:space="preserve"> В результате информация размещается на странице.</w:t>
      </w:r>
    </w:p>
    <w:p w:rsidR="00F8348A" w:rsidRDefault="00F8348A">
      <w:r>
        <w:rPr>
          <w:noProof/>
          <w:lang w:eastAsia="ru-RU"/>
        </w:rPr>
        <w:drawing>
          <wp:inline distT="0" distB="0" distL="0" distR="0">
            <wp:extent cx="5276850" cy="1821064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67" cy="18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96" w:rsidRDefault="00F8348A">
      <w:r>
        <w:t xml:space="preserve">На странице может быть размещено любое количество текстовых блоков. При этом важно заполнять поле </w:t>
      </w:r>
      <w:r w:rsidRPr="00F8348A">
        <w:rPr>
          <w:b/>
        </w:rPr>
        <w:t>«Порядок показа»</w:t>
      </w:r>
      <w:r>
        <w:t xml:space="preserve"> при создании или редактировании блока. </w:t>
      </w:r>
    </w:p>
    <w:p w:rsidR="00F8348A" w:rsidRDefault="00F8348A">
      <w:r>
        <w:t xml:space="preserve">В каждый новый или уже существующий блок можно добавить изображение. Для этого нужно нажать на </w:t>
      </w:r>
      <w:r w:rsidRPr="00F8348A">
        <w:rPr>
          <w:b/>
        </w:rPr>
        <w:t>«Добавить информацию»</w:t>
      </w:r>
      <w:r>
        <w:t xml:space="preserve"> или </w:t>
      </w:r>
      <w:r w:rsidRPr="00F8348A">
        <w:rPr>
          <w:b/>
        </w:rPr>
        <w:t>«Изменить»</w:t>
      </w:r>
      <w:r>
        <w:t xml:space="preserve">, и во всплывающем окне </w:t>
      </w:r>
      <w:r w:rsidRPr="00F8348A">
        <w:rPr>
          <w:b/>
        </w:rPr>
        <w:t>«Работа с доп. информацией»</w:t>
      </w:r>
      <w:r>
        <w:t xml:space="preserve"> загрузить файл в блоке </w:t>
      </w:r>
      <w:r w:rsidRPr="00F8348A">
        <w:rPr>
          <w:b/>
        </w:rPr>
        <w:t>«Маленькая картинка»</w:t>
      </w:r>
      <w:r>
        <w:t xml:space="preserve">, после чего нажать </w:t>
      </w:r>
      <w:r w:rsidRPr="00F8348A">
        <w:rPr>
          <w:b/>
        </w:rPr>
        <w:t>«Сохранить»</w:t>
      </w:r>
      <w:r>
        <w:t>.</w:t>
      </w:r>
    </w:p>
    <w:p w:rsidR="00F8348A" w:rsidRDefault="00F8348A">
      <w:r>
        <w:rPr>
          <w:noProof/>
          <w:lang w:eastAsia="ru-RU"/>
        </w:rPr>
        <w:drawing>
          <wp:inline distT="0" distB="0" distL="0" distR="0">
            <wp:extent cx="4076700" cy="1419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8A" w:rsidRDefault="00F8348A">
      <w:r>
        <w:lastRenderedPageBreak/>
        <w:t xml:space="preserve">После сохранения изображение будет добавлено в текстовый блок. </w:t>
      </w:r>
    </w:p>
    <w:p w:rsidR="00F8348A" w:rsidRDefault="00F8348A">
      <w:r w:rsidRPr="00F8348A">
        <w:rPr>
          <w:b/>
          <w:u w:val="single"/>
        </w:rPr>
        <w:t>Обратите внимание</w:t>
      </w:r>
      <w:r>
        <w:t xml:space="preserve">, если изображение большое и при этом для него указано расположение «справа» или «слева», при отображении на типовом сайте сотрудника оно будет занимать не более половины рабочей области. Если необходима возможность просмотра изображения в полном размере, нужно загрузить данное изображение и в поле </w:t>
      </w:r>
      <w:r w:rsidRPr="00F8348A">
        <w:rPr>
          <w:b/>
        </w:rPr>
        <w:t>«Маленькая картинка»</w:t>
      </w:r>
      <w:r>
        <w:t xml:space="preserve">, и </w:t>
      </w:r>
      <w:r w:rsidRPr="00F8348A">
        <w:rPr>
          <w:b/>
        </w:rPr>
        <w:t>«Большая картинка»</w:t>
      </w:r>
      <w:r>
        <w:t>. В этом случае при отображении изображение на странице будет являться превью, при нажатии на которое откроется изображение в полном размере.</w:t>
      </w:r>
    </w:p>
    <w:p w:rsidR="00F8348A" w:rsidRDefault="00F8348A">
      <w:r>
        <w:rPr>
          <w:noProof/>
          <w:lang w:eastAsia="ru-RU"/>
        </w:rPr>
        <w:drawing>
          <wp:inline distT="0" distB="0" distL="0" distR="0">
            <wp:extent cx="4276725" cy="185347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93" cy="187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96" w:rsidRDefault="00A033E0">
      <w:r>
        <w:t xml:space="preserve">Кроме текстовой информации и изображений, к страницам и к текстовым блокам можно прикреплять также любые файлы. Для этого нужно нажать на кнопку </w:t>
      </w:r>
      <w:r w:rsidRPr="00A033E0">
        <w:rPr>
          <w:b/>
        </w:rPr>
        <w:t>«Прикрепить файл»</w:t>
      </w:r>
      <w:r>
        <w:t xml:space="preserve">. В результате откроется всплывающее окно </w:t>
      </w:r>
      <w:r w:rsidRPr="00A033E0">
        <w:rPr>
          <w:b/>
        </w:rPr>
        <w:t>«Прикрепить файл».</w:t>
      </w:r>
    </w:p>
    <w:p w:rsidR="00A033E0" w:rsidRDefault="00A033E0">
      <w:r>
        <w:rPr>
          <w:noProof/>
          <w:lang w:eastAsia="ru-RU"/>
        </w:rPr>
        <w:drawing>
          <wp:inline distT="0" distB="0" distL="0" distR="0">
            <wp:extent cx="5029200" cy="2050428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22" cy="20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E0" w:rsidRDefault="00A033E0">
      <w:r>
        <w:t xml:space="preserve">На данной странице можно как загрузить новый файл, так и прикрепить к странице ранее загруженные файлы. Для загрузки нового файла нужно выбрать файл в поле </w:t>
      </w:r>
      <w:r w:rsidRPr="00A033E0">
        <w:rPr>
          <w:b/>
        </w:rPr>
        <w:t>«Файл»</w:t>
      </w:r>
      <w:r>
        <w:t xml:space="preserve">, а также ввести описание файла (как будет отображаться ссылка на этот файл) и при необходимости установить пароль, после чего нажать на кнопку </w:t>
      </w:r>
      <w:r w:rsidRPr="00A033E0">
        <w:rPr>
          <w:b/>
        </w:rPr>
        <w:t>«Закачать»</w:t>
      </w:r>
      <w:r>
        <w:t>.</w:t>
      </w:r>
    </w:p>
    <w:p w:rsidR="00A033E0" w:rsidRDefault="00A033E0">
      <w:r>
        <w:rPr>
          <w:noProof/>
          <w:lang w:eastAsia="ru-RU"/>
        </w:rPr>
        <w:drawing>
          <wp:inline distT="0" distB="0" distL="0" distR="0">
            <wp:extent cx="5037208" cy="207794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23" cy="208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E0" w:rsidRDefault="00A033E0">
      <w:r>
        <w:lastRenderedPageBreak/>
        <w:t>Если поле «Описание файла» останется пустым, ссылка на файл будет отображаться как «Файл без названия». После загрузки прикрепленный файл появится на странице.</w:t>
      </w:r>
    </w:p>
    <w:p w:rsidR="00A033E0" w:rsidRDefault="00A033E0">
      <w:r>
        <w:rPr>
          <w:noProof/>
          <w:lang w:eastAsia="ru-RU"/>
        </w:rPr>
        <w:drawing>
          <wp:inline distT="0" distB="0" distL="0" distR="0">
            <wp:extent cx="5848323" cy="324802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488" cy="325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E0" w:rsidRDefault="00A033E0">
      <w:r>
        <w:t xml:space="preserve">Можно также прикрепить к странице любые файлы, загруженные на сайт ранее. Для этого нужно нажать на кнопку </w:t>
      </w:r>
      <w:r w:rsidRPr="00A033E0">
        <w:rPr>
          <w:b/>
        </w:rPr>
        <w:t>«Прикрепить файл»</w:t>
      </w:r>
      <w:r>
        <w:t xml:space="preserve">, а затем в открывшемся окне </w:t>
      </w:r>
      <w:r w:rsidR="00691663">
        <w:t xml:space="preserve">галочками отметить файлы, которые нужно прикрепить к странице и нажать на кнопку </w:t>
      </w:r>
      <w:r w:rsidR="00691663" w:rsidRPr="00691663">
        <w:rPr>
          <w:b/>
        </w:rPr>
        <w:t>«Сохранить»</w:t>
      </w:r>
      <w:r w:rsidR="00691663">
        <w:t>.</w:t>
      </w:r>
    </w:p>
    <w:p w:rsidR="00691663" w:rsidRDefault="00691663">
      <w:r>
        <w:rPr>
          <w:noProof/>
          <w:lang w:eastAsia="ru-RU"/>
        </w:rPr>
        <w:drawing>
          <wp:inline distT="0" distB="0" distL="0" distR="0">
            <wp:extent cx="5910985" cy="2438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67" cy="24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3" w:rsidRDefault="00691663"/>
    <w:p w:rsidR="00A033E0" w:rsidRDefault="00691663">
      <w:r>
        <w:t xml:space="preserve">Для того, чтобы посмотреть, как отображается внесенная информация на типовом (общедоступном) сайте кафедры или сотрудника, нужно нажать на ссылку </w:t>
      </w:r>
      <w:r w:rsidRPr="00691663">
        <w:rPr>
          <w:b/>
        </w:rPr>
        <w:t>«Просмотр»</w:t>
      </w:r>
      <w:r>
        <w:t xml:space="preserve"> в верхней правой части страницы. </w:t>
      </w:r>
    </w:p>
    <w:p w:rsidR="00691663" w:rsidRPr="00A033E0" w:rsidRDefault="00691663">
      <w:r>
        <w:rPr>
          <w:noProof/>
          <w:lang w:eastAsia="ru-RU"/>
        </w:rPr>
        <w:lastRenderedPageBreak/>
        <w:drawing>
          <wp:inline distT="0" distB="0" distL="0" distR="0">
            <wp:extent cx="5151772" cy="5019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56" cy="502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E0" w:rsidRDefault="00314F21">
      <w:r>
        <w:t xml:space="preserve">Если потребуется убрать со страницы один или несколько файлов, нужно нажать на кнопку </w:t>
      </w:r>
      <w:r w:rsidRPr="00314F21">
        <w:rPr>
          <w:b/>
        </w:rPr>
        <w:t>«Открепить файл»</w:t>
      </w:r>
      <w:r>
        <w:t xml:space="preserve">, и в открывшемся окне </w:t>
      </w:r>
      <w:r w:rsidRPr="00314F21">
        <w:rPr>
          <w:b/>
        </w:rPr>
        <w:t>«Открепить файл»</w:t>
      </w:r>
      <w:r>
        <w:t xml:space="preserve"> отметить галочками те файлы, которые нужно убрать, после чего нажать на </w:t>
      </w:r>
      <w:r w:rsidRPr="00314F21">
        <w:rPr>
          <w:b/>
        </w:rPr>
        <w:t>«Сохранить»</w:t>
      </w:r>
      <w:r>
        <w:t xml:space="preserve">. </w:t>
      </w:r>
    </w:p>
    <w:p w:rsidR="00314F21" w:rsidRDefault="00314F21">
      <w:r>
        <w:rPr>
          <w:noProof/>
          <w:lang w:eastAsia="ru-RU"/>
        </w:rPr>
        <w:drawing>
          <wp:inline distT="0" distB="0" distL="0" distR="0">
            <wp:extent cx="5934075" cy="1581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21" w:rsidRDefault="00314F21">
      <w:r>
        <w:t xml:space="preserve">Обратите внимание, при откреплении файл не удаляется с сайта. Все загруженные на сайт файлы отображаются на странице </w:t>
      </w:r>
      <w:r w:rsidRPr="00314F21">
        <w:rPr>
          <w:b/>
        </w:rPr>
        <w:t>«Управление сайтом / Управление файлами»</w:t>
      </w:r>
      <w:r>
        <w:t>. На данной странице можно заменять, удалять или загружать новые файлы.</w:t>
      </w:r>
    </w:p>
    <w:p w:rsidR="00314F21" w:rsidRPr="006D0539" w:rsidRDefault="00314F21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066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F21" w:rsidRPr="006D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96"/>
    <w:rsid w:val="000F7596"/>
    <w:rsid w:val="00264EA4"/>
    <w:rsid w:val="00314F21"/>
    <w:rsid w:val="00691663"/>
    <w:rsid w:val="006D0539"/>
    <w:rsid w:val="007B1F9A"/>
    <w:rsid w:val="00A033E0"/>
    <w:rsid w:val="00C145C2"/>
    <w:rsid w:val="00D97DB5"/>
    <w:rsid w:val="00E4141F"/>
    <w:rsid w:val="00E93096"/>
    <w:rsid w:val="00F04B6C"/>
    <w:rsid w:val="00F72221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F140-42B3-405E-BA50-95D82F1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0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Скафарь Лариса Леонидовна</dc:creator>
  <cp:keywords/>
  <dc:description/>
  <cp:lastModifiedBy>Скафарь Лариса Леонидовна</cp:lastModifiedBy>
  <cp:revision>6</cp:revision>
  <dcterms:created xsi:type="dcterms:W3CDTF">2020-10-16T02:09:00Z</dcterms:created>
  <dcterms:modified xsi:type="dcterms:W3CDTF">2020-10-16T03:47:00Z</dcterms:modified>
</cp:coreProperties>
</file>