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AA52F2" w:rsidRPr="00925AB4">
        <w:tc>
          <w:tcPr>
            <w:tcW w:w="10915" w:type="dxa"/>
          </w:tcPr>
          <w:p w:rsidR="00AA52F2" w:rsidRPr="00925AB4" w:rsidRDefault="00AA52F2" w:rsidP="0085285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240" w:type="dxa"/>
          </w:tcPr>
          <w:p w:rsidR="00AA52F2" w:rsidRPr="00925AB4" w:rsidRDefault="00AA52F2" w:rsidP="00852852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УТВЕРЖДАЮ</w:t>
            </w:r>
          </w:p>
        </w:tc>
      </w:tr>
      <w:tr w:rsidR="00AA52F2" w:rsidRPr="00925AB4">
        <w:tc>
          <w:tcPr>
            <w:tcW w:w="10915" w:type="dxa"/>
          </w:tcPr>
          <w:p w:rsidR="00AA52F2" w:rsidRPr="00925AB4" w:rsidRDefault="00AA52F2" w:rsidP="00852852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40" w:type="dxa"/>
          </w:tcPr>
          <w:p w:rsidR="00AA52F2" w:rsidRPr="00925AB4" w:rsidRDefault="00AA52F2" w:rsidP="00852852">
            <w:pPr>
              <w:jc w:val="center"/>
              <w:rPr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>Ректор  НГТУ</w:t>
            </w:r>
          </w:p>
          <w:p w:rsidR="00AA52F2" w:rsidRPr="00925AB4" w:rsidRDefault="00AA52F2" w:rsidP="00852852">
            <w:pPr>
              <w:jc w:val="right"/>
              <w:rPr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>___________ Пустовой Н.В.</w:t>
            </w:r>
          </w:p>
          <w:p w:rsidR="00AA52F2" w:rsidRPr="00925AB4" w:rsidRDefault="000C1277" w:rsidP="00852852">
            <w:pPr>
              <w:jc w:val="right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"</w:t>
            </w:r>
            <w:r w:rsidR="00AA52F2" w:rsidRPr="00925AB4">
              <w:rPr>
                <w:sz w:val="22"/>
                <w:szCs w:val="22"/>
              </w:rPr>
              <w:t>___</w:t>
            </w:r>
            <w:r w:rsidRPr="00925AB4">
              <w:rPr>
                <w:sz w:val="22"/>
                <w:szCs w:val="22"/>
              </w:rPr>
              <w:t>"</w:t>
            </w:r>
            <w:r w:rsidR="00AA52F2" w:rsidRPr="00925AB4">
              <w:rPr>
                <w:sz w:val="22"/>
                <w:szCs w:val="22"/>
              </w:rPr>
              <w:t xml:space="preserve">___________ 200__ г. </w:t>
            </w:r>
          </w:p>
        </w:tc>
      </w:tr>
    </w:tbl>
    <w:p w:rsidR="00320EC0" w:rsidRPr="00925AB4" w:rsidRDefault="00320EC0" w:rsidP="00320EC0">
      <w:pPr>
        <w:pStyle w:val="a6"/>
        <w:jc w:val="center"/>
        <w:outlineLvl w:val="0"/>
        <w:rPr>
          <w:sz w:val="22"/>
          <w:szCs w:val="22"/>
        </w:rPr>
      </w:pPr>
      <w:r w:rsidRPr="00925AB4">
        <w:rPr>
          <w:sz w:val="22"/>
          <w:szCs w:val="22"/>
        </w:rPr>
        <w:t xml:space="preserve">Отчет о </w:t>
      </w:r>
      <w:r w:rsidR="00C452DF">
        <w:rPr>
          <w:sz w:val="22"/>
          <w:szCs w:val="22"/>
        </w:rPr>
        <w:t>выполнении</w:t>
      </w:r>
      <w:r w:rsidRPr="00925AB4">
        <w:rPr>
          <w:sz w:val="22"/>
          <w:szCs w:val="22"/>
        </w:rPr>
        <w:t xml:space="preserve"> плана развития </w:t>
      </w:r>
    </w:p>
    <w:p w:rsidR="00320EC0" w:rsidRPr="00925AB4" w:rsidRDefault="00320EC0" w:rsidP="00320EC0">
      <w:pPr>
        <w:pStyle w:val="a6"/>
        <w:jc w:val="center"/>
        <w:outlineLvl w:val="0"/>
        <w:rPr>
          <w:sz w:val="22"/>
          <w:szCs w:val="22"/>
        </w:rPr>
      </w:pPr>
      <w:r w:rsidRPr="00925AB4">
        <w:rPr>
          <w:sz w:val="22"/>
          <w:szCs w:val="22"/>
        </w:rPr>
        <w:t xml:space="preserve">кафедры государственно-правовых дисциплин </w:t>
      </w:r>
    </w:p>
    <w:p w:rsidR="00320EC0" w:rsidRPr="00925AB4" w:rsidRDefault="00320EC0" w:rsidP="00320EC0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Новосибирского государственного технического университета за 2009 год</w:t>
      </w:r>
    </w:p>
    <w:p w:rsidR="008F00D4" w:rsidRPr="00925AB4" w:rsidRDefault="008F00D4" w:rsidP="00334AF9">
      <w:pPr>
        <w:rPr>
          <w:color w:val="000000"/>
          <w:sz w:val="22"/>
          <w:szCs w:val="22"/>
        </w:rPr>
      </w:pPr>
    </w:p>
    <w:tbl>
      <w:tblPr>
        <w:tblW w:w="15593" w:type="dxa"/>
        <w:tblInd w:w="-318" w:type="dxa"/>
        <w:tblLayout w:type="fixed"/>
        <w:tblLook w:val="0000"/>
      </w:tblPr>
      <w:tblGrid>
        <w:gridCol w:w="8931"/>
        <w:gridCol w:w="2268"/>
        <w:gridCol w:w="1701"/>
        <w:gridCol w:w="2693"/>
      </w:tblGrid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76B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b/>
                <w:bCs/>
                <w:sz w:val="22"/>
                <w:szCs w:val="22"/>
                <w:highlight w:val="white"/>
              </w:rPr>
              <w:t>Направление деятельности и планируемые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793BF2" w:rsidP="0011082F">
            <w:pPr>
              <w:pStyle w:val="none"/>
              <w:widowControl/>
              <w:adjustRightInd/>
              <w:jc w:val="center"/>
              <w:rPr>
                <w:b/>
                <w:bCs/>
                <w:sz w:val="22"/>
                <w:szCs w:val="22"/>
                <w:highlight w:val="white"/>
              </w:rPr>
            </w:pPr>
            <w:r>
              <w:rPr>
                <w:b/>
                <w:bCs/>
                <w:sz w:val="22"/>
                <w:szCs w:val="22"/>
                <w:highlight w:val="white"/>
              </w:rPr>
              <w:t>Плановый показатель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D210B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highlight w:val="white"/>
              </w:rPr>
              <w:t>Ф</w:t>
            </w:r>
            <w:r w:rsidR="00793BF2">
              <w:rPr>
                <w:b/>
                <w:bCs/>
                <w:sz w:val="22"/>
                <w:szCs w:val="22"/>
                <w:highlight w:val="white"/>
              </w:rPr>
              <w:t>актический</w:t>
            </w:r>
            <w:r w:rsidR="0011082F" w:rsidRPr="00925AB4">
              <w:rPr>
                <w:b/>
                <w:bCs/>
                <w:sz w:val="22"/>
                <w:szCs w:val="22"/>
                <w:highlight w:val="white"/>
              </w:rPr>
              <w:t xml:space="preserve"> показатель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D210B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Приложения</w:t>
            </w:r>
          </w:p>
        </w:tc>
      </w:tr>
      <w:tr w:rsidR="0011082F" w:rsidRPr="00793BF2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793BF2" w:rsidRDefault="0011082F" w:rsidP="00176B4F">
            <w:pPr>
              <w:pStyle w:val="none"/>
              <w:widowControl/>
              <w:adjustRightInd/>
              <w:jc w:val="center"/>
              <w:rPr>
                <w:b/>
                <w:sz w:val="22"/>
                <w:szCs w:val="22"/>
              </w:rPr>
            </w:pPr>
            <w:r w:rsidRPr="00793BF2">
              <w:rPr>
                <w:b/>
                <w:bCs/>
                <w:sz w:val="22"/>
                <w:szCs w:val="22"/>
                <w:highlight w:val="white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793BF2" w:rsidRDefault="00793BF2" w:rsidP="0011082F">
            <w:pPr>
              <w:pStyle w:val="none"/>
              <w:widowControl/>
              <w:adjustRightInd/>
              <w:jc w:val="center"/>
              <w:rPr>
                <w:b/>
                <w:bCs/>
                <w:sz w:val="22"/>
                <w:szCs w:val="22"/>
                <w:highlight w:val="white"/>
              </w:rPr>
            </w:pPr>
            <w:r w:rsidRPr="00793BF2">
              <w:rPr>
                <w:b/>
                <w:bCs/>
                <w:sz w:val="22"/>
                <w:szCs w:val="22"/>
                <w:highlight w:val="white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793BF2" w:rsidRDefault="00793BF2" w:rsidP="0020074F">
            <w:pPr>
              <w:pStyle w:val="none"/>
              <w:widowControl/>
              <w:adjustRightInd/>
              <w:jc w:val="center"/>
              <w:rPr>
                <w:b/>
                <w:sz w:val="22"/>
                <w:szCs w:val="22"/>
              </w:rPr>
            </w:pPr>
            <w:r w:rsidRPr="00793BF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793BF2" w:rsidRDefault="00793BF2" w:rsidP="0020074F">
            <w:pPr>
              <w:pStyle w:val="none"/>
              <w:widowControl/>
              <w:adjustRightInd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b/>
                <w:bCs/>
                <w:i/>
                <w:iCs/>
                <w:sz w:val="22"/>
                <w:szCs w:val="22"/>
                <w:highlight w:val="white"/>
              </w:rPr>
              <w:t>Образовательная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1082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1. Издание учебников с грифом УМО или Минобрнауки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793BF2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05621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white"/>
              </w:rPr>
              <w:t>2. </w:t>
            </w:r>
            <w:r w:rsidR="0011082F" w:rsidRPr="00925AB4">
              <w:rPr>
                <w:sz w:val="22"/>
                <w:szCs w:val="22"/>
                <w:highlight w:val="white"/>
              </w:rPr>
              <w:t>Количество студенческих групп, планируемых к участию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EC72E8" w:rsidP="00C43C03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</w:rPr>
              <w:t xml:space="preserve">Согласно расписания </w:t>
            </w:r>
            <w:r w:rsidR="00C43C03">
              <w:rPr>
                <w:sz w:val="22"/>
                <w:szCs w:val="22"/>
              </w:rPr>
              <w:t>НМЦ НГТУ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НМЦ НГТУ</w:t>
            </w:r>
          </w:p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3. Количество переработанных рабочих программ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EC72E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2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4. Перечень изданных и подготовленных к изданию учебных пособий: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3E67BC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41537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22/</w:t>
            </w:r>
            <w:r w:rsidRPr="00925AB4">
              <w:rPr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4.1. Опубликовано (издано) учебных пособий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3532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8196A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3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4.2. Подготовлено  к изданию учебных пособий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3532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4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5. Разработка и переработка учебно-методических материалов в электронном виде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3532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10/5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10/5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5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6. Обеспечение учебного процесса учебной, учебно-методической, научной и нормативной литературой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3532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46/13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3494" w:rsidRDefault="00253494" w:rsidP="009B6C3A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17/</w:t>
            </w:r>
            <w:r w:rsidR="005B5B4B">
              <w:rPr>
                <w:sz w:val="22"/>
                <w:szCs w:val="22"/>
              </w:rPr>
              <w:t>1</w:t>
            </w:r>
            <w:r w:rsidR="0053207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344;</w:t>
            </w:r>
            <w:r w:rsidR="007E084C">
              <w:rPr>
                <w:sz w:val="22"/>
                <w:szCs w:val="22"/>
              </w:rPr>
              <w:t xml:space="preserve"> 24</w:t>
            </w:r>
          </w:p>
          <w:p w:rsidR="0011082F" w:rsidRPr="00925AB4" w:rsidRDefault="000F1F4E" w:rsidP="007E084C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11082F" w:rsidRPr="00360ADD">
              <w:rPr>
                <w:sz w:val="22"/>
                <w:szCs w:val="22"/>
              </w:rPr>
              <w:t>2 970</w:t>
            </w:r>
            <w:r w:rsidR="007E084C">
              <w:rPr>
                <w:sz w:val="22"/>
                <w:szCs w:val="22"/>
                <w:highlight w:val="white"/>
              </w:rPr>
              <w:t>/</w:t>
            </w:r>
            <w:r w:rsidR="007E084C">
              <w:rPr>
                <w:sz w:val="22"/>
                <w:szCs w:val="22"/>
              </w:rPr>
              <w:t>24</w:t>
            </w:r>
            <w:r>
              <w:rPr>
                <w:sz w:val="22"/>
                <w:szCs w:val="22"/>
              </w:rPr>
              <w:t xml:space="preserve"> –</w:t>
            </w:r>
            <w:r w:rsidR="0011082F">
              <w:rPr>
                <w:sz w:val="22"/>
                <w:szCs w:val="22"/>
              </w:rPr>
              <w:t xml:space="preserve"> 0,6</w:t>
            </w:r>
            <w:r w:rsidR="0053207A">
              <w:rPr>
                <w:sz w:val="22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6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7. Организация и проведения практик студентов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8721D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white"/>
              </w:rPr>
              <w:t>19/</w:t>
            </w:r>
            <w:r w:rsidRPr="00925AB4">
              <w:rPr>
                <w:sz w:val="22"/>
                <w:szCs w:val="22"/>
                <w:highlight w:val="white"/>
              </w:rPr>
              <w:t>26</w:t>
            </w:r>
            <w:r>
              <w:rPr>
                <w:sz w:val="22"/>
                <w:szCs w:val="22"/>
              </w:rPr>
              <w:t>/90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7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8. Повышение квалификации преподавателей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8721D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8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b/>
                <w:bCs/>
                <w:i/>
                <w:iCs/>
                <w:sz w:val="22"/>
                <w:szCs w:val="22"/>
                <w:highlight w:val="white"/>
              </w:rPr>
              <w:t>Научная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1082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1. Объемы НИОКР, в т.ч. с зарубежными партнерами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8721D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2. Подготовка аспирантов (соискателей)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8721D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Приложение </w:t>
            </w:r>
            <w:r w:rsidRPr="00925AB4">
              <w:rPr>
                <w:sz w:val="22"/>
                <w:szCs w:val="22"/>
              </w:rPr>
              <w:t>9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3. Подготовка докторантов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2E22FC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4. НИРС (подготовить и провести конференции, олимпиады и др.)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2E22FC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FE4EE1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white"/>
              </w:rPr>
              <w:t>7/</w:t>
            </w:r>
            <w:r w:rsidR="00FE4EE1">
              <w:rPr>
                <w:sz w:val="22"/>
                <w:szCs w:val="22"/>
              </w:rPr>
              <w:t>27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Приложение </w:t>
            </w:r>
            <w:r w:rsidRPr="00925AB4">
              <w:rPr>
                <w:sz w:val="22"/>
                <w:szCs w:val="22"/>
              </w:rPr>
              <w:t>10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5. Подготовка заявок на участие в конкурсах</w:t>
            </w:r>
            <w:r w:rsidR="007D2435">
              <w:rPr>
                <w:sz w:val="22"/>
                <w:szCs w:val="22"/>
              </w:rPr>
              <w:t xml:space="preserve"> / из них выиграли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FE4EE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6C75F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851E80">
              <w:rPr>
                <w:sz w:val="22"/>
                <w:szCs w:val="22"/>
              </w:rPr>
              <w:t>/2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1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936E50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6. </w:t>
            </w:r>
            <w:r w:rsidR="00936E50">
              <w:rPr>
                <w:sz w:val="22"/>
                <w:szCs w:val="22"/>
                <w:highlight w:val="white"/>
              </w:rPr>
              <w:t xml:space="preserve">Опубликовано статей </w:t>
            </w:r>
            <w:r w:rsidRPr="00925AB4">
              <w:rPr>
                <w:sz w:val="22"/>
                <w:szCs w:val="22"/>
                <w:highlight w:val="white"/>
              </w:rPr>
              <w:t>(список прилагается)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FE4EE1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  <w:highlight w:val="white"/>
              </w:rPr>
              <w:t xml:space="preserve">           в т.ч. в изданиях из списка ВАК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C570F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2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  <w:highlight w:val="white"/>
              </w:rPr>
              <w:t xml:space="preserve">           в других изданиях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C570FE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30 (20/10)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3E5E34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white"/>
              </w:rPr>
              <w:t>8</w:t>
            </w:r>
            <w:r w:rsidR="003E5E34">
              <w:rPr>
                <w:sz w:val="22"/>
                <w:szCs w:val="22"/>
                <w:highlight w:val="white"/>
                <w:lang w:val="en-US"/>
              </w:rPr>
              <w:t>1</w:t>
            </w:r>
            <w:r w:rsidRPr="00925AB4">
              <w:rPr>
                <w:sz w:val="22"/>
                <w:szCs w:val="22"/>
                <w:highlight w:val="white"/>
              </w:rPr>
              <w:t xml:space="preserve"> (</w:t>
            </w:r>
            <w:r>
              <w:rPr>
                <w:sz w:val="22"/>
                <w:szCs w:val="22"/>
                <w:highlight w:val="white"/>
              </w:rPr>
              <w:t>5</w:t>
            </w:r>
            <w:r w:rsidR="003E5E34">
              <w:rPr>
                <w:sz w:val="22"/>
                <w:szCs w:val="22"/>
                <w:highlight w:val="white"/>
                <w:lang w:val="en-US"/>
              </w:rPr>
              <w:t>8</w:t>
            </w:r>
            <w:r w:rsidRPr="00925AB4">
              <w:rPr>
                <w:sz w:val="22"/>
                <w:szCs w:val="22"/>
                <w:highlight w:val="white"/>
              </w:rPr>
              <w:t>/2</w:t>
            </w:r>
            <w:r w:rsidR="003E5E34">
              <w:rPr>
                <w:sz w:val="22"/>
                <w:szCs w:val="22"/>
                <w:highlight w:val="white"/>
                <w:lang w:val="en-US"/>
              </w:rPr>
              <w:t>3</w:t>
            </w:r>
            <w:r w:rsidRPr="00925AB4">
              <w:rPr>
                <w:sz w:val="22"/>
                <w:szCs w:val="22"/>
                <w:highlight w:val="white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3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7. Подготовка научных работ к изданию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526CDD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24D19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4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76B4F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8. Подготовка монографий (опубликование и разработка)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783F8A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92FE6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4/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5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9. Написание докторских диссертаций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570E2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6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24D19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b/>
                <w:bCs/>
                <w:sz w:val="22"/>
                <w:szCs w:val="22"/>
                <w:highlight w:val="white"/>
              </w:rPr>
              <w:lastRenderedPageBreak/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1082F">
            <w:pPr>
              <w:pStyle w:val="none"/>
              <w:widowControl/>
              <w:adjustRightInd/>
              <w:jc w:val="center"/>
              <w:rPr>
                <w:b/>
                <w:bCs/>
                <w:sz w:val="22"/>
                <w:szCs w:val="22"/>
                <w:highlight w:val="whit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24D19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b/>
                <w:bCs/>
                <w:sz w:val="22"/>
                <w:szCs w:val="22"/>
                <w:highlight w:val="white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24D19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b/>
                <w:bCs/>
                <w:sz w:val="22"/>
                <w:szCs w:val="22"/>
                <w:highlight w:val="white"/>
              </w:rPr>
              <w:t>3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10. Подготовить и провести конференции, участие ППС в работе конференций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570E2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CC5954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 w:rsidRPr="00925AB4">
              <w:rPr>
                <w:sz w:val="22"/>
                <w:szCs w:val="22"/>
              </w:rPr>
              <w:t>7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11. Подготовка рецензий и отзывов на научные работы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Default="0011082F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E553D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</w:rPr>
            </w:pPr>
            <w:r>
              <w:rPr>
                <w:sz w:val="22"/>
                <w:szCs w:val="22"/>
                <w:highlight w:val="white"/>
              </w:rPr>
              <w:t>Приложение 18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b/>
                <w:bCs/>
                <w:i/>
                <w:iCs/>
                <w:sz w:val="22"/>
                <w:szCs w:val="22"/>
                <w:highlight w:val="white"/>
              </w:rPr>
              <w:t>Международная 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1082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1. Подготовлено учебных курсов на иностранных языках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2. Подготовлено заявок на участие в международных программах и проектах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3. Подготовка договоров о сотрудничестве с зарубежными партнерами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  <w:lang w:val="en-US"/>
              </w:rPr>
            </w:pPr>
            <w:r>
              <w:rPr>
                <w:sz w:val="22"/>
                <w:szCs w:val="22"/>
                <w:highlight w:val="white"/>
                <w:lang w:val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065DE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1</w:t>
            </w:r>
            <w:r>
              <w:rPr>
                <w:sz w:val="22"/>
                <w:szCs w:val="22"/>
              </w:rPr>
              <w:t>9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4. Академическая въездная/выездная мобильность, в т.ч. студенческая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–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–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b/>
                <w:bCs/>
                <w:i/>
                <w:iCs/>
                <w:sz w:val="22"/>
                <w:szCs w:val="22"/>
                <w:highlight w:val="white"/>
              </w:rPr>
              <w:t>Хозяйственная деятельность и развитие материальной базы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11082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suppressAutoHyphens/>
              <w:autoSpaceDE w:val="0"/>
              <w:autoSpaceDN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1. Заключено договор на обслуживание СПС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  <w:lang w:val="en-US"/>
              </w:rPr>
            </w:pPr>
            <w:r>
              <w:rPr>
                <w:sz w:val="22"/>
                <w:szCs w:val="22"/>
                <w:highlight w:val="white"/>
                <w:lang w:val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065DE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white"/>
              </w:rPr>
              <w:t xml:space="preserve">Приложение </w:t>
            </w:r>
            <w:r>
              <w:rPr>
                <w:sz w:val="22"/>
                <w:szCs w:val="22"/>
              </w:rPr>
              <w:t>20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2. Обеспечение студентов CD и DVD дисками "Консультант Плюс" и "Гарант" для ПК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  <w:lang w:val="en-US"/>
              </w:rPr>
            </w:pPr>
            <w:r>
              <w:rPr>
                <w:sz w:val="22"/>
                <w:szCs w:val="22"/>
                <w:highlight w:val="white"/>
                <w:lang w:val="en-US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17B1B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</w:t>
            </w:r>
            <w:r>
              <w:rPr>
                <w:sz w:val="22"/>
                <w:szCs w:val="22"/>
                <w:highlight w:val="white"/>
              </w:rPr>
              <w:t>3</w:t>
            </w:r>
            <w:r w:rsidRPr="00925AB4">
              <w:rPr>
                <w:sz w:val="22"/>
                <w:szCs w:val="22"/>
                <w:highlight w:val="white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065DE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 xml:space="preserve">Приложение </w:t>
            </w:r>
            <w:r w:rsidRPr="00925AB4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EF0DD1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3. Установка и обновление СПС в компьютерном классе и в помещениях кафедры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96B18" w:rsidRDefault="00996B18" w:rsidP="00A37BD9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  <w:lang w:val="en-US"/>
              </w:rPr>
            </w:pPr>
            <w:r>
              <w:rPr>
                <w:sz w:val="22"/>
                <w:szCs w:val="22"/>
                <w:highlight w:val="white"/>
                <w:lang w:val="en-US"/>
              </w:rPr>
              <w:t>14</w:t>
            </w:r>
            <w:r w:rsidR="00A37BD9">
              <w:rPr>
                <w:sz w:val="22"/>
                <w:szCs w:val="22"/>
                <w:highlight w:val="white"/>
              </w:rPr>
              <w:t>/</w:t>
            </w:r>
            <w:r>
              <w:rPr>
                <w:sz w:val="22"/>
                <w:szCs w:val="22"/>
                <w:highlight w:val="white"/>
                <w:lang w:val="en-US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517B1B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14/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065DE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2</w:t>
            </w:r>
            <w:r>
              <w:rPr>
                <w:sz w:val="22"/>
                <w:szCs w:val="22"/>
              </w:rPr>
              <w:t>2</w:t>
            </w:r>
          </w:p>
        </w:tc>
      </w:tr>
      <w:tr w:rsidR="0011082F" w:rsidRPr="00925AB4" w:rsidTr="00161B82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8B05FE">
            <w:pPr>
              <w:pStyle w:val="none"/>
              <w:widowControl/>
              <w:adjustRightInd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4. </w:t>
            </w:r>
            <w:r w:rsidR="008B05FE">
              <w:rPr>
                <w:sz w:val="22"/>
                <w:szCs w:val="22"/>
                <w:highlight w:val="white"/>
              </w:rPr>
              <w:t xml:space="preserve">Комплектация </w:t>
            </w:r>
            <w:r w:rsidRPr="00925AB4">
              <w:rPr>
                <w:sz w:val="22"/>
                <w:szCs w:val="22"/>
                <w:highlight w:val="white"/>
              </w:rPr>
              <w:t>аудиторий компьютерами, мебелью и другим средствами. Ремонт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B246BD" w:rsidRDefault="00B246BD" w:rsidP="0011082F">
            <w:pPr>
              <w:pStyle w:val="none"/>
              <w:widowControl/>
              <w:adjustRightInd/>
              <w:jc w:val="center"/>
              <w:rPr>
                <w:sz w:val="22"/>
                <w:szCs w:val="22"/>
                <w:highlight w:val="white"/>
                <w:lang w:val="en-US"/>
              </w:rPr>
            </w:pPr>
            <w:r>
              <w:rPr>
                <w:sz w:val="22"/>
                <w:szCs w:val="22"/>
                <w:highlight w:val="white"/>
                <w:lang w:val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20074F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2F" w:rsidRPr="00925AB4" w:rsidRDefault="0011082F" w:rsidP="00065DED">
            <w:pPr>
              <w:pStyle w:val="none"/>
              <w:widowControl/>
              <w:adjustRightInd/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highlight w:val="white"/>
              </w:rPr>
              <w:t>Приложение 2</w:t>
            </w:r>
            <w:r>
              <w:rPr>
                <w:sz w:val="22"/>
                <w:szCs w:val="22"/>
              </w:rPr>
              <w:t>3</w:t>
            </w:r>
          </w:p>
        </w:tc>
      </w:tr>
    </w:tbl>
    <w:p w:rsidR="008F00D4" w:rsidRPr="00925AB4" w:rsidRDefault="008F00D4" w:rsidP="00334AF9">
      <w:pPr>
        <w:rPr>
          <w:color w:val="000000"/>
          <w:sz w:val="22"/>
          <w:szCs w:val="22"/>
        </w:rPr>
      </w:pPr>
    </w:p>
    <w:p w:rsidR="008F00D4" w:rsidRPr="00925AB4" w:rsidRDefault="008F00D4" w:rsidP="00334AF9">
      <w:pPr>
        <w:rPr>
          <w:color w:val="000000"/>
          <w:sz w:val="22"/>
          <w:szCs w:val="22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BA07AC" w:rsidRPr="00925AB4" w:rsidTr="00207932">
        <w:tc>
          <w:tcPr>
            <w:tcW w:w="6912" w:type="dxa"/>
          </w:tcPr>
          <w:p w:rsidR="00BA07AC" w:rsidRPr="00925AB4" w:rsidRDefault="00BA07AC" w:rsidP="00207932">
            <w:pPr>
              <w:jc w:val="center"/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>Заведующий кафедрой государственно-правовых дисциплин</w:t>
            </w:r>
          </w:p>
          <w:p w:rsidR="00BA07AC" w:rsidRPr="00925AB4" w:rsidRDefault="00BA07AC" w:rsidP="00207932">
            <w:pPr>
              <w:jc w:val="right"/>
              <w:rPr>
                <w:color w:val="000000"/>
                <w:sz w:val="22"/>
                <w:szCs w:val="22"/>
              </w:rPr>
            </w:pPr>
          </w:p>
          <w:p w:rsidR="00BA07AC" w:rsidRPr="00925AB4" w:rsidRDefault="00BA07AC" w:rsidP="00207932">
            <w:pPr>
              <w:jc w:val="both"/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 xml:space="preserve">  ________________________________________( М.Г. Потапов )</w:t>
            </w:r>
          </w:p>
          <w:p w:rsidR="00BA07AC" w:rsidRPr="00925AB4" w:rsidRDefault="00BA07AC" w:rsidP="00207932">
            <w:pPr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 xml:space="preserve">                                    ( подпись)                                                     Ф.И.О.</w:t>
            </w:r>
          </w:p>
        </w:tc>
        <w:tc>
          <w:tcPr>
            <w:tcW w:w="7797" w:type="dxa"/>
          </w:tcPr>
          <w:p w:rsidR="00BA07AC" w:rsidRPr="00925AB4" w:rsidRDefault="001F6E1B" w:rsidP="00207932">
            <w:pPr>
              <w:ind w:left="993"/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 xml:space="preserve">                 И.о. д</w:t>
            </w:r>
            <w:r w:rsidR="00BA07AC" w:rsidRPr="00925AB4">
              <w:rPr>
                <w:color w:val="000000"/>
                <w:sz w:val="22"/>
                <w:szCs w:val="22"/>
              </w:rPr>
              <w:t>екан</w:t>
            </w:r>
            <w:r w:rsidRPr="00925AB4">
              <w:rPr>
                <w:color w:val="000000"/>
                <w:sz w:val="22"/>
                <w:szCs w:val="22"/>
              </w:rPr>
              <w:t>а</w:t>
            </w:r>
            <w:r w:rsidR="00BA07AC" w:rsidRPr="00925AB4">
              <w:rPr>
                <w:color w:val="000000"/>
                <w:sz w:val="22"/>
                <w:szCs w:val="22"/>
              </w:rPr>
              <w:t xml:space="preserve"> факультета юридического факультета</w:t>
            </w:r>
          </w:p>
          <w:p w:rsidR="00BA07AC" w:rsidRPr="00925AB4" w:rsidRDefault="00BA07AC" w:rsidP="00207932">
            <w:pPr>
              <w:jc w:val="right"/>
              <w:rPr>
                <w:color w:val="000000"/>
                <w:sz w:val="22"/>
                <w:szCs w:val="22"/>
              </w:rPr>
            </w:pPr>
          </w:p>
          <w:p w:rsidR="00BA07AC" w:rsidRPr="00925AB4" w:rsidRDefault="00BA07AC" w:rsidP="00207932">
            <w:pPr>
              <w:jc w:val="both"/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 xml:space="preserve">              </w:t>
            </w:r>
            <w:r w:rsidR="001F6E1B" w:rsidRPr="00925AB4">
              <w:rPr>
                <w:color w:val="000000"/>
                <w:sz w:val="22"/>
                <w:szCs w:val="22"/>
              </w:rPr>
              <w:t xml:space="preserve">         </w:t>
            </w:r>
            <w:r w:rsidR="00202350" w:rsidRPr="00925AB4">
              <w:rPr>
                <w:color w:val="000000"/>
                <w:sz w:val="22"/>
                <w:szCs w:val="22"/>
              </w:rPr>
              <w:t xml:space="preserve"> </w:t>
            </w:r>
            <w:r w:rsidR="001F6E1B" w:rsidRPr="00925AB4">
              <w:rPr>
                <w:color w:val="000000"/>
                <w:sz w:val="22"/>
                <w:szCs w:val="22"/>
              </w:rPr>
              <w:t xml:space="preserve">      </w:t>
            </w:r>
            <w:r w:rsidRPr="00925AB4">
              <w:rPr>
                <w:color w:val="000000"/>
                <w:sz w:val="22"/>
                <w:szCs w:val="22"/>
              </w:rPr>
              <w:t xml:space="preserve">   _________________________(</w:t>
            </w:r>
            <w:r w:rsidR="001F6E1B" w:rsidRPr="00925AB4">
              <w:rPr>
                <w:color w:val="000000"/>
                <w:sz w:val="22"/>
                <w:szCs w:val="22"/>
              </w:rPr>
              <w:t>М.Г. Потапов</w:t>
            </w:r>
            <w:r w:rsidRPr="00925AB4">
              <w:rPr>
                <w:color w:val="000000"/>
                <w:sz w:val="22"/>
                <w:szCs w:val="22"/>
              </w:rPr>
              <w:t>)</w:t>
            </w:r>
          </w:p>
          <w:p w:rsidR="00BA07AC" w:rsidRPr="00925AB4" w:rsidRDefault="00BA07AC" w:rsidP="00207932">
            <w:pPr>
              <w:rPr>
                <w:color w:val="000000"/>
                <w:sz w:val="22"/>
                <w:szCs w:val="22"/>
              </w:rPr>
            </w:pPr>
            <w:r w:rsidRPr="00925AB4">
              <w:rPr>
                <w:color w:val="000000"/>
                <w:sz w:val="22"/>
                <w:szCs w:val="22"/>
              </w:rPr>
              <w:t xml:space="preserve">                                        ( подпись)                                Ф.И.О.</w:t>
            </w:r>
          </w:p>
        </w:tc>
      </w:tr>
      <w:tr w:rsidR="00334AF9" w:rsidRPr="00925AB4">
        <w:tc>
          <w:tcPr>
            <w:tcW w:w="6912" w:type="dxa"/>
          </w:tcPr>
          <w:p w:rsidR="00334AF9" w:rsidRPr="00925AB4" w:rsidRDefault="00334AF9" w:rsidP="00EF67FC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7797" w:type="dxa"/>
          </w:tcPr>
          <w:p w:rsidR="00334AF9" w:rsidRPr="00925AB4" w:rsidRDefault="00334AF9" w:rsidP="00EF67FC">
            <w:pPr>
              <w:rPr>
                <w:color w:val="000000"/>
                <w:sz w:val="22"/>
                <w:szCs w:val="22"/>
              </w:rPr>
            </w:pPr>
          </w:p>
        </w:tc>
      </w:tr>
    </w:tbl>
    <w:p w:rsidR="00334AF9" w:rsidRPr="00925AB4" w:rsidRDefault="00334AF9" w:rsidP="00334AF9">
      <w:pPr>
        <w:ind w:left="993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Визы:</w:t>
      </w:r>
    </w:p>
    <w:tbl>
      <w:tblPr>
        <w:tblW w:w="0" w:type="auto"/>
        <w:tblInd w:w="993" w:type="dxa"/>
        <w:tblLook w:val="04A0"/>
      </w:tblPr>
      <w:tblGrid>
        <w:gridCol w:w="6852"/>
        <w:gridCol w:w="6941"/>
      </w:tblGrid>
      <w:tr w:rsidR="00334AF9" w:rsidRPr="00925AB4">
        <w:tc>
          <w:tcPr>
            <w:tcW w:w="7393" w:type="dxa"/>
          </w:tcPr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Первый проректор</w:t>
            </w: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________________ Г.И. Расторгуев</w:t>
            </w:r>
          </w:p>
          <w:p w:rsidR="00334AF9" w:rsidRPr="00925AB4" w:rsidRDefault="000C1277" w:rsidP="001F6E1B">
            <w:pPr>
              <w:ind w:firstLine="927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</w:t>
            </w: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____________200</w:t>
            </w:r>
            <w:r w:rsidR="001F6E1B" w:rsidRPr="00925AB4">
              <w:rPr>
                <w:rFonts w:eastAsia="Times New Roman"/>
                <w:color w:val="000000"/>
                <w:sz w:val="22"/>
                <w:szCs w:val="22"/>
              </w:rPr>
              <w:t>__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 xml:space="preserve"> г.</w:t>
            </w:r>
          </w:p>
        </w:tc>
        <w:tc>
          <w:tcPr>
            <w:tcW w:w="7393" w:type="dxa"/>
          </w:tcPr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научной работе </w:t>
            </w: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________________ А.Г. Вострецов</w:t>
            </w:r>
          </w:p>
          <w:p w:rsidR="00334AF9" w:rsidRPr="00925AB4" w:rsidRDefault="000C1277" w:rsidP="001F6E1B">
            <w:pPr>
              <w:ind w:firstLine="990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</w:t>
            </w: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____________200</w:t>
            </w:r>
            <w:r w:rsidR="001F6E1B" w:rsidRPr="00925AB4">
              <w:rPr>
                <w:rFonts w:eastAsia="Times New Roman"/>
                <w:color w:val="000000"/>
                <w:sz w:val="22"/>
                <w:szCs w:val="22"/>
              </w:rPr>
              <w:t>__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 xml:space="preserve"> г. </w:t>
            </w:r>
          </w:p>
        </w:tc>
      </w:tr>
      <w:tr w:rsidR="00334AF9" w:rsidRPr="00925AB4">
        <w:tc>
          <w:tcPr>
            <w:tcW w:w="7393" w:type="dxa"/>
          </w:tcPr>
          <w:p w:rsidR="00C532AB" w:rsidRPr="00925AB4" w:rsidRDefault="00C532AB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учебной работе </w:t>
            </w: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________________ А.А. Батаев</w:t>
            </w:r>
          </w:p>
          <w:p w:rsidR="00334AF9" w:rsidRPr="00925AB4" w:rsidRDefault="000C1277" w:rsidP="001F6E1B">
            <w:pPr>
              <w:ind w:firstLine="927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</w:t>
            </w: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____________200</w:t>
            </w:r>
            <w:r w:rsidR="001F6E1B" w:rsidRPr="00925AB4">
              <w:rPr>
                <w:rFonts w:eastAsia="Times New Roman"/>
                <w:color w:val="000000"/>
                <w:sz w:val="22"/>
                <w:szCs w:val="22"/>
              </w:rPr>
              <w:t>__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 xml:space="preserve"> г.</w:t>
            </w:r>
          </w:p>
        </w:tc>
        <w:tc>
          <w:tcPr>
            <w:tcW w:w="7393" w:type="dxa"/>
          </w:tcPr>
          <w:p w:rsidR="00C532AB" w:rsidRPr="00925AB4" w:rsidRDefault="00C532AB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международным связям </w:t>
            </w:r>
          </w:p>
          <w:p w:rsidR="00334AF9" w:rsidRPr="00925AB4" w:rsidRDefault="00334AF9" w:rsidP="00EF67FC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________________ Е.Б. Цой</w:t>
            </w:r>
          </w:p>
          <w:p w:rsidR="00334AF9" w:rsidRPr="00925AB4" w:rsidRDefault="000C1277" w:rsidP="001F6E1B">
            <w:pPr>
              <w:ind w:left="993"/>
              <w:rPr>
                <w:rFonts w:eastAsia="Times New Roman"/>
                <w:color w:val="000000"/>
                <w:sz w:val="22"/>
                <w:szCs w:val="22"/>
              </w:rPr>
            </w:pP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</w:t>
            </w:r>
            <w:r w:rsidRPr="00925AB4">
              <w:rPr>
                <w:rFonts w:eastAsia="Times New Roman"/>
                <w:color w:val="000000"/>
                <w:sz w:val="22"/>
                <w:szCs w:val="22"/>
              </w:rPr>
              <w:t>"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>____________200</w:t>
            </w:r>
            <w:r w:rsidR="001F6E1B" w:rsidRPr="00925AB4">
              <w:rPr>
                <w:rFonts w:eastAsia="Times New Roman"/>
                <w:color w:val="000000"/>
                <w:sz w:val="22"/>
                <w:szCs w:val="22"/>
              </w:rPr>
              <w:t>__</w:t>
            </w:r>
            <w:r w:rsidR="00334AF9" w:rsidRPr="00925AB4">
              <w:rPr>
                <w:rFonts w:eastAsia="Times New Roman"/>
                <w:color w:val="000000"/>
                <w:sz w:val="22"/>
                <w:szCs w:val="22"/>
              </w:rPr>
              <w:t xml:space="preserve"> г. </w:t>
            </w:r>
          </w:p>
        </w:tc>
      </w:tr>
    </w:tbl>
    <w:p w:rsidR="00AA52F2" w:rsidRPr="00925AB4" w:rsidRDefault="00AA52F2" w:rsidP="00EA0825">
      <w:pPr>
        <w:rPr>
          <w:sz w:val="22"/>
          <w:szCs w:val="22"/>
        </w:rPr>
      </w:pPr>
    </w:p>
    <w:p w:rsidR="00791FAB" w:rsidRPr="00925AB4" w:rsidRDefault="00791FAB" w:rsidP="00EA0825">
      <w:pPr>
        <w:rPr>
          <w:sz w:val="22"/>
          <w:szCs w:val="22"/>
        </w:rPr>
      </w:pPr>
    </w:p>
    <w:p w:rsidR="00791FAB" w:rsidRPr="00925AB4" w:rsidRDefault="00791FAB" w:rsidP="00EA0825">
      <w:pPr>
        <w:rPr>
          <w:sz w:val="22"/>
          <w:szCs w:val="22"/>
        </w:rPr>
        <w:sectPr w:rsidR="00791FAB" w:rsidRPr="00925AB4" w:rsidSect="00570E28">
          <w:footerReference w:type="default" r:id="rId8"/>
          <w:pgSz w:w="16838" w:h="11906" w:orient="landscape"/>
          <w:pgMar w:top="1247" w:right="1134" w:bottom="284" w:left="1134" w:header="709" w:footer="709" w:gutter="0"/>
          <w:cols w:space="708"/>
          <w:docGrid w:linePitch="360"/>
        </w:sectPr>
      </w:pPr>
    </w:p>
    <w:p w:rsidR="0082173E" w:rsidRPr="00925AB4" w:rsidRDefault="0082173E" w:rsidP="0082173E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lastRenderedPageBreak/>
        <w:t>Приложение 1</w:t>
      </w:r>
    </w:p>
    <w:p w:rsidR="00CC741C" w:rsidRDefault="00CC741C" w:rsidP="0082173E">
      <w:pPr>
        <w:jc w:val="center"/>
        <w:rPr>
          <w:b/>
          <w:color w:val="000000"/>
          <w:sz w:val="22"/>
          <w:szCs w:val="22"/>
        </w:rPr>
      </w:pPr>
    </w:p>
    <w:p w:rsidR="0082173E" w:rsidRPr="00925AB4" w:rsidRDefault="0082173E" w:rsidP="0082173E">
      <w:pPr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Результаты тестирования студентов</w:t>
      </w:r>
    </w:p>
    <w:p w:rsidR="008F0616" w:rsidRDefault="008F0616" w:rsidP="0081636D">
      <w:pPr>
        <w:ind w:firstLine="708"/>
        <w:rPr>
          <w:rFonts w:eastAsia="Times New Roman"/>
          <w:bCs/>
          <w:color w:val="333333"/>
          <w:sz w:val="22"/>
          <w:szCs w:val="22"/>
          <w:lang w:eastAsia="ru-RU"/>
        </w:rPr>
      </w:pPr>
    </w:p>
    <w:p w:rsidR="0081636D" w:rsidRPr="00925AB4" w:rsidRDefault="007D4763" w:rsidP="007D4763">
      <w:pPr>
        <w:ind w:firstLine="708"/>
        <w:jc w:val="both"/>
        <w:rPr>
          <w:sz w:val="22"/>
          <w:szCs w:val="22"/>
        </w:rPr>
      </w:pPr>
      <w:r>
        <w:rPr>
          <w:rFonts w:eastAsia="Times New Roman"/>
          <w:bCs/>
          <w:color w:val="333333"/>
          <w:sz w:val="22"/>
          <w:szCs w:val="22"/>
          <w:lang w:eastAsia="ru-RU"/>
        </w:rPr>
        <w:t xml:space="preserve">Федеральный </w:t>
      </w:r>
      <w:r w:rsidR="0081636D" w:rsidRPr="00925AB4">
        <w:rPr>
          <w:rFonts w:eastAsia="Times New Roman"/>
          <w:bCs/>
          <w:color w:val="333333"/>
          <w:sz w:val="22"/>
          <w:szCs w:val="22"/>
          <w:lang w:eastAsia="ru-RU"/>
        </w:rPr>
        <w:t xml:space="preserve">Интернет-экзамен (тестирование) в сфере профессионального образования проводился согласно расписанию Научно-методического центра НГТУ по материалам </w:t>
      </w:r>
      <w:r w:rsidR="0081636D" w:rsidRPr="00925AB4">
        <w:rPr>
          <w:rFonts w:eastAsia="Times New Roman"/>
          <w:color w:val="333333"/>
          <w:sz w:val="22"/>
          <w:szCs w:val="22"/>
          <w:lang w:eastAsia="ru-RU"/>
        </w:rPr>
        <w:t>Росаккредагентства (г. Йошкар-Ола)</w:t>
      </w:r>
      <w:r w:rsidR="00E72151" w:rsidRPr="00925AB4">
        <w:rPr>
          <w:rFonts w:eastAsia="Times New Roman"/>
          <w:color w:val="333333"/>
          <w:sz w:val="22"/>
          <w:szCs w:val="22"/>
          <w:lang w:eastAsia="ru-RU"/>
        </w:rPr>
        <w:t>,</w:t>
      </w:r>
      <w:r w:rsidR="0081636D" w:rsidRPr="00925AB4">
        <w:rPr>
          <w:rFonts w:eastAsia="Times New Roman"/>
          <w:color w:val="333333"/>
          <w:sz w:val="22"/>
          <w:szCs w:val="22"/>
          <w:lang w:eastAsia="ru-RU"/>
        </w:rPr>
        <w:t xml:space="preserve"> расположенных по адресу: </w:t>
      </w:r>
      <w:hyperlink r:id="rId9" w:history="1">
        <w:r w:rsidR="0081636D" w:rsidRPr="00925AB4">
          <w:rPr>
            <w:rStyle w:val="ac"/>
            <w:color w:val="auto"/>
            <w:sz w:val="22"/>
            <w:szCs w:val="22"/>
            <w:u w:val="none"/>
          </w:rPr>
          <w:t>http://www.fepo.ru/</w:t>
        </w:r>
      </w:hyperlink>
    </w:p>
    <w:p w:rsidR="0083208E" w:rsidRPr="00925AB4" w:rsidRDefault="0082173E" w:rsidP="0083208E">
      <w:pPr>
        <w:ind w:firstLine="709"/>
        <w:jc w:val="both"/>
        <w:rPr>
          <w:sz w:val="22"/>
          <w:szCs w:val="22"/>
          <w:lang w:eastAsia="ru-RU"/>
        </w:rPr>
      </w:pPr>
      <w:r w:rsidRPr="00925AB4">
        <w:rPr>
          <w:color w:val="000000"/>
          <w:sz w:val="22"/>
          <w:szCs w:val="22"/>
        </w:rPr>
        <w:t xml:space="preserve">1). 23.05.2009 г. проведен федеральный </w:t>
      </w:r>
      <w:r w:rsidR="00202350" w:rsidRPr="00925AB4">
        <w:rPr>
          <w:color w:val="000000"/>
          <w:sz w:val="22"/>
          <w:szCs w:val="22"/>
        </w:rPr>
        <w:t>И</w:t>
      </w:r>
      <w:r w:rsidRPr="00925AB4">
        <w:rPr>
          <w:color w:val="000000"/>
          <w:sz w:val="22"/>
          <w:szCs w:val="22"/>
        </w:rPr>
        <w:t>нтернет – экзамен (тестирование</w:t>
      </w:r>
      <w:r w:rsidR="0014235F" w:rsidRPr="00925AB4">
        <w:rPr>
          <w:color w:val="000000"/>
          <w:sz w:val="22"/>
          <w:szCs w:val="22"/>
        </w:rPr>
        <w:t>, 1-425, 8ч.30мин.</w:t>
      </w:r>
      <w:r w:rsidRPr="00925AB4">
        <w:rPr>
          <w:color w:val="000000"/>
          <w:sz w:val="22"/>
          <w:szCs w:val="22"/>
        </w:rPr>
        <w:t>) по Правоведению студентов группы ФБ-61, ФБ (84% правильно выполненных тестовых заданий, 80%, 17 из 21студентов, освоивших все ДЕ) – ст. пр. И.В. Балакина</w:t>
      </w:r>
      <w:r w:rsidR="0083208E" w:rsidRPr="00925AB4">
        <w:rPr>
          <w:color w:val="000000"/>
          <w:sz w:val="22"/>
          <w:szCs w:val="22"/>
        </w:rPr>
        <w:t xml:space="preserve">. </w:t>
      </w:r>
      <w:r w:rsidR="0083208E" w:rsidRPr="00925AB4">
        <w:rPr>
          <w:sz w:val="22"/>
          <w:szCs w:val="22"/>
        </w:rPr>
        <w:t xml:space="preserve">Согласно указания № 18 от 09 июня 2009 года проректора НГТУ по учебной работе А.А. Батаева представлены замечания по качеству тестовых материалов интернет – экзамена (ФЭПО-9), проведенного Росаккредагентством 23 мая 2009 года в группе ФБ-61 по дисциплине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Правоведение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. В тестовых заданиях просматриваются несоответствия требованиям ГОС и некорректная постановка вопросов. Так, к примеру, термины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реституция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субституция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репарация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сатисфакция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, их соотношения и характеристики, обозначенные в тестовых заданиях, не используются даже в ГОС ВПО по специальности 030501 – юриспруденция. ГОС же по данному направлению 080500 (521500) – менеджмент (бакалавр) по дисциплине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Правоведение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 (ГСЭ.Ф.05) не предусматривает знания студентами названных терминов, их соотношений и характеристик. В этом ГОС речь идет только о международном праве как особой системе права и не указаны приведенные термины, их соотношения и характеристики. В перечне наименований дидактических единиц, приведенного в данных тестирования студентов, вообще не обозначены вопросы международного права как особой системе права, что свидетельствует о несоответствии требованиям упомянутого ГОС, а также о разночтении между тестовыми заданиями и дидактическими единицами. В одном из тестовых заданий значится вопрос: 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>Брачный договор, заключенный в органах ЗАГСа, вступает в силу?</w:t>
      </w:r>
      <w:r w:rsidR="000C1277" w:rsidRPr="00925AB4">
        <w:rPr>
          <w:sz w:val="22"/>
          <w:szCs w:val="22"/>
        </w:rPr>
        <w:t>"</w:t>
      </w:r>
      <w:r w:rsidR="0083208E" w:rsidRPr="00925AB4">
        <w:rPr>
          <w:sz w:val="22"/>
          <w:szCs w:val="22"/>
        </w:rPr>
        <w:t xml:space="preserve"> Этот вопрос свидетельствует о незнании его авторами положений статьи 41 Семейного кодекса Российской Федерации (СЗ РФ. 1996. № 1. Ст. 16), предусматривающей, что, во-первых, б</w:t>
      </w:r>
      <w:r w:rsidR="0083208E" w:rsidRPr="00925AB4">
        <w:rPr>
          <w:sz w:val="22"/>
          <w:szCs w:val="22"/>
          <w:lang w:eastAsia="ru-RU"/>
        </w:rPr>
        <w:t>рачный договор может быть заключен как до государственной регистрации заключения брака, так и в любое время в период брака, во-вторых, брачный договор, заключенный до государственной регистрации заключения брака, вступает в силу со дня государственной регистрации заключения брака и, в-третьих, брачный договор заключается в письменной форме и подлежит нотариальному удостоверению.</w:t>
      </w:r>
    </w:p>
    <w:p w:rsidR="0082173E" w:rsidRPr="00925AB4" w:rsidRDefault="0082173E" w:rsidP="0082173E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 xml:space="preserve">2). 29.05.2009 г. проведен федеральный </w:t>
      </w:r>
      <w:r w:rsidR="00202350" w:rsidRPr="00925AB4">
        <w:rPr>
          <w:color w:val="000000"/>
          <w:sz w:val="22"/>
          <w:szCs w:val="22"/>
        </w:rPr>
        <w:t>И</w:t>
      </w:r>
      <w:r w:rsidRPr="00925AB4">
        <w:rPr>
          <w:color w:val="000000"/>
          <w:sz w:val="22"/>
          <w:szCs w:val="22"/>
        </w:rPr>
        <w:t>нтернет – экзамен (тестирование</w:t>
      </w:r>
      <w:r w:rsidR="0014235F" w:rsidRPr="00925AB4">
        <w:rPr>
          <w:color w:val="000000"/>
          <w:sz w:val="22"/>
          <w:szCs w:val="22"/>
        </w:rPr>
        <w:t>, 1-425, 10</w:t>
      </w:r>
      <w:r w:rsidR="00D95CD4" w:rsidRPr="00925AB4">
        <w:rPr>
          <w:color w:val="000000"/>
          <w:sz w:val="22"/>
          <w:szCs w:val="22"/>
        </w:rPr>
        <w:t xml:space="preserve"> </w:t>
      </w:r>
      <w:r w:rsidR="0014235F" w:rsidRPr="00925AB4">
        <w:rPr>
          <w:color w:val="000000"/>
          <w:sz w:val="22"/>
          <w:szCs w:val="22"/>
        </w:rPr>
        <w:t>ч.</w:t>
      </w:r>
      <w:r w:rsidR="00D95CD4" w:rsidRPr="00925AB4">
        <w:rPr>
          <w:color w:val="000000"/>
          <w:sz w:val="22"/>
          <w:szCs w:val="22"/>
        </w:rPr>
        <w:t xml:space="preserve"> </w:t>
      </w:r>
      <w:r w:rsidR="0014235F" w:rsidRPr="00925AB4">
        <w:rPr>
          <w:color w:val="000000"/>
          <w:sz w:val="22"/>
          <w:szCs w:val="22"/>
        </w:rPr>
        <w:t>30мин.</w:t>
      </w:r>
      <w:r w:rsidRPr="00925AB4">
        <w:rPr>
          <w:color w:val="000000"/>
          <w:sz w:val="22"/>
          <w:szCs w:val="22"/>
        </w:rPr>
        <w:t xml:space="preserve">) по </w:t>
      </w:r>
      <w:r w:rsidR="0048616E" w:rsidRPr="00925AB4">
        <w:rPr>
          <w:color w:val="000000"/>
          <w:sz w:val="22"/>
          <w:szCs w:val="22"/>
        </w:rPr>
        <w:t>к</w:t>
      </w:r>
      <w:r w:rsidRPr="00925AB4">
        <w:rPr>
          <w:color w:val="000000"/>
          <w:sz w:val="22"/>
          <w:szCs w:val="22"/>
        </w:rPr>
        <w:t>онституционному праву России студентов группы ЮФ-81, ЮФ (75% правильно выполненных тестовых заданий, 54%, 13 из 24 студентов, освоивших все ДЕ) – ст.пр.</w:t>
      </w:r>
      <w:r w:rsidR="0083208E" w:rsidRPr="00925AB4">
        <w:rPr>
          <w:color w:val="000000"/>
          <w:sz w:val="22"/>
          <w:szCs w:val="22"/>
        </w:rPr>
        <w:t> И.В. Балакина.</w:t>
      </w:r>
    </w:p>
    <w:p w:rsidR="00202350" w:rsidRPr="00925AB4" w:rsidRDefault="00202350" w:rsidP="00202350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 xml:space="preserve">3). 15.12.2009 г. проведен федеральный Интернет – экзамен </w:t>
      </w:r>
      <w:r w:rsidR="00871D25" w:rsidRPr="00925AB4">
        <w:rPr>
          <w:sz w:val="22"/>
          <w:szCs w:val="22"/>
          <w:highlight w:val="white"/>
        </w:rPr>
        <w:t>(тестирование, 7-701, 11 ч. 50</w:t>
      </w:r>
      <w:r w:rsidR="004A1BA5" w:rsidRPr="00925AB4">
        <w:rPr>
          <w:sz w:val="22"/>
          <w:szCs w:val="22"/>
          <w:highlight w:val="white"/>
        </w:rPr>
        <w:t xml:space="preserve"> </w:t>
      </w:r>
      <w:r w:rsidR="00871D25" w:rsidRPr="00925AB4">
        <w:rPr>
          <w:sz w:val="22"/>
          <w:szCs w:val="22"/>
          <w:highlight w:val="white"/>
        </w:rPr>
        <w:t>мин.)</w:t>
      </w:r>
      <w:r w:rsidR="00871D25" w:rsidRPr="00925AB4">
        <w:rPr>
          <w:sz w:val="22"/>
          <w:szCs w:val="22"/>
        </w:rPr>
        <w:t xml:space="preserve"> </w:t>
      </w:r>
      <w:r w:rsidRPr="00925AB4">
        <w:rPr>
          <w:color w:val="000000"/>
          <w:sz w:val="22"/>
          <w:szCs w:val="22"/>
        </w:rPr>
        <w:t xml:space="preserve">по правоведению студентов группы АБ-720, АВТФ (82% </w:t>
      </w:r>
      <w:r w:rsidR="003604CC" w:rsidRPr="00925AB4">
        <w:rPr>
          <w:color w:val="000000"/>
          <w:sz w:val="22"/>
          <w:szCs w:val="22"/>
        </w:rPr>
        <w:t xml:space="preserve">– </w:t>
      </w:r>
      <w:r w:rsidRPr="00925AB4">
        <w:rPr>
          <w:color w:val="000000"/>
          <w:sz w:val="22"/>
          <w:szCs w:val="22"/>
        </w:rPr>
        <w:t>правильно выполненных тестовых заданий, 81%, 13 из 16 студентов, освоивших все ДЕ) – ст. пр. С.М. Смирнов.</w:t>
      </w:r>
    </w:p>
    <w:p w:rsidR="00C548DE" w:rsidRPr="00925AB4" w:rsidRDefault="003604CC" w:rsidP="00C548DE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4). </w:t>
      </w:r>
      <w:r w:rsidR="00C548DE" w:rsidRPr="00925AB4">
        <w:rPr>
          <w:color w:val="000000"/>
          <w:sz w:val="22"/>
          <w:szCs w:val="22"/>
        </w:rPr>
        <w:t>1</w:t>
      </w:r>
      <w:r w:rsidR="00474F9B" w:rsidRPr="00925AB4">
        <w:rPr>
          <w:color w:val="000000"/>
          <w:sz w:val="22"/>
          <w:szCs w:val="22"/>
        </w:rPr>
        <w:t>5</w:t>
      </w:r>
      <w:r w:rsidR="00C548DE" w:rsidRPr="00925AB4">
        <w:rPr>
          <w:color w:val="000000"/>
          <w:sz w:val="22"/>
          <w:szCs w:val="22"/>
        </w:rPr>
        <w:t xml:space="preserve">.12.2009 г. проведен федеральный Интернет – экзамен </w:t>
      </w:r>
      <w:r w:rsidR="00871D25" w:rsidRPr="00925AB4">
        <w:rPr>
          <w:color w:val="000000"/>
          <w:sz w:val="22"/>
          <w:szCs w:val="22"/>
        </w:rPr>
        <w:t>(тестирование, 1-425, 10 ч. 30</w:t>
      </w:r>
      <w:r w:rsidR="004A1BA5" w:rsidRPr="00925AB4">
        <w:rPr>
          <w:color w:val="000000"/>
          <w:sz w:val="22"/>
          <w:szCs w:val="22"/>
        </w:rPr>
        <w:t xml:space="preserve"> </w:t>
      </w:r>
      <w:r w:rsidR="00871D25" w:rsidRPr="00925AB4">
        <w:rPr>
          <w:color w:val="000000"/>
          <w:sz w:val="22"/>
          <w:szCs w:val="22"/>
        </w:rPr>
        <w:t>мин.)</w:t>
      </w:r>
      <w:r w:rsidR="00D255FD" w:rsidRPr="00925AB4">
        <w:rPr>
          <w:color w:val="000000"/>
          <w:sz w:val="22"/>
          <w:szCs w:val="22"/>
        </w:rPr>
        <w:t xml:space="preserve"> </w:t>
      </w:r>
      <w:r w:rsidR="00C548DE" w:rsidRPr="00925AB4">
        <w:rPr>
          <w:color w:val="000000"/>
          <w:sz w:val="22"/>
          <w:szCs w:val="22"/>
        </w:rPr>
        <w:t>по правоведению студентов группы ЭК-71, Ф</w:t>
      </w:r>
      <w:r w:rsidR="00D95CD4" w:rsidRPr="00925AB4">
        <w:rPr>
          <w:color w:val="000000"/>
          <w:sz w:val="22"/>
          <w:szCs w:val="22"/>
        </w:rPr>
        <w:t>ЭН</w:t>
      </w:r>
      <w:r w:rsidR="00C548DE" w:rsidRPr="00925AB4">
        <w:rPr>
          <w:color w:val="000000"/>
          <w:sz w:val="22"/>
          <w:szCs w:val="22"/>
        </w:rPr>
        <w:t xml:space="preserve"> (82% – правильно выполненных тестовых заданий, 81%, 1</w:t>
      </w:r>
      <w:r w:rsidR="0081636D" w:rsidRPr="00925AB4">
        <w:rPr>
          <w:color w:val="000000"/>
          <w:sz w:val="22"/>
          <w:szCs w:val="22"/>
        </w:rPr>
        <w:t>7</w:t>
      </w:r>
      <w:r w:rsidR="00C548DE" w:rsidRPr="00925AB4">
        <w:rPr>
          <w:color w:val="000000"/>
          <w:sz w:val="22"/>
          <w:szCs w:val="22"/>
        </w:rPr>
        <w:t xml:space="preserve"> из </w:t>
      </w:r>
      <w:r w:rsidR="0081636D" w:rsidRPr="00925AB4">
        <w:rPr>
          <w:color w:val="000000"/>
          <w:sz w:val="22"/>
          <w:szCs w:val="22"/>
        </w:rPr>
        <w:t>23</w:t>
      </w:r>
      <w:r w:rsidR="00C548DE" w:rsidRPr="00925AB4">
        <w:rPr>
          <w:color w:val="000000"/>
          <w:sz w:val="22"/>
          <w:szCs w:val="22"/>
        </w:rPr>
        <w:t xml:space="preserve"> студентов, освоивших все ДЕ) – пр. </w:t>
      </w:r>
      <w:r w:rsidR="00D255FD" w:rsidRPr="00925AB4">
        <w:rPr>
          <w:color w:val="000000"/>
          <w:sz w:val="22"/>
          <w:szCs w:val="22"/>
        </w:rPr>
        <w:t>К.В. Давыдов</w:t>
      </w:r>
      <w:r w:rsidR="00C548DE" w:rsidRPr="00925AB4">
        <w:rPr>
          <w:color w:val="000000"/>
          <w:sz w:val="22"/>
          <w:szCs w:val="22"/>
        </w:rPr>
        <w:t>.</w:t>
      </w:r>
    </w:p>
    <w:p w:rsidR="00474F9B" w:rsidRPr="00925AB4" w:rsidRDefault="00D255FD" w:rsidP="00474F9B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5).</w:t>
      </w:r>
      <w:r w:rsidRPr="00925AB4">
        <w:rPr>
          <w:color w:val="000000"/>
          <w:sz w:val="22"/>
          <w:szCs w:val="22"/>
          <w:lang w:val="en-US"/>
        </w:rPr>
        <w:t> </w:t>
      </w:r>
      <w:r w:rsidR="00474F9B" w:rsidRPr="00925AB4">
        <w:rPr>
          <w:color w:val="000000"/>
          <w:sz w:val="22"/>
          <w:szCs w:val="22"/>
        </w:rPr>
        <w:t>16.12.2009 г. проведен федеральный Интернет – экзамен (тестирование, 1-425, 1</w:t>
      </w:r>
      <w:r w:rsidR="00670C29" w:rsidRPr="00925AB4">
        <w:rPr>
          <w:color w:val="000000"/>
          <w:sz w:val="22"/>
          <w:szCs w:val="22"/>
        </w:rPr>
        <w:t>7</w:t>
      </w:r>
      <w:r w:rsidR="00474F9B" w:rsidRPr="00925AB4">
        <w:rPr>
          <w:color w:val="000000"/>
          <w:sz w:val="22"/>
          <w:szCs w:val="22"/>
        </w:rPr>
        <w:t xml:space="preserve"> ч. 0</w:t>
      </w:r>
      <w:r w:rsidR="00670C29" w:rsidRPr="00925AB4">
        <w:rPr>
          <w:color w:val="000000"/>
          <w:sz w:val="22"/>
          <w:szCs w:val="22"/>
        </w:rPr>
        <w:t>5</w:t>
      </w:r>
      <w:r w:rsidR="004A1BA5" w:rsidRPr="00925AB4">
        <w:rPr>
          <w:color w:val="000000"/>
          <w:sz w:val="22"/>
          <w:szCs w:val="22"/>
        </w:rPr>
        <w:t xml:space="preserve"> </w:t>
      </w:r>
      <w:r w:rsidR="00474F9B" w:rsidRPr="00925AB4">
        <w:rPr>
          <w:color w:val="000000"/>
          <w:sz w:val="22"/>
          <w:szCs w:val="22"/>
        </w:rPr>
        <w:t xml:space="preserve">мин.) по правоведению студентов группы </w:t>
      </w:r>
      <w:r w:rsidR="00670C29" w:rsidRPr="00925AB4">
        <w:rPr>
          <w:color w:val="000000"/>
          <w:sz w:val="22"/>
          <w:szCs w:val="22"/>
        </w:rPr>
        <w:t>ФБ</w:t>
      </w:r>
      <w:r w:rsidR="00474F9B" w:rsidRPr="00925AB4">
        <w:rPr>
          <w:color w:val="000000"/>
          <w:sz w:val="22"/>
          <w:szCs w:val="22"/>
        </w:rPr>
        <w:t>ЭК-7</w:t>
      </w:r>
      <w:r w:rsidR="00670C29" w:rsidRPr="00925AB4">
        <w:rPr>
          <w:color w:val="000000"/>
          <w:sz w:val="22"/>
          <w:szCs w:val="22"/>
        </w:rPr>
        <w:t>3</w:t>
      </w:r>
      <w:r w:rsidR="00474F9B" w:rsidRPr="00925AB4">
        <w:rPr>
          <w:color w:val="000000"/>
          <w:sz w:val="22"/>
          <w:szCs w:val="22"/>
        </w:rPr>
        <w:t>, Ф</w:t>
      </w:r>
      <w:r w:rsidR="00670C29" w:rsidRPr="00925AB4">
        <w:rPr>
          <w:color w:val="000000"/>
          <w:sz w:val="22"/>
          <w:szCs w:val="22"/>
        </w:rPr>
        <w:t>Б</w:t>
      </w:r>
      <w:r w:rsidR="00474F9B" w:rsidRPr="00925AB4">
        <w:rPr>
          <w:color w:val="000000"/>
          <w:sz w:val="22"/>
          <w:szCs w:val="22"/>
        </w:rPr>
        <w:t xml:space="preserve"> (82% – правильно выполненных тестовых заданий, 81%, 17 из 23 студентов, освоивших все ДЕ) – пр. </w:t>
      </w:r>
      <w:r w:rsidR="00CC4659" w:rsidRPr="00925AB4">
        <w:rPr>
          <w:color w:val="000000"/>
          <w:sz w:val="22"/>
          <w:szCs w:val="22"/>
        </w:rPr>
        <w:t>Е.А. Сидорова</w:t>
      </w:r>
      <w:r w:rsidR="00474F9B" w:rsidRPr="00925AB4">
        <w:rPr>
          <w:color w:val="000000"/>
          <w:sz w:val="22"/>
          <w:szCs w:val="22"/>
        </w:rPr>
        <w:t>.</w:t>
      </w:r>
    </w:p>
    <w:p w:rsidR="00C5303C" w:rsidRPr="00925AB4" w:rsidRDefault="00670C29" w:rsidP="00C5303C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 xml:space="preserve">6). 22.12.2009 г. </w:t>
      </w:r>
      <w:r w:rsidR="00C5303C" w:rsidRPr="00925AB4">
        <w:rPr>
          <w:color w:val="000000"/>
          <w:sz w:val="22"/>
          <w:szCs w:val="22"/>
        </w:rPr>
        <w:t>проведен федеральный Интернет – экзамен (тестирование, 1-425, 11 ч. 50</w:t>
      </w:r>
      <w:r w:rsidR="004A1BA5" w:rsidRPr="00925AB4">
        <w:rPr>
          <w:color w:val="000000"/>
          <w:sz w:val="22"/>
          <w:szCs w:val="22"/>
        </w:rPr>
        <w:t xml:space="preserve"> </w:t>
      </w:r>
      <w:r w:rsidR="00C5303C" w:rsidRPr="00925AB4">
        <w:rPr>
          <w:color w:val="000000"/>
          <w:sz w:val="22"/>
          <w:szCs w:val="22"/>
        </w:rPr>
        <w:t>мин.) по правоведению студентов группы СЛ-81, ФГО (8</w:t>
      </w:r>
      <w:r w:rsidR="003621EC">
        <w:rPr>
          <w:color w:val="000000"/>
          <w:sz w:val="22"/>
          <w:szCs w:val="22"/>
        </w:rPr>
        <w:t>3</w:t>
      </w:r>
      <w:r w:rsidR="00C5303C" w:rsidRPr="00925AB4">
        <w:rPr>
          <w:color w:val="000000"/>
          <w:sz w:val="22"/>
          <w:szCs w:val="22"/>
        </w:rPr>
        <w:t>% – правильно выполненных тестовых заданий, 8</w:t>
      </w:r>
      <w:r w:rsidR="003621EC">
        <w:rPr>
          <w:color w:val="000000"/>
          <w:sz w:val="22"/>
          <w:szCs w:val="22"/>
        </w:rPr>
        <w:t>2</w:t>
      </w:r>
      <w:r w:rsidR="00C5303C" w:rsidRPr="00925AB4">
        <w:rPr>
          <w:color w:val="000000"/>
          <w:sz w:val="22"/>
          <w:szCs w:val="22"/>
        </w:rPr>
        <w:t>%, 1</w:t>
      </w:r>
      <w:r w:rsidR="003621EC">
        <w:rPr>
          <w:color w:val="000000"/>
          <w:sz w:val="22"/>
          <w:szCs w:val="22"/>
        </w:rPr>
        <w:t>9</w:t>
      </w:r>
      <w:r w:rsidR="00C5303C" w:rsidRPr="00925AB4">
        <w:rPr>
          <w:color w:val="000000"/>
          <w:sz w:val="22"/>
          <w:szCs w:val="22"/>
        </w:rPr>
        <w:t xml:space="preserve"> из 23 студентов, освоивших все ДЕ) – пр. </w:t>
      </w:r>
      <w:r w:rsidR="007E226B" w:rsidRPr="00925AB4">
        <w:rPr>
          <w:color w:val="000000"/>
          <w:sz w:val="22"/>
          <w:szCs w:val="22"/>
        </w:rPr>
        <w:t>Т.И. Ряховская</w:t>
      </w:r>
      <w:r w:rsidR="00C5303C" w:rsidRPr="00925AB4">
        <w:rPr>
          <w:color w:val="000000"/>
          <w:sz w:val="22"/>
          <w:szCs w:val="22"/>
        </w:rPr>
        <w:t>.</w:t>
      </w:r>
    </w:p>
    <w:p w:rsidR="00202350" w:rsidRDefault="007E226B" w:rsidP="0082173E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7). </w:t>
      </w:r>
      <w:r w:rsidR="00D255FD" w:rsidRPr="00925AB4">
        <w:rPr>
          <w:color w:val="000000"/>
          <w:sz w:val="22"/>
          <w:szCs w:val="22"/>
        </w:rPr>
        <w:t>24</w:t>
      </w:r>
      <w:r w:rsidR="007E73DB" w:rsidRPr="00925AB4">
        <w:rPr>
          <w:color w:val="000000"/>
          <w:sz w:val="22"/>
          <w:szCs w:val="22"/>
        </w:rPr>
        <w:t>.</w:t>
      </w:r>
      <w:r w:rsidR="00D255FD" w:rsidRPr="00925AB4">
        <w:rPr>
          <w:color w:val="000000"/>
          <w:sz w:val="22"/>
          <w:szCs w:val="22"/>
        </w:rPr>
        <w:t>12</w:t>
      </w:r>
      <w:r w:rsidR="007E73DB" w:rsidRPr="00925AB4">
        <w:rPr>
          <w:color w:val="000000"/>
          <w:sz w:val="22"/>
          <w:szCs w:val="22"/>
        </w:rPr>
        <w:t>.</w:t>
      </w:r>
      <w:r w:rsidR="00D255FD" w:rsidRPr="00925AB4">
        <w:rPr>
          <w:color w:val="000000"/>
          <w:sz w:val="22"/>
          <w:szCs w:val="22"/>
        </w:rPr>
        <w:t>2009 г.</w:t>
      </w:r>
      <w:r w:rsidR="00631C9A" w:rsidRPr="00925AB4">
        <w:rPr>
          <w:color w:val="000000"/>
          <w:sz w:val="22"/>
          <w:szCs w:val="22"/>
        </w:rPr>
        <w:t xml:space="preserve"> проведен федеральный Интернет – экзамен </w:t>
      </w:r>
      <w:r w:rsidR="00631C9A" w:rsidRPr="00925AB4">
        <w:rPr>
          <w:sz w:val="22"/>
          <w:szCs w:val="22"/>
          <w:highlight w:val="white"/>
        </w:rPr>
        <w:t xml:space="preserve">(тестирование, </w:t>
      </w:r>
      <w:r w:rsidR="007E73DB" w:rsidRPr="00925AB4">
        <w:rPr>
          <w:sz w:val="22"/>
          <w:szCs w:val="22"/>
          <w:highlight w:val="white"/>
        </w:rPr>
        <w:t>1</w:t>
      </w:r>
      <w:r w:rsidR="00631C9A" w:rsidRPr="00925AB4">
        <w:rPr>
          <w:sz w:val="22"/>
          <w:szCs w:val="22"/>
          <w:highlight w:val="white"/>
        </w:rPr>
        <w:t>-</w:t>
      </w:r>
      <w:r w:rsidR="007E73DB" w:rsidRPr="00925AB4">
        <w:rPr>
          <w:sz w:val="22"/>
          <w:szCs w:val="22"/>
          <w:highlight w:val="white"/>
        </w:rPr>
        <w:t>425</w:t>
      </w:r>
      <w:r w:rsidR="00631C9A" w:rsidRPr="00925AB4">
        <w:rPr>
          <w:sz w:val="22"/>
          <w:szCs w:val="22"/>
          <w:highlight w:val="white"/>
        </w:rPr>
        <w:t>, 11 ч. 50</w:t>
      </w:r>
      <w:r w:rsidR="004A1BA5" w:rsidRPr="00925AB4">
        <w:rPr>
          <w:sz w:val="22"/>
          <w:szCs w:val="22"/>
          <w:highlight w:val="white"/>
        </w:rPr>
        <w:t xml:space="preserve"> </w:t>
      </w:r>
      <w:r w:rsidR="00631C9A" w:rsidRPr="00925AB4">
        <w:rPr>
          <w:sz w:val="22"/>
          <w:szCs w:val="22"/>
          <w:highlight w:val="white"/>
        </w:rPr>
        <w:t>мин.)</w:t>
      </w:r>
      <w:r w:rsidR="00631C9A" w:rsidRPr="00925AB4">
        <w:rPr>
          <w:sz w:val="22"/>
          <w:szCs w:val="22"/>
        </w:rPr>
        <w:t xml:space="preserve"> </w:t>
      </w:r>
      <w:r w:rsidR="00631C9A" w:rsidRPr="00925AB4">
        <w:rPr>
          <w:color w:val="000000"/>
          <w:sz w:val="22"/>
          <w:szCs w:val="22"/>
        </w:rPr>
        <w:t xml:space="preserve">по правоведению студентов группы </w:t>
      </w:r>
      <w:r w:rsidR="007E73DB" w:rsidRPr="00925AB4">
        <w:rPr>
          <w:color w:val="000000"/>
          <w:sz w:val="22"/>
          <w:szCs w:val="22"/>
        </w:rPr>
        <w:t>СР</w:t>
      </w:r>
      <w:r w:rsidR="00631C9A" w:rsidRPr="00925AB4">
        <w:rPr>
          <w:color w:val="000000"/>
          <w:sz w:val="22"/>
          <w:szCs w:val="22"/>
        </w:rPr>
        <w:t>-</w:t>
      </w:r>
      <w:r w:rsidR="00AC7FD1">
        <w:rPr>
          <w:color w:val="000000"/>
          <w:sz w:val="22"/>
          <w:szCs w:val="22"/>
        </w:rPr>
        <w:t>81</w:t>
      </w:r>
      <w:r w:rsidR="00631C9A" w:rsidRPr="00925AB4">
        <w:rPr>
          <w:color w:val="000000"/>
          <w:sz w:val="22"/>
          <w:szCs w:val="22"/>
        </w:rPr>
        <w:t xml:space="preserve">, </w:t>
      </w:r>
      <w:r w:rsidR="00201ED6" w:rsidRPr="00925AB4">
        <w:rPr>
          <w:color w:val="000000"/>
          <w:sz w:val="22"/>
          <w:szCs w:val="22"/>
        </w:rPr>
        <w:t>ФГО</w:t>
      </w:r>
      <w:r w:rsidR="00631C9A" w:rsidRPr="00925AB4">
        <w:rPr>
          <w:color w:val="000000"/>
          <w:sz w:val="22"/>
          <w:szCs w:val="22"/>
        </w:rPr>
        <w:t xml:space="preserve"> </w:t>
      </w:r>
      <w:r w:rsidR="0011134B" w:rsidRPr="00925AB4">
        <w:rPr>
          <w:color w:val="000000"/>
          <w:sz w:val="22"/>
          <w:szCs w:val="22"/>
        </w:rPr>
        <w:t>(8</w:t>
      </w:r>
      <w:r w:rsidR="00482AE1">
        <w:rPr>
          <w:color w:val="000000"/>
          <w:sz w:val="22"/>
          <w:szCs w:val="22"/>
        </w:rPr>
        <w:t>5</w:t>
      </w:r>
      <w:r w:rsidR="0011134B" w:rsidRPr="00925AB4">
        <w:rPr>
          <w:color w:val="000000"/>
          <w:sz w:val="22"/>
          <w:szCs w:val="22"/>
        </w:rPr>
        <w:t xml:space="preserve">% – правильно выполненных тестовых заданий, </w:t>
      </w:r>
      <w:r w:rsidR="00482AE1">
        <w:rPr>
          <w:color w:val="000000"/>
          <w:sz w:val="22"/>
          <w:szCs w:val="22"/>
        </w:rPr>
        <w:t>75%, 22</w:t>
      </w:r>
      <w:r w:rsidR="0011134B" w:rsidRPr="00925AB4">
        <w:rPr>
          <w:color w:val="000000"/>
          <w:sz w:val="22"/>
          <w:szCs w:val="22"/>
        </w:rPr>
        <w:t xml:space="preserve"> из 2</w:t>
      </w:r>
      <w:r w:rsidR="00482AE1">
        <w:rPr>
          <w:color w:val="000000"/>
          <w:sz w:val="22"/>
          <w:szCs w:val="22"/>
        </w:rPr>
        <w:t>9</w:t>
      </w:r>
      <w:r w:rsidR="0011134B" w:rsidRPr="00925AB4">
        <w:rPr>
          <w:color w:val="000000"/>
          <w:sz w:val="22"/>
          <w:szCs w:val="22"/>
        </w:rPr>
        <w:t xml:space="preserve"> студентов, освоивших все ДЕ)</w:t>
      </w:r>
      <w:r w:rsidR="00482AE1">
        <w:rPr>
          <w:color w:val="000000"/>
          <w:sz w:val="22"/>
          <w:szCs w:val="22"/>
        </w:rPr>
        <w:t xml:space="preserve"> – </w:t>
      </w:r>
      <w:r w:rsidR="00201ED6" w:rsidRPr="00925AB4">
        <w:rPr>
          <w:color w:val="000000"/>
          <w:sz w:val="22"/>
          <w:szCs w:val="22"/>
        </w:rPr>
        <w:t xml:space="preserve">ст. пр. </w:t>
      </w:r>
      <w:r w:rsidR="00E03AFD">
        <w:rPr>
          <w:color w:val="000000"/>
          <w:sz w:val="22"/>
          <w:szCs w:val="22"/>
        </w:rPr>
        <w:t xml:space="preserve">Т.И. Ряховская и </w:t>
      </w:r>
      <w:r w:rsidR="00201ED6" w:rsidRPr="00925AB4">
        <w:rPr>
          <w:color w:val="000000"/>
          <w:sz w:val="22"/>
          <w:szCs w:val="22"/>
        </w:rPr>
        <w:t>Р.А. Заякина</w:t>
      </w:r>
      <w:r w:rsidR="00482AE1">
        <w:rPr>
          <w:color w:val="000000"/>
          <w:sz w:val="22"/>
          <w:szCs w:val="22"/>
        </w:rPr>
        <w:t>.</w:t>
      </w:r>
    </w:p>
    <w:p w:rsidR="00482AE1" w:rsidRDefault="0011134B" w:rsidP="00482AE1">
      <w:pPr>
        <w:ind w:firstLine="709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8</w:t>
      </w:r>
      <w:r w:rsidRPr="00925AB4">
        <w:rPr>
          <w:color w:val="000000"/>
          <w:sz w:val="22"/>
          <w:szCs w:val="22"/>
        </w:rPr>
        <w:t xml:space="preserve">). 24.12.2009 г. проведен федеральный Интернет – экзамен </w:t>
      </w:r>
      <w:r w:rsidRPr="00925AB4">
        <w:rPr>
          <w:sz w:val="22"/>
          <w:szCs w:val="22"/>
          <w:highlight w:val="white"/>
        </w:rPr>
        <w:t>(тестирование, 1-425, 11 ч. 50 мин.)</w:t>
      </w:r>
      <w:r w:rsidRPr="00925AB4">
        <w:rPr>
          <w:sz w:val="22"/>
          <w:szCs w:val="22"/>
        </w:rPr>
        <w:t xml:space="preserve"> </w:t>
      </w:r>
      <w:r w:rsidRPr="00925AB4">
        <w:rPr>
          <w:color w:val="000000"/>
          <w:sz w:val="22"/>
          <w:szCs w:val="22"/>
        </w:rPr>
        <w:t xml:space="preserve">по правоведению студентов группы СР-82, ФГО </w:t>
      </w:r>
      <w:r w:rsidR="00482AE1" w:rsidRPr="00925AB4">
        <w:rPr>
          <w:color w:val="000000"/>
          <w:sz w:val="22"/>
          <w:szCs w:val="22"/>
        </w:rPr>
        <w:t>(8</w:t>
      </w:r>
      <w:r w:rsidR="00AC7FD1">
        <w:rPr>
          <w:color w:val="000000"/>
          <w:sz w:val="22"/>
          <w:szCs w:val="22"/>
        </w:rPr>
        <w:t>4</w:t>
      </w:r>
      <w:r w:rsidR="00482AE1" w:rsidRPr="00925AB4">
        <w:rPr>
          <w:color w:val="000000"/>
          <w:sz w:val="22"/>
          <w:szCs w:val="22"/>
        </w:rPr>
        <w:t xml:space="preserve">% – правильно выполненных тестовых заданий, </w:t>
      </w:r>
      <w:r w:rsidR="00AC7FD1">
        <w:rPr>
          <w:color w:val="000000"/>
          <w:sz w:val="22"/>
          <w:szCs w:val="22"/>
        </w:rPr>
        <w:t>89</w:t>
      </w:r>
      <w:r w:rsidR="00482AE1">
        <w:rPr>
          <w:color w:val="000000"/>
          <w:sz w:val="22"/>
          <w:szCs w:val="22"/>
        </w:rPr>
        <w:t xml:space="preserve">%, </w:t>
      </w:r>
      <w:r w:rsidR="00AC7FD1">
        <w:rPr>
          <w:color w:val="000000"/>
          <w:sz w:val="22"/>
          <w:szCs w:val="22"/>
        </w:rPr>
        <w:t>17</w:t>
      </w:r>
      <w:r w:rsidR="00482AE1" w:rsidRPr="00925AB4">
        <w:rPr>
          <w:color w:val="000000"/>
          <w:sz w:val="22"/>
          <w:szCs w:val="22"/>
        </w:rPr>
        <w:t xml:space="preserve"> из </w:t>
      </w:r>
      <w:r w:rsidR="00AC7FD1">
        <w:rPr>
          <w:color w:val="000000"/>
          <w:sz w:val="22"/>
          <w:szCs w:val="22"/>
        </w:rPr>
        <w:t>1</w:t>
      </w:r>
      <w:r w:rsidR="00482AE1">
        <w:rPr>
          <w:color w:val="000000"/>
          <w:sz w:val="22"/>
          <w:szCs w:val="22"/>
        </w:rPr>
        <w:t>9</w:t>
      </w:r>
      <w:r w:rsidR="00482AE1" w:rsidRPr="00925AB4">
        <w:rPr>
          <w:color w:val="000000"/>
          <w:sz w:val="22"/>
          <w:szCs w:val="22"/>
        </w:rPr>
        <w:t xml:space="preserve"> студентов, освоивших все ДЕ)</w:t>
      </w:r>
      <w:r w:rsidR="00482AE1">
        <w:rPr>
          <w:color w:val="000000"/>
          <w:sz w:val="22"/>
          <w:szCs w:val="22"/>
        </w:rPr>
        <w:t xml:space="preserve"> – </w:t>
      </w:r>
      <w:r w:rsidR="00482AE1" w:rsidRPr="00925AB4">
        <w:rPr>
          <w:color w:val="000000"/>
          <w:sz w:val="22"/>
          <w:szCs w:val="22"/>
        </w:rPr>
        <w:t xml:space="preserve">ст. пр. </w:t>
      </w:r>
      <w:r w:rsidR="00E03AFD">
        <w:rPr>
          <w:color w:val="000000"/>
          <w:sz w:val="22"/>
          <w:szCs w:val="22"/>
        </w:rPr>
        <w:t xml:space="preserve">Т.И. Ряховская и </w:t>
      </w:r>
      <w:r w:rsidR="00482AE1" w:rsidRPr="00925AB4">
        <w:rPr>
          <w:color w:val="000000"/>
          <w:sz w:val="22"/>
          <w:szCs w:val="22"/>
        </w:rPr>
        <w:t>Р.А. Заякина</w:t>
      </w:r>
      <w:r w:rsidR="00482AE1">
        <w:rPr>
          <w:color w:val="000000"/>
          <w:sz w:val="22"/>
          <w:szCs w:val="22"/>
        </w:rPr>
        <w:t>.</w:t>
      </w:r>
    </w:p>
    <w:p w:rsidR="00925AB4" w:rsidRDefault="00925AB4" w:rsidP="0082173E">
      <w:pPr>
        <w:ind w:firstLine="709"/>
        <w:jc w:val="both"/>
        <w:rPr>
          <w:color w:val="000000"/>
          <w:sz w:val="22"/>
          <w:szCs w:val="22"/>
        </w:rPr>
      </w:pPr>
    </w:p>
    <w:p w:rsidR="007D4763" w:rsidRDefault="007D4763" w:rsidP="0082173E">
      <w:pPr>
        <w:ind w:firstLine="709"/>
        <w:jc w:val="both"/>
        <w:rPr>
          <w:color w:val="000000"/>
          <w:sz w:val="22"/>
          <w:szCs w:val="22"/>
        </w:rPr>
      </w:pPr>
    </w:p>
    <w:p w:rsidR="002300D8" w:rsidRPr="00925AB4" w:rsidRDefault="002300D8" w:rsidP="002300D8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lastRenderedPageBreak/>
        <w:t xml:space="preserve">Приложение </w:t>
      </w:r>
      <w:r w:rsidR="0018196A" w:rsidRPr="00925AB4">
        <w:rPr>
          <w:b/>
          <w:color w:val="000000"/>
          <w:sz w:val="22"/>
          <w:szCs w:val="22"/>
        </w:rPr>
        <w:t>2</w:t>
      </w:r>
    </w:p>
    <w:p w:rsidR="00424093" w:rsidRDefault="00424093" w:rsidP="002300D8">
      <w:pPr>
        <w:ind w:firstLine="709"/>
        <w:jc w:val="center"/>
        <w:rPr>
          <w:b/>
          <w:color w:val="000000"/>
          <w:sz w:val="22"/>
          <w:szCs w:val="22"/>
        </w:rPr>
      </w:pPr>
    </w:p>
    <w:p w:rsidR="002300D8" w:rsidRPr="00925AB4" w:rsidRDefault="002300D8" w:rsidP="002300D8">
      <w:pPr>
        <w:ind w:firstLine="709"/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Перечень </w:t>
      </w:r>
      <w:r w:rsidR="00DF3B77" w:rsidRPr="00925AB4">
        <w:rPr>
          <w:b/>
          <w:color w:val="000000"/>
          <w:sz w:val="22"/>
          <w:szCs w:val="22"/>
        </w:rPr>
        <w:t xml:space="preserve">переработанных </w:t>
      </w:r>
      <w:r w:rsidRPr="00925AB4">
        <w:rPr>
          <w:b/>
          <w:color w:val="000000"/>
          <w:sz w:val="22"/>
          <w:szCs w:val="22"/>
        </w:rPr>
        <w:t>рабочих программ</w:t>
      </w:r>
    </w:p>
    <w:p w:rsidR="008F0616" w:rsidRDefault="008F0616" w:rsidP="00EB4CDF">
      <w:pPr>
        <w:ind w:firstLine="709"/>
        <w:jc w:val="both"/>
        <w:rPr>
          <w:sz w:val="22"/>
          <w:szCs w:val="22"/>
        </w:rPr>
      </w:pPr>
    </w:p>
    <w:p w:rsidR="007A2C97" w:rsidRDefault="00EC4799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В течение года переработаны следующие рабочие программы</w:t>
      </w:r>
      <w:r w:rsidR="00A14C32">
        <w:rPr>
          <w:sz w:val="22"/>
          <w:szCs w:val="22"/>
        </w:rPr>
        <w:t>: 1) к</w:t>
      </w:r>
      <w:r w:rsidR="00A14C32" w:rsidRPr="00925AB4">
        <w:rPr>
          <w:sz w:val="22"/>
          <w:szCs w:val="22"/>
        </w:rPr>
        <w:t>онституционно</w:t>
      </w:r>
      <w:r w:rsidR="00A14C32">
        <w:rPr>
          <w:sz w:val="22"/>
          <w:szCs w:val="22"/>
        </w:rPr>
        <w:t xml:space="preserve">е </w:t>
      </w:r>
      <w:r w:rsidR="00A14C32" w:rsidRPr="00925AB4">
        <w:rPr>
          <w:sz w:val="22"/>
          <w:szCs w:val="22"/>
        </w:rPr>
        <w:t>правосуди</w:t>
      </w:r>
      <w:r w:rsidR="00A14C32">
        <w:rPr>
          <w:sz w:val="22"/>
          <w:szCs w:val="22"/>
        </w:rPr>
        <w:t>е</w:t>
      </w:r>
      <w:r w:rsidR="00A63277">
        <w:rPr>
          <w:sz w:val="22"/>
          <w:szCs w:val="22"/>
        </w:rPr>
        <w:t xml:space="preserve">; </w:t>
      </w:r>
      <w:r w:rsidR="00A14C32">
        <w:rPr>
          <w:sz w:val="22"/>
          <w:szCs w:val="22"/>
        </w:rPr>
        <w:t xml:space="preserve">2) </w:t>
      </w:r>
      <w:r w:rsidR="00EB4CDF" w:rsidRPr="00925AB4">
        <w:rPr>
          <w:sz w:val="22"/>
          <w:szCs w:val="22"/>
        </w:rPr>
        <w:t>теори</w:t>
      </w:r>
      <w:r w:rsidR="00A14C32">
        <w:rPr>
          <w:sz w:val="22"/>
          <w:szCs w:val="22"/>
        </w:rPr>
        <w:t>я</w:t>
      </w:r>
      <w:r w:rsidR="00EB4CDF" w:rsidRPr="00925AB4">
        <w:rPr>
          <w:sz w:val="22"/>
          <w:szCs w:val="22"/>
        </w:rPr>
        <w:t xml:space="preserve"> государства и права</w:t>
      </w:r>
      <w:r w:rsidR="00A14C32">
        <w:rPr>
          <w:sz w:val="22"/>
          <w:szCs w:val="22"/>
        </w:rPr>
        <w:t>;</w:t>
      </w:r>
      <w:r w:rsidR="00A63277">
        <w:rPr>
          <w:sz w:val="22"/>
          <w:szCs w:val="22"/>
        </w:rPr>
        <w:t xml:space="preserve"> </w:t>
      </w:r>
      <w:r w:rsidR="00EB4CDF" w:rsidRPr="00925AB4">
        <w:rPr>
          <w:sz w:val="22"/>
          <w:szCs w:val="22"/>
        </w:rPr>
        <w:t>3</w:t>
      </w:r>
      <w:r w:rsidR="00A14C32">
        <w:rPr>
          <w:sz w:val="22"/>
          <w:szCs w:val="22"/>
        </w:rPr>
        <w:t xml:space="preserve">) </w:t>
      </w:r>
      <w:r w:rsidR="00EB4CDF" w:rsidRPr="00925AB4">
        <w:rPr>
          <w:sz w:val="22"/>
          <w:szCs w:val="22"/>
        </w:rPr>
        <w:t>административно</w:t>
      </w:r>
      <w:r w:rsidR="00873515">
        <w:rPr>
          <w:sz w:val="22"/>
          <w:szCs w:val="22"/>
        </w:rPr>
        <w:t xml:space="preserve">е </w:t>
      </w:r>
      <w:r w:rsidR="00EB4CDF" w:rsidRPr="00925AB4">
        <w:rPr>
          <w:sz w:val="22"/>
          <w:szCs w:val="22"/>
        </w:rPr>
        <w:t>прав</w:t>
      </w:r>
      <w:r w:rsidR="00873515">
        <w:rPr>
          <w:sz w:val="22"/>
          <w:szCs w:val="22"/>
        </w:rPr>
        <w:t>о</w:t>
      </w:r>
      <w:r w:rsidR="00A14C32">
        <w:rPr>
          <w:sz w:val="22"/>
          <w:szCs w:val="22"/>
        </w:rPr>
        <w:t xml:space="preserve">; </w:t>
      </w:r>
      <w:r w:rsidR="00EB4CDF" w:rsidRPr="00925AB4">
        <w:rPr>
          <w:sz w:val="22"/>
          <w:szCs w:val="22"/>
        </w:rPr>
        <w:t>4</w:t>
      </w:r>
      <w:r w:rsidR="00873515">
        <w:rPr>
          <w:sz w:val="22"/>
          <w:szCs w:val="22"/>
        </w:rPr>
        <w:t>)</w:t>
      </w:r>
      <w:r w:rsidR="00EB4CDF" w:rsidRPr="00925AB4">
        <w:rPr>
          <w:sz w:val="22"/>
          <w:szCs w:val="22"/>
        </w:rPr>
        <w:t> учебн</w:t>
      </w:r>
      <w:r w:rsidR="00873515">
        <w:rPr>
          <w:sz w:val="22"/>
          <w:szCs w:val="22"/>
        </w:rPr>
        <w:t>ая</w:t>
      </w:r>
      <w:r w:rsidR="00EB4CDF" w:rsidRPr="00925AB4">
        <w:rPr>
          <w:sz w:val="22"/>
          <w:szCs w:val="22"/>
        </w:rPr>
        <w:t xml:space="preserve"> практик</w:t>
      </w:r>
      <w:r w:rsidR="00873515">
        <w:rPr>
          <w:sz w:val="22"/>
          <w:szCs w:val="22"/>
        </w:rPr>
        <w:t xml:space="preserve">а; </w:t>
      </w:r>
      <w:r w:rsidR="00EB4CDF" w:rsidRPr="00925AB4">
        <w:rPr>
          <w:sz w:val="22"/>
          <w:szCs w:val="22"/>
        </w:rPr>
        <w:t>5</w:t>
      </w:r>
      <w:r w:rsidR="00873515">
        <w:rPr>
          <w:sz w:val="22"/>
          <w:szCs w:val="22"/>
        </w:rPr>
        <w:t>)</w:t>
      </w:r>
      <w:r w:rsidR="00EB4CDF" w:rsidRPr="00925AB4">
        <w:rPr>
          <w:sz w:val="22"/>
          <w:szCs w:val="22"/>
        </w:rPr>
        <w:t> производственн</w:t>
      </w:r>
      <w:r w:rsidR="00873515">
        <w:rPr>
          <w:sz w:val="22"/>
          <w:szCs w:val="22"/>
        </w:rPr>
        <w:t xml:space="preserve">ая </w:t>
      </w:r>
      <w:r w:rsidR="00EB4CDF" w:rsidRPr="00925AB4">
        <w:rPr>
          <w:sz w:val="22"/>
          <w:szCs w:val="22"/>
        </w:rPr>
        <w:t>практик</w:t>
      </w:r>
      <w:r w:rsidR="00873515">
        <w:rPr>
          <w:sz w:val="22"/>
          <w:szCs w:val="22"/>
        </w:rPr>
        <w:t xml:space="preserve">а; </w:t>
      </w:r>
      <w:r w:rsidR="00EB4CDF" w:rsidRPr="00925AB4">
        <w:rPr>
          <w:sz w:val="22"/>
          <w:szCs w:val="22"/>
        </w:rPr>
        <w:t>6</w:t>
      </w:r>
      <w:r w:rsidR="00873515">
        <w:rPr>
          <w:sz w:val="22"/>
          <w:szCs w:val="22"/>
        </w:rPr>
        <w:t>) </w:t>
      </w:r>
      <w:r w:rsidR="00EB4CDF" w:rsidRPr="00925AB4">
        <w:rPr>
          <w:sz w:val="22"/>
          <w:szCs w:val="22"/>
        </w:rPr>
        <w:t>преддипломн</w:t>
      </w:r>
      <w:r w:rsidR="00873515">
        <w:rPr>
          <w:sz w:val="22"/>
          <w:szCs w:val="22"/>
        </w:rPr>
        <w:t xml:space="preserve">ая </w:t>
      </w:r>
      <w:r w:rsidR="00EB4CDF" w:rsidRPr="00925AB4">
        <w:rPr>
          <w:sz w:val="22"/>
          <w:szCs w:val="22"/>
        </w:rPr>
        <w:t>практик</w:t>
      </w:r>
      <w:r w:rsidR="00873515">
        <w:rPr>
          <w:sz w:val="22"/>
          <w:szCs w:val="22"/>
        </w:rPr>
        <w:t xml:space="preserve">а; </w:t>
      </w:r>
      <w:r w:rsidR="00EB4CDF" w:rsidRPr="00925AB4">
        <w:rPr>
          <w:sz w:val="22"/>
          <w:szCs w:val="22"/>
        </w:rPr>
        <w:t>7</w:t>
      </w:r>
      <w:r w:rsidR="00873515">
        <w:rPr>
          <w:sz w:val="22"/>
          <w:szCs w:val="22"/>
        </w:rPr>
        <w:t>) э</w:t>
      </w:r>
      <w:r w:rsidR="00EB4CDF" w:rsidRPr="00925AB4">
        <w:rPr>
          <w:sz w:val="22"/>
          <w:szCs w:val="22"/>
        </w:rPr>
        <w:t>кологическо</w:t>
      </w:r>
      <w:r w:rsidR="00873515">
        <w:rPr>
          <w:sz w:val="22"/>
          <w:szCs w:val="22"/>
        </w:rPr>
        <w:t>е</w:t>
      </w:r>
      <w:r w:rsidR="00EB4CDF" w:rsidRPr="00925AB4">
        <w:rPr>
          <w:sz w:val="22"/>
          <w:szCs w:val="22"/>
        </w:rPr>
        <w:t xml:space="preserve"> прав</w:t>
      </w:r>
      <w:r w:rsidR="00873515">
        <w:rPr>
          <w:sz w:val="22"/>
          <w:szCs w:val="22"/>
        </w:rPr>
        <w:t xml:space="preserve">о; </w:t>
      </w:r>
      <w:r w:rsidR="00EB4CDF" w:rsidRPr="00925AB4">
        <w:rPr>
          <w:sz w:val="22"/>
          <w:szCs w:val="22"/>
        </w:rPr>
        <w:t>8</w:t>
      </w:r>
      <w:r w:rsidR="00873515">
        <w:rPr>
          <w:sz w:val="22"/>
          <w:szCs w:val="22"/>
        </w:rPr>
        <w:t>) </w:t>
      </w:r>
      <w:r w:rsidR="00EB4CDF" w:rsidRPr="00925AB4">
        <w:rPr>
          <w:sz w:val="22"/>
          <w:szCs w:val="22"/>
        </w:rPr>
        <w:t>источник</w:t>
      </w:r>
      <w:r w:rsidR="00873515">
        <w:rPr>
          <w:sz w:val="22"/>
          <w:szCs w:val="22"/>
        </w:rPr>
        <w:t>и</w:t>
      </w:r>
      <w:r w:rsidR="00EB4CDF" w:rsidRPr="00925AB4">
        <w:rPr>
          <w:sz w:val="22"/>
          <w:szCs w:val="22"/>
        </w:rPr>
        <w:t xml:space="preserve"> и толковани</w:t>
      </w:r>
      <w:r w:rsidR="00873515">
        <w:rPr>
          <w:sz w:val="22"/>
          <w:szCs w:val="22"/>
        </w:rPr>
        <w:t>е</w:t>
      </w:r>
      <w:r w:rsidR="00EB4CDF" w:rsidRPr="00925AB4">
        <w:rPr>
          <w:sz w:val="22"/>
          <w:szCs w:val="22"/>
        </w:rPr>
        <w:t xml:space="preserve"> права</w:t>
      </w:r>
      <w:r w:rsidR="00A63277">
        <w:rPr>
          <w:sz w:val="22"/>
          <w:szCs w:val="22"/>
        </w:rPr>
        <w:t xml:space="preserve">; </w:t>
      </w:r>
      <w:r w:rsidR="00EB4CDF" w:rsidRPr="00925AB4">
        <w:rPr>
          <w:sz w:val="22"/>
          <w:szCs w:val="22"/>
        </w:rPr>
        <w:t>9</w:t>
      </w:r>
      <w:r w:rsidR="00A63277">
        <w:rPr>
          <w:sz w:val="22"/>
          <w:szCs w:val="22"/>
        </w:rPr>
        <w:t>) п</w:t>
      </w:r>
      <w:r w:rsidR="00EB4CDF" w:rsidRPr="00925AB4">
        <w:rPr>
          <w:sz w:val="22"/>
          <w:szCs w:val="22"/>
        </w:rPr>
        <w:t>роблем</w:t>
      </w:r>
      <w:r w:rsidR="00A63277">
        <w:rPr>
          <w:sz w:val="22"/>
          <w:szCs w:val="22"/>
        </w:rPr>
        <w:t>ы м</w:t>
      </w:r>
      <w:r w:rsidR="00EB4CDF" w:rsidRPr="00925AB4">
        <w:rPr>
          <w:sz w:val="22"/>
          <w:szCs w:val="22"/>
        </w:rPr>
        <w:t>естного самоуправления</w:t>
      </w:r>
      <w:r w:rsidR="00A63277">
        <w:rPr>
          <w:sz w:val="22"/>
          <w:szCs w:val="22"/>
        </w:rPr>
        <w:t xml:space="preserve">; </w:t>
      </w:r>
      <w:r w:rsidR="00EB4CDF" w:rsidRPr="00925AB4">
        <w:rPr>
          <w:sz w:val="22"/>
          <w:szCs w:val="22"/>
        </w:rPr>
        <w:t>10</w:t>
      </w:r>
      <w:r w:rsidR="00A63277">
        <w:rPr>
          <w:sz w:val="22"/>
          <w:szCs w:val="22"/>
        </w:rPr>
        <w:t>)</w:t>
      </w:r>
      <w:r w:rsidR="00EB4CDF" w:rsidRPr="00925AB4">
        <w:rPr>
          <w:sz w:val="22"/>
          <w:szCs w:val="22"/>
        </w:rPr>
        <w:t> </w:t>
      </w:r>
      <w:r w:rsidR="00A63277">
        <w:rPr>
          <w:sz w:val="22"/>
          <w:szCs w:val="22"/>
        </w:rPr>
        <w:t>ф</w:t>
      </w:r>
      <w:r w:rsidR="00EB4CDF" w:rsidRPr="00925AB4">
        <w:rPr>
          <w:sz w:val="22"/>
          <w:szCs w:val="22"/>
        </w:rPr>
        <w:t>инансово</w:t>
      </w:r>
      <w:r w:rsidR="00A63277">
        <w:rPr>
          <w:sz w:val="22"/>
          <w:szCs w:val="22"/>
        </w:rPr>
        <w:t xml:space="preserve">е </w:t>
      </w:r>
      <w:r w:rsidR="00EB4CDF" w:rsidRPr="00925AB4">
        <w:rPr>
          <w:sz w:val="22"/>
          <w:szCs w:val="22"/>
        </w:rPr>
        <w:t>прав</w:t>
      </w:r>
      <w:r w:rsidR="00A63277">
        <w:rPr>
          <w:sz w:val="22"/>
          <w:szCs w:val="22"/>
        </w:rPr>
        <w:t>о</w:t>
      </w:r>
      <w:r w:rsidR="00202350" w:rsidRPr="00925AB4">
        <w:rPr>
          <w:sz w:val="22"/>
          <w:szCs w:val="22"/>
        </w:rPr>
        <w:t>.</w:t>
      </w:r>
      <w:r w:rsidR="003F576E" w:rsidRPr="003F576E">
        <w:rPr>
          <w:sz w:val="22"/>
          <w:szCs w:val="22"/>
        </w:rPr>
        <w:t xml:space="preserve"> </w:t>
      </w:r>
    </w:p>
    <w:p w:rsidR="00EB4CDF" w:rsidRPr="001C5D8D" w:rsidRDefault="001C5D8D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Согласно приказа проректора </w:t>
      </w:r>
      <w:r w:rsidR="00801318">
        <w:rPr>
          <w:sz w:val="22"/>
          <w:szCs w:val="22"/>
        </w:rPr>
        <w:t>НГТУ по учебной работе А.А. Батаева от 02 июля 2009 г. № 850 "О внедрении бал</w:t>
      </w:r>
      <w:r w:rsidR="00306493">
        <w:rPr>
          <w:sz w:val="22"/>
          <w:szCs w:val="22"/>
        </w:rPr>
        <w:t>л</w:t>
      </w:r>
      <w:r w:rsidR="00801318">
        <w:rPr>
          <w:sz w:val="22"/>
          <w:szCs w:val="22"/>
        </w:rPr>
        <w:t xml:space="preserve">ьно-рейтинговой </w:t>
      </w:r>
      <w:r w:rsidR="00A7524F">
        <w:rPr>
          <w:sz w:val="22"/>
          <w:szCs w:val="22"/>
        </w:rPr>
        <w:t xml:space="preserve">системы" до 30 ноября </w:t>
      </w:r>
      <w:r w:rsidR="00DE1DFD">
        <w:rPr>
          <w:sz w:val="22"/>
          <w:szCs w:val="22"/>
        </w:rPr>
        <w:t xml:space="preserve">2009 г. </w:t>
      </w:r>
      <w:r w:rsidR="00A7524F">
        <w:rPr>
          <w:sz w:val="22"/>
          <w:szCs w:val="22"/>
        </w:rPr>
        <w:t xml:space="preserve">организована </w:t>
      </w:r>
      <w:r w:rsidR="00285540">
        <w:rPr>
          <w:sz w:val="22"/>
          <w:szCs w:val="22"/>
        </w:rPr>
        <w:t xml:space="preserve">и проведена работа по </w:t>
      </w:r>
      <w:r w:rsidR="00A7524F">
        <w:rPr>
          <w:sz w:val="22"/>
          <w:szCs w:val="22"/>
        </w:rPr>
        <w:t>модернизаци</w:t>
      </w:r>
      <w:r w:rsidR="00285540">
        <w:rPr>
          <w:sz w:val="22"/>
          <w:szCs w:val="22"/>
        </w:rPr>
        <w:t>и</w:t>
      </w:r>
      <w:r w:rsidR="00A7524F">
        <w:rPr>
          <w:sz w:val="22"/>
          <w:szCs w:val="22"/>
        </w:rPr>
        <w:t xml:space="preserve"> </w:t>
      </w:r>
      <w:r w:rsidR="007A2C97">
        <w:rPr>
          <w:sz w:val="22"/>
          <w:szCs w:val="22"/>
        </w:rPr>
        <w:t xml:space="preserve">всех </w:t>
      </w:r>
      <w:r w:rsidR="00A7524F">
        <w:rPr>
          <w:sz w:val="22"/>
          <w:szCs w:val="22"/>
        </w:rPr>
        <w:t>рабочих программ дисципл</w:t>
      </w:r>
      <w:r w:rsidR="00F53750">
        <w:rPr>
          <w:sz w:val="22"/>
          <w:szCs w:val="22"/>
        </w:rPr>
        <w:t>и</w:t>
      </w:r>
      <w:r w:rsidR="00A7524F">
        <w:rPr>
          <w:sz w:val="22"/>
          <w:szCs w:val="22"/>
        </w:rPr>
        <w:t>н кафедры</w:t>
      </w:r>
      <w:r w:rsidR="00F53750">
        <w:rPr>
          <w:sz w:val="22"/>
          <w:szCs w:val="22"/>
        </w:rPr>
        <w:t xml:space="preserve"> в части реализации </w:t>
      </w:r>
      <w:r w:rsidR="00285540">
        <w:rPr>
          <w:sz w:val="22"/>
          <w:szCs w:val="22"/>
        </w:rPr>
        <w:t>системы оценки учебных достижений студентов</w:t>
      </w:r>
      <w:r w:rsidR="007A2C97">
        <w:rPr>
          <w:sz w:val="22"/>
          <w:szCs w:val="22"/>
        </w:rPr>
        <w:t>.</w:t>
      </w:r>
    </w:p>
    <w:p w:rsidR="00CC741C" w:rsidRDefault="007A2C97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Согласно приказа ректора НГТУ </w:t>
      </w:r>
      <w:r w:rsidR="0070343B">
        <w:rPr>
          <w:sz w:val="22"/>
          <w:szCs w:val="22"/>
        </w:rPr>
        <w:t>Н.В. Пустового от 29.12.2009 г. № 1495 "О мониторинге внедрения БРС" организована и пров</w:t>
      </w:r>
      <w:r w:rsidR="00E31495">
        <w:rPr>
          <w:sz w:val="22"/>
          <w:szCs w:val="22"/>
        </w:rPr>
        <w:t xml:space="preserve">одится </w:t>
      </w:r>
      <w:r w:rsidR="0070343B">
        <w:rPr>
          <w:sz w:val="22"/>
          <w:szCs w:val="22"/>
        </w:rPr>
        <w:t>работа по размещению</w:t>
      </w:r>
      <w:r w:rsidR="00306493">
        <w:rPr>
          <w:sz w:val="22"/>
          <w:szCs w:val="22"/>
        </w:rPr>
        <w:t xml:space="preserve"> изменений в рабочих программах, связанных с применением балльно-рейтинговой системы</w:t>
      </w:r>
      <w:r w:rsidR="004149B4">
        <w:rPr>
          <w:sz w:val="22"/>
          <w:szCs w:val="22"/>
        </w:rPr>
        <w:t xml:space="preserve"> в информационной системе университета.</w:t>
      </w:r>
    </w:p>
    <w:p w:rsidR="004149B4" w:rsidRPr="00925AB4" w:rsidRDefault="004149B4" w:rsidP="00EB4CDF">
      <w:pPr>
        <w:ind w:firstLine="709"/>
        <w:jc w:val="both"/>
        <w:rPr>
          <w:sz w:val="22"/>
          <w:szCs w:val="22"/>
        </w:rPr>
      </w:pPr>
    </w:p>
    <w:p w:rsidR="002300D8" w:rsidRPr="00925AB4" w:rsidRDefault="002300D8" w:rsidP="002300D8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Приложение </w:t>
      </w:r>
      <w:r w:rsidR="0018196A" w:rsidRPr="00925AB4">
        <w:rPr>
          <w:b/>
          <w:color w:val="000000"/>
          <w:sz w:val="22"/>
          <w:szCs w:val="22"/>
        </w:rPr>
        <w:t>3</w:t>
      </w:r>
    </w:p>
    <w:p w:rsidR="00424093" w:rsidRDefault="00424093" w:rsidP="002300D8">
      <w:pPr>
        <w:ind w:firstLine="709"/>
        <w:jc w:val="center"/>
        <w:rPr>
          <w:b/>
          <w:color w:val="000000"/>
          <w:sz w:val="22"/>
          <w:szCs w:val="22"/>
        </w:rPr>
      </w:pPr>
    </w:p>
    <w:p w:rsidR="002300D8" w:rsidRPr="00925AB4" w:rsidRDefault="002300D8" w:rsidP="002300D8">
      <w:pPr>
        <w:ind w:firstLine="709"/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Перечень </w:t>
      </w:r>
      <w:r w:rsidR="00DF3B77" w:rsidRPr="00925AB4">
        <w:rPr>
          <w:b/>
          <w:color w:val="000000"/>
          <w:sz w:val="22"/>
          <w:szCs w:val="22"/>
        </w:rPr>
        <w:t xml:space="preserve">изданных </w:t>
      </w:r>
      <w:r w:rsidRPr="00925AB4">
        <w:rPr>
          <w:b/>
          <w:color w:val="000000"/>
          <w:sz w:val="22"/>
          <w:szCs w:val="22"/>
        </w:rPr>
        <w:t>учебных пособий</w:t>
      </w:r>
    </w:p>
    <w:p w:rsidR="008F0616" w:rsidRDefault="008F0616" w:rsidP="003F0E0F">
      <w:pPr>
        <w:pStyle w:val="none"/>
        <w:ind w:firstLine="709"/>
        <w:rPr>
          <w:sz w:val="22"/>
          <w:szCs w:val="22"/>
          <w:highlight w:val="white"/>
        </w:rPr>
      </w:pP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1. Замиралов Г.Н. Административное право России: методические разработки по подготовке к семинарским и практическим занятиям: учебно-методическое пособие. –Новосибирск: Изд-во НГТУ, 2009. -  28 c.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2. Слепцов В.А. Ак</w:t>
      </w:r>
      <w:r w:rsidR="00DF03C8" w:rsidRPr="00925AB4">
        <w:rPr>
          <w:sz w:val="22"/>
          <w:szCs w:val="22"/>
          <w:highlight w:val="white"/>
        </w:rPr>
        <w:t>т</w:t>
      </w:r>
      <w:r w:rsidRPr="00925AB4">
        <w:rPr>
          <w:sz w:val="22"/>
          <w:szCs w:val="22"/>
          <w:highlight w:val="white"/>
        </w:rPr>
        <w:t>уальные проблемы теории государства и права: учебное пособие для дистанционного обучения и самостоятельной работы студентов. -Новосибирск: СибАГС, 2009. -200 с.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3. Макарцев А.А. Избирательное право и избирательный процесс в Российской Федерации: учебное пособие. -Новосибирск: НГТУ, 2009. -298 с.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4. Макарцев А.А. Избирательное право и процесс в России: сборник программно-методических материалов. -Новосибирск: СибАГС, 2009. -88 с.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5. Макарцев А.А. Избирательное право Российской Федерации:</w:t>
      </w:r>
      <w:r w:rsidR="006F4B31">
        <w:rPr>
          <w:sz w:val="22"/>
          <w:szCs w:val="22"/>
          <w:highlight w:val="white"/>
        </w:rPr>
        <w:t xml:space="preserve"> </w:t>
      </w:r>
      <w:r w:rsidRPr="00925AB4">
        <w:rPr>
          <w:sz w:val="22"/>
          <w:szCs w:val="22"/>
          <w:highlight w:val="white"/>
        </w:rPr>
        <w:t>учебное пособие. –Новосибирск: СибУПК, 2009. -  260 c.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6. Макарцев А.А. Конституционное (государственное) право зарубежных стран: учебно-методический комплекс. -Новосибирск: НГУЭУ, 2009. -112 с.</w:t>
      </w:r>
    </w:p>
    <w:p w:rsidR="003F0E0F" w:rsidRPr="00925AB4" w:rsidRDefault="00837476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7</w:t>
      </w:r>
      <w:r w:rsidR="003F0E0F" w:rsidRPr="00925AB4">
        <w:rPr>
          <w:sz w:val="22"/>
          <w:szCs w:val="22"/>
          <w:highlight w:val="white"/>
        </w:rPr>
        <w:t>. Киселева Е.И. Налоговое право: сборник тестовых заданий. -Новосибирск: НГТУ, 2009. -72 с.</w:t>
      </w:r>
    </w:p>
    <w:p w:rsidR="003F0E0F" w:rsidRPr="00925AB4" w:rsidRDefault="00837476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8</w:t>
      </w:r>
      <w:r w:rsidR="003F0E0F" w:rsidRPr="00925AB4">
        <w:rPr>
          <w:sz w:val="22"/>
          <w:szCs w:val="22"/>
          <w:highlight w:val="white"/>
        </w:rPr>
        <w:t>. Сорокин В.В. Нравственные основания права: Рабочая программа спецкурса. -Барнаул: Изд-во Алт. гос. ун-та, 2009. 24 c.</w:t>
      </w:r>
    </w:p>
    <w:p w:rsidR="003F0E0F" w:rsidRPr="00925AB4" w:rsidRDefault="00837476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9</w:t>
      </w:r>
      <w:r w:rsidR="003F0E0F" w:rsidRPr="00925AB4">
        <w:rPr>
          <w:sz w:val="22"/>
          <w:szCs w:val="22"/>
          <w:highlight w:val="white"/>
        </w:rPr>
        <w:t>. Грухин Ю.А., Сидорова Е.А. Практикум по теории государства и права. Ч. 2. (в печати): учебно-методическое пособие . –Новосибирск: НГТУ, 2009. -  60 c.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0</w:t>
      </w:r>
      <w:r w:rsidRPr="00925AB4">
        <w:rPr>
          <w:sz w:val="22"/>
          <w:szCs w:val="22"/>
          <w:highlight w:val="white"/>
        </w:rPr>
        <w:t>. Ряховская Т.И. Презентация по теории государства и права (Ч. 1, 2): учебно-методическое пособие. –Новосибирск: СибАГС, 2009. -  300 c.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1</w:t>
      </w:r>
      <w:r w:rsidRPr="00925AB4">
        <w:rPr>
          <w:sz w:val="22"/>
          <w:szCs w:val="22"/>
          <w:highlight w:val="white"/>
        </w:rPr>
        <w:t>. Матиящук С. В.   Рынок тепловой энергии: вопросы теории и практики: учебное пособие. -Москва: Инфра, 2009. -  104 c.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2</w:t>
      </w:r>
      <w:r w:rsidRPr="00925AB4">
        <w:rPr>
          <w:sz w:val="22"/>
          <w:szCs w:val="22"/>
          <w:highlight w:val="white"/>
        </w:rPr>
        <w:t xml:space="preserve">. Сорокин В.В. Теория государства и права и ее спецкурсы: Учебно-методическое пособие. -Барнаул: Изд-во </w:t>
      </w:r>
      <w:r w:rsidR="000C1277" w:rsidRPr="00925AB4">
        <w:rPr>
          <w:sz w:val="22"/>
          <w:szCs w:val="22"/>
          <w:highlight w:val="white"/>
        </w:rPr>
        <w:t>"</w:t>
      </w:r>
      <w:r w:rsidRPr="00925AB4">
        <w:rPr>
          <w:sz w:val="22"/>
          <w:szCs w:val="22"/>
          <w:highlight w:val="white"/>
        </w:rPr>
        <w:t>Концепт</w:t>
      </w:r>
      <w:r w:rsidR="000C1277" w:rsidRPr="00925AB4">
        <w:rPr>
          <w:sz w:val="22"/>
          <w:szCs w:val="22"/>
          <w:highlight w:val="white"/>
        </w:rPr>
        <w:t>"</w:t>
      </w:r>
      <w:r w:rsidRPr="00925AB4">
        <w:rPr>
          <w:sz w:val="22"/>
          <w:szCs w:val="22"/>
          <w:highlight w:val="white"/>
        </w:rPr>
        <w:t xml:space="preserve">, 2009. 330 с. 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3</w:t>
      </w:r>
      <w:r w:rsidRPr="00925AB4">
        <w:rPr>
          <w:sz w:val="22"/>
          <w:szCs w:val="22"/>
          <w:highlight w:val="white"/>
        </w:rPr>
        <w:t xml:space="preserve">. Слепцов В.А. Теория государства и права: практикум. -Новосибирск: СибАГС, 2009. -204 с. 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4</w:t>
      </w:r>
      <w:r w:rsidRPr="00925AB4">
        <w:rPr>
          <w:sz w:val="22"/>
          <w:szCs w:val="22"/>
          <w:highlight w:val="white"/>
        </w:rPr>
        <w:t>. Киселев А. И.   Теория и практика конституционного права: учебное пособие. -Новосибирск: НГТУ, 2009. -268 с.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5</w:t>
      </w:r>
      <w:r w:rsidRPr="00925AB4">
        <w:rPr>
          <w:sz w:val="22"/>
          <w:szCs w:val="22"/>
          <w:highlight w:val="white"/>
        </w:rPr>
        <w:t xml:space="preserve">. Грухин Ю.А., Киселев А.И. Тесты по конституционному праву зарубежных стран. -Новосибирск: НГТУ, 2009. - 37 с. 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6</w:t>
      </w:r>
      <w:r w:rsidRPr="00925AB4">
        <w:rPr>
          <w:sz w:val="22"/>
          <w:szCs w:val="22"/>
          <w:highlight w:val="white"/>
        </w:rPr>
        <w:t xml:space="preserve">. Киселева Е. И.   Финансовое право: учебное пособие. -Новосибирск: НГТУ, 2009. -140 с. </w:t>
      </w:r>
    </w:p>
    <w:p w:rsidR="003F0E0F" w:rsidRPr="00925AB4" w:rsidRDefault="003F0E0F" w:rsidP="003F0E0F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1</w:t>
      </w:r>
      <w:r w:rsidR="00837476" w:rsidRPr="00925AB4">
        <w:rPr>
          <w:sz w:val="22"/>
          <w:szCs w:val="22"/>
          <w:highlight w:val="white"/>
        </w:rPr>
        <w:t>7</w:t>
      </w:r>
      <w:r w:rsidRPr="00925AB4">
        <w:rPr>
          <w:sz w:val="22"/>
          <w:szCs w:val="22"/>
          <w:highlight w:val="white"/>
        </w:rPr>
        <w:t>. Макарцев А.А. Конституционное право России: учебно-методический комплекс. -Новосибирск: НОУ ВПО СПбИВЭСЭП.</w:t>
      </w:r>
      <w:r w:rsidR="0003276C">
        <w:rPr>
          <w:sz w:val="22"/>
          <w:szCs w:val="22"/>
          <w:highlight w:val="white"/>
        </w:rPr>
        <w:t>, 2009.</w:t>
      </w:r>
      <w:r w:rsidRPr="00925AB4">
        <w:rPr>
          <w:sz w:val="22"/>
          <w:szCs w:val="22"/>
          <w:highlight w:val="white"/>
        </w:rPr>
        <w:t xml:space="preserve"> -154 с. :</w:t>
      </w:r>
    </w:p>
    <w:p w:rsidR="00B519A8" w:rsidRPr="00925AB4" w:rsidRDefault="00837476" w:rsidP="00EB4C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lastRenderedPageBreak/>
        <w:t>18</w:t>
      </w:r>
      <w:r w:rsidR="00EF0DD1" w:rsidRPr="00925AB4">
        <w:rPr>
          <w:rFonts w:eastAsia="Times New Roman"/>
          <w:sz w:val="22"/>
          <w:szCs w:val="22"/>
          <w:lang w:eastAsia="ru-RU"/>
        </w:rPr>
        <w:t xml:space="preserve">. </w:t>
      </w:r>
      <w:r w:rsidRPr="00925AB4">
        <w:rPr>
          <w:rFonts w:eastAsia="Times New Roman"/>
          <w:sz w:val="22"/>
          <w:szCs w:val="22"/>
          <w:lang w:eastAsia="ru-RU"/>
        </w:rPr>
        <w:t xml:space="preserve">Глазунов Б.Б. </w:t>
      </w:r>
      <w:r w:rsidR="00EF0DD1" w:rsidRPr="00925AB4">
        <w:rPr>
          <w:rFonts w:eastAsia="Times New Roman"/>
          <w:bCs/>
          <w:sz w:val="22"/>
          <w:szCs w:val="22"/>
          <w:lang w:eastAsia="ru-RU"/>
        </w:rPr>
        <w:t xml:space="preserve">Использование результатов оперативно-розыскной деятельности в уголовном судопроизводстве. -Новосибирск: </w:t>
      </w:r>
      <w:r w:rsidR="00806A2B" w:rsidRPr="00925AB4">
        <w:rPr>
          <w:rFonts w:eastAsia="Times New Roman"/>
          <w:bCs/>
          <w:sz w:val="22"/>
          <w:szCs w:val="22"/>
          <w:lang w:eastAsia="ru-RU"/>
        </w:rPr>
        <w:t xml:space="preserve">Институт </w:t>
      </w:r>
      <w:r w:rsidR="00EF0DD1" w:rsidRPr="00925AB4">
        <w:rPr>
          <w:rFonts w:eastAsia="Times New Roman"/>
          <w:bCs/>
          <w:sz w:val="22"/>
          <w:szCs w:val="22"/>
          <w:lang w:eastAsia="ru-RU"/>
        </w:rPr>
        <w:t>ФСБ, 2009. -85с.</w:t>
      </w:r>
    </w:p>
    <w:p w:rsidR="00B519A8" w:rsidRPr="00925AB4" w:rsidRDefault="00837476" w:rsidP="00EB4C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19</w:t>
      </w:r>
      <w:r w:rsidR="000327E3">
        <w:rPr>
          <w:rFonts w:eastAsia="Times New Roman"/>
          <w:sz w:val="22"/>
          <w:szCs w:val="22"/>
          <w:lang w:eastAsia="ru-RU"/>
        </w:rPr>
        <w:t>. </w:t>
      </w:r>
      <w:r w:rsidR="00FB490E" w:rsidRPr="00925AB4">
        <w:rPr>
          <w:rFonts w:eastAsia="Times New Roman"/>
          <w:sz w:val="22"/>
          <w:szCs w:val="22"/>
          <w:lang w:eastAsia="ru-RU"/>
        </w:rPr>
        <w:t xml:space="preserve">Глазунов Б.Б. </w:t>
      </w:r>
      <w:r w:rsidR="00EF0DD1" w:rsidRPr="00925AB4">
        <w:rPr>
          <w:rFonts w:eastAsia="Times New Roman"/>
          <w:bCs/>
          <w:sz w:val="22"/>
          <w:szCs w:val="22"/>
          <w:lang w:eastAsia="ru-RU"/>
        </w:rPr>
        <w:t>Комментарий к Инструкции о предоставлении результатов оперативно-розыскной деятельности дозн</w:t>
      </w:r>
      <w:r w:rsidR="00FB490E" w:rsidRPr="00925AB4">
        <w:rPr>
          <w:rFonts w:eastAsia="Times New Roman"/>
          <w:bCs/>
          <w:sz w:val="22"/>
          <w:szCs w:val="22"/>
          <w:lang w:eastAsia="ru-RU"/>
        </w:rPr>
        <w:t>а</w:t>
      </w:r>
      <w:r w:rsidR="00EF0DD1" w:rsidRPr="00925AB4">
        <w:rPr>
          <w:rFonts w:eastAsia="Times New Roman"/>
          <w:bCs/>
          <w:sz w:val="22"/>
          <w:szCs w:val="22"/>
          <w:lang w:eastAsia="ru-RU"/>
        </w:rPr>
        <w:t xml:space="preserve">вателю, органу дознания, следователю, прокурору или в суд. -Новосибирск: </w:t>
      </w:r>
      <w:r w:rsidR="00806A2B" w:rsidRPr="00925AB4">
        <w:rPr>
          <w:rFonts w:eastAsia="Times New Roman"/>
          <w:bCs/>
          <w:sz w:val="22"/>
          <w:szCs w:val="22"/>
          <w:lang w:eastAsia="ru-RU"/>
        </w:rPr>
        <w:t xml:space="preserve">Институт </w:t>
      </w:r>
      <w:r w:rsidR="00EF0DD1" w:rsidRPr="00925AB4">
        <w:rPr>
          <w:rFonts w:eastAsia="Times New Roman"/>
          <w:bCs/>
          <w:sz w:val="22"/>
          <w:szCs w:val="22"/>
          <w:lang w:eastAsia="ru-RU"/>
        </w:rPr>
        <w:t>ФСБ, 2009. -33 с.</w:t>
      </w:r>
    </w:p>
    <w:p w:rsidR="00541537" w:rsidRPr="00925AB4" w:rsidRDefault="00541537" w:rsidP="00541537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20. Киселев А.И. Конституционное право зарубежных стран: учебное пособие. –Новосибирск: НГТУ, 2009. - 200 c. - в печати.</w:t>
      </w:r>
    </w:p>
    <w:p w:rsidR="00541537" w:rsidRPr="00925AB4" w:rsidRDefault="00541537" w:rsidP="00541537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21. Балакина И.В. Конституционное право России (курс лекций): учебное пособие. –Новосибирск: НГТУ, 2009. -  200 c. - в печати.</w:t>
      </w:r>
    </w:p>
    <w:p w:rsidR="00541537" w:rsidRDefault="00541537" w:rsidP="00541537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 xml:space="preserve">22. Грухин Ю.А., Киселев А.И. </w:t>
      </w:r>
      <w:r w:rsidRPr="00925AB4">
        <w:rPr>
          <w:rFonts w:eastAsia="Times New Roman"/>
          <w:bCs/>
          <w:sz w:val="22"/>
          <w:szCs w:val="22"/>
          <w:lang w:eastAsia="ru-RU"/>
        </w:rPr>
        <w:t>Практикум по теории государства и права</w:t>
      </w:r>
      <w:r w:rsidRPr="00925AB4">
        <w:rPr>
          <w:rFonts w:eastAsia="Times New Roman"/>
          <w:sz w:val="22"/>
          <w:szCs w:val="22"/>
          <w:lang w:eastAsia="ru-RU"/>
        </w:rPr>
        <w:t>:</w:t>
      </w:r>
      <w:r w:rsidR="00EF3A5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учебно-методическое пособие</w:t>
      </w:r>
      <w:r w:rsidR="00EF3A53">
        <w:rPr>
          <w:rFonts w:eastAsia="Times New Roman"/>
          <w:sz w:val="22"/>
          <w:szCs w:val="22"/>
          <w:lang w:eastAsia="ru-RU"/>
        </w:rPr>
        <w:t xml:space="preserve"> в 2-х частях. Ч. 2</w:t>
      </w:r>
      <w:r w:rsidRPr="00925AB4">
        <w:rPr>
          <w:rFonts w:eastAsia="Times New Roman"/>
          <w:sz w:val="22"/>
          <w:szCs w:val="22"/>
          <w:lang w:eastAsia="ru-RU"/>
        </w:rPr>
        <w:t>. –Новосибирск: Изд-во НГТУ, 2009. -  60 c. – в печати.</w:t>
      </w:r>
    </w:p>
    <w:p w:rsidR="00CC741C" w:rsidRPr="00925AB4" w:rsidRDefault="00CC741C" w:rsidP="00541537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EB4CDF" w:rsidRPr="00925AB4" w:rsidRDefault="00EB4CDF" w:rsidP="00EB4CDF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Приложение </w:t>
      </w:r>
      <w:r w:rsidR="00B05D22" w:rsidRPr="00925AB4">
        <w:rPr>
          <w:b/>
          <w:color w:val="000000"/>
          <w:sz w:val="22"/>
          <w:szCs w:val="22"/>
        </w:rPr>
        <w:t>4</w:t>
      </w:r>
    </w:p>
    <w:p w:rsidR="00424093" w:rsidRDefault="00424093" w:rsidP="00EB4CDF">
      <w:pPr>
        <w:ind w:firstLine="709"/>
        <w:jc w:val="center"/>
        <w:rPr>
          <w:b/>
          <w:color w:val="000000"/>
          <w:sz w:val="22"/>
          <w:szCs w:val="22"/>
        </w:rPr>
      </w:pPr>
    </w:p>
    <w:p w:rsidR="00EB4CDF" w:rsidRPr="00925AB4" w:rsidRDefault="00EB4CDF" w:rsidP="00EB4CDF">
      <w:pPr>
        <w:ind w:firstLine="709"/>
        <w:jc w:val="center"/>
        <w:rPr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Перечень </w:t>
      </w:r>
      <w:r w:rsidR="00DF3B77" w:rsidRPr="00925AB4">
        <w:rPr>
          <w:b/>
          <w:color w:val="000000"/>
          <w:sz w:val="22"/>
          <w:szCs w:val="22"/>
        </w:rPr>
        <w:t>п</w:t>
      </w:r>
      <w:r w:rsidRPr="00925AB4">
        <w:rPr>
          <w:b/>
          <w:color w:val="000000"/>
          <w:sz w:val="22"/>
          <w:szCs w:val="22"/>
        </w:rPr>
        <w:t>одгот</w:t>
      </w:r>
      <w:r w:rsidR="00DF3B77" w:rsidRPr="00925AB4">
        <w:rPr>
          <w:b/>
          <w:color w:val="000000"/>
          <w:sz w:val="22"/>
          <w:szCs w:val="22"/>
        </w:rPr>
        <w:t xml:space="preserve">овленных </w:t>
      </w:r>
      <w:r w:rsidR="00361BC3" w:rsidRPr="00925AB4">
        <w:rPr>
          <w:b/>
          <w:color w:val="000000"/>
          <w:sz w:val="22"/>
          <w:szCs w:val="22"/>
        </w:rPr>
        <w:t xml:space="preserve">и подготавливаемых </w:t>
      </w:r>
      <w:r w:rsidR="00DF3B77" w:rsidRPr="00925AB4">
        <w:rPr>
          <w:b/>
          <w:color w:val="000000"/>
          <w:sz w:val="22"/>
          <w:szCs w:val="22"/>
        </w:rPr>
        <w:t xml:space="preserve">к изданию </w:t>
      </w:r>
      <w:r w:rsidRPr="00925AB4">
        <w:rPr>
          <w:b/>
          <w:color w:val="000000"/>
          <w:sz w:val="22"/>
          <w:szCs w:val="22"/>
        </w:rPr>
        <w:t xml:space="preserve">учебных пособий </w:t>
      </w:r>
    </w:p>
    <w:p w:rsidR="008F0616" w:rsidRDefault="008F0616" w:rsidP="005B0A5D">
      <w:pPr>
        <w:pStyle w:val="none"/>
        <w:ind w:firstLine="709"/>
        <w:rPr>
          <w:sz w:val="22"/>
          <w:szCs w:val="22"/>
          <w:highlight w:val="white"/>
        </w:rPr>
      </w:pPr>
    </w:p>
    <w:p w:rsidR="00D71CE8" w:rsidRPr="00925AB4" w:rsidRDefault="00D71CE8" w:rsidP="00D71CE8">
      <w:pPr>
        <w:pStyle w:val="none"/>
        <w:ind w:firstLine="709"/>
        <w:rPr>
          <w:sz w:val="22"/>
          <w:szCs w:val="22"/>
          <w:highlight w:val="white"/>
        </w:rPr>
      </w:pPr>
      <w:r>
        <w:rPr>
          <w:sz w:val="22"/>
          <w:szCs w:val="22"/>
          <w:highlight w:val="white"/>
        </w:rPr>
        <w:t>1</w:t>
      </w:r>
      <w:r w:rsidRPr="00925AB4">
        <w:rPr>
          <w:sz w:val="22"/>
          <w:szCs w:val="22"/>
          <w:highlight w:val="white"/>
        </w:rPr>
        <w:t>. Сорокин В.В. Юридическая глобалистика: учебник, объем 700 с. – подготовлен для передачи в издательство НГТУ.</w:t>
      </w:r>
    </w:p>
    <w:p w:rsidR="005B0A5D" w:rsidRPr="00925AB4" w:rsidRDefault="00D71CE8" w:rsidP="005B0A5D">
      <w:pPr>
        <w:pStyle w:val="none"/>
        <w:ind w:firstLine="709"/>
        <w:rPr>
          <w:sz w:val="22"/>
          <w:szCs w:val="22"/>
          <w:highlight w:val="white"/>
        </w:rPr>
      </w:pPr>
      <w:r>
        <w:rPr>
          <w:sz w:val="22"/>
          <w:szCs w:val="22"/>
          <w:highlight w:val="white"/>
        </w:rPr>
        <w:t>2</w:t>
      </w:r>
      <w:r w:rsidR="005B0A5D" w:rsidRPr="00925AB4">
        <w:rPr>
          <w:sz w:val="22"/>
          <w:szCs w:val="22"/>
          <w:highlight w:val="white"/>
        </w:rPr>
        <w:t>. Потапов М.Г. Теория государства и права в 2-х частях: учебное пособие. Ч. 2. Теория права – частично подготовлен электронный курс лекций в программной оболочки Microsoft Office PowerPoint 2007.lnk</w:t>
      </w:r>
    </w:p>
    <w:p w:rsidR="00BC7B16" w:rsidRDefault="00541537" w:rsidP="00BC7B16">
      <w:pPr>
        <w:pStyle w:val="none"/>
        <w:ind w:firstLine="709"/>
        <w:rPr>
          <w:sz w:val="22"/>
          <w:szCs w:val="22"/>
          <w:highlight w:val="white"/>
        </w:rPr>
      </w:pPr>
      <w:r w:rsidRPr="00925AB4">
        <w:rPr>
          <w:sz w:val="22"/>
          <w:szCs w:val="22"/>
          <w:highlight w:val="white"/>
        </w:rPr>
        <w:t>3</w:t>
      </w:r>
      <w:r w:rsidR="00BC7B16" w:rsidRPr="00925AB4">
        <w:rPr>
          <w:sz w:val="22"/>
          <w:szCs w:val="22"/>
          <w:highlight w:val="white"/>
        </w:rPr>
        <w:t>. Заякина Р.А</w:t>
      </w:r>
      <w:r w:rsidR="00B519A8" w:rsidRPr="00925AB4">
        <w:rPr>
          <w:sz w:val="22"/>
          <w:szCs w:val="22"/>
          <w:highlight w:val="white"/>
        </w:rPr>
        <w:t>. Профессиональная этика юриста</w:t>
      </w:r>
      <w:r w:rsidR="00E03075" w:rsidRPr="00925AB4">
        <w:rPr>
          <w:sz w:val="22"/>
          <w:szCs w:val="22"/>
          <w:highlight w:val="white"/>
        </w:rPr>
        <w:t xml:space="preserve">: </w:t>
      </w:r>
      <w:r w:rsidR="00BC7B16" w:rsidRPr="00925AB4">
        <w:rPr>
          <w:sz w:val="22"/>
          <w:szCs w:val="22"/>
          <w:highlight w:val="white"/>
        </w:rPr>
        <w:t>учебно-методическое пособие. –Новосибирск: НГТУ, 2009. -  50 c.</w:t>
      </w:r>
      <w:r w:rsidR="00B75797" w:rsidRPr="00925AB4">
        <w:rPr>
          <w:sz w:val="22"/>
          <w:szCs w:val="22"/>
          <w:highlight w:val="white"/>
        </w:rPr>
        <w:t xml:space="preserve"> </w:t>
      </w:r>
      <w:r w:rsidR="00E03075" w:rsidRPr="00925AB4">
        <w:rPr>
          <w:sz w:val="22"/>
          <w:szCs w:val="22"/>
          <w:highlight w:val="white"/>
        </w:rPr>
        <w:t>–</w:t>
      </w:r>
      <w:r w:rsidR="00B75797" w:rsidRPr="00925AB4">
        <w:rPr>
          <w:sz w:val="22"/>
          <w:szCs w:val="22"/>
          <w:highlight w:val="white"/>
        </w:rPr>
        <w:t xml:space="preserve"> </w:t>
      </w:r>
      <w:r w:rsidR="00E03075" w:rsidRPr="00925AB4">
        <w:rPr>
          <w:sz w:val="22"/>
          <w:szCs w:val="22"/>
          <w:highlight w:val="white"/>
        </w:rPr>
        <w:t>подготовлено для передачи в издательство НГТУ.</w:t>
      </w:r>
    </w:p>
    <w:p w:rsidR="00CC741C" w:rsidRPr="00925AB4" w:rsidRDefault="00CC741C" w:rsidP="00BC7B16">
      <w:pPr>
        <w:pStyle w:val="none"/>
        <w:ind w:firstLine="709"/>
        <w:rPr>
          <w:sz w:val="22"/>
          <w:szCs w:val="22"/>
          <w:highlight w:val="white"/>
        </w:rPr>
      </w:pPr>
    </w:p>
    <w:p w:rsidR="00567C71" w:rsidRPr="00925AB4" w:rsidRDefault="00567C71" w:rsidP="00567C71">
      <w:pPr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Приложение </w:t>
      </w:r>
      <w:r w:rsidR="00FF3B01" w:rsidRPr="00925AB4">
        <w:rPr>
          <w:b/>
          <w:color w:val="000000"/>
          <w:sz w:val="22"/>
          <w:szCs w:val="22"/>
        </w:rPr>
        <w:t>5</w:t>
      </w:r>
    </w:p>
    <w:p w:rsidR="00424093" w:rsidRDefault="00424093" w:rsidP="00567C71">
      <w:pPr>
        <w:jc w:val="center"/>
        <w:rPr>
          <w:b/>
          <w:color w:val="000000"/>
          <w:sz w:val="22"/>
          <w:szCs w:val="22"/>
        </w:rPr>
      </w:pPr>
    </w:p>
    <w:p w:rsidR="00567C71" w:rsidRPr="00925AB4" w:rsidRDefault="00567C71" w:rsidP="00567C71">
      <w:pPr>
        <w:jc w:val="center"/>
        <w:rPr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Информация о разработ</w:t>
      </w:r>
      <w:r w:rsidR="00DF3B77" w:rsidRPr="00925AB4">
        <w:rPr>
          <w:b/>
          <w:color w:val="000000"/>
          <w:sz w:val="22"/>
          <w:szCs w:val="22"/>
        </w:rPr>
        <w:t>анных</w:t>
      </w:r>
      <w:r w:rsidRPr="00925AB4">
        <w:rPr>
          <w:b/>
          <w:color w:val="000000"/>
          <w:sz w:val="22"/>
          <w:szCs w:val="22"/>
        </w:rPr>
        <w:t xml:space="preserve"> и переработ</w:t>
      </w:r>
      <w:r w:rsidR="00DF3B77" w:rsidRPr="00925AB4">
        <w:rPr>
          <w:b/>
          <w:color w:val="000000"/>
          <w:sz w:val="22"/>
          <w:szCs w:val="22"/>
        </w:rPr>
        <w:t>анных</w:t>
      </w:r>
      <w:r w:rsidRPr="00925AB4">
        <w:rPr>
          <w:b/>
          <w:color w:val="000000"/>
          <w:sz w:val="22"/>
          <w:szCs w:val="22"/>
        </w:rPr>
        <w:t xml:space="preserve"> учебно-методических материал</w:t>
      </w:r>
      <w:r w:rsidR="00DE0BB6" w:rsidRPr="00925AB4">
        <w:rPr>
          <w:b/>
          <w:color w:val="000000"/>
          <w:sz w:val="22"/>
          <w:szCs w:val="22"/>
        </w:rPr>
        <w:t>ах</w:t>
      </w:r>
      <w:r w:rsidRPr="00925AB4">
        <w:rPr>
          <w:b/>
          <w:color w:val="000000"/>
          <w:sz w:val="22"/>
          <w:szCs w:val="22"/>
        </w:rPr>
        <w:t xml:space="preserve"> в электронном виде</w:t>
      </w:r>
    </w:p>
    <w:p w:rsidR="008F0616" w:rsidRDefault="008F0616" w:rsidP="00567C71">
      <w:pPr>
        <w:ind w:firstLine="709"/>
        <w:jc w:val="both"/>
        <w:rPr>
          <w:sz w:val="22"/>
          <w:szCs w:val="22"/>
        </w:rPr>
      </w:pPr>
    </w:p>
    <w:p w:rsidR="0095147A" w:rsidRPr="00925AB4" w:rsidRDefault="00567C71" w:rsidP="00567C71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течени</w:t>
      </w:r>
      <w:r w:rsidR="002C3261" w:rsidRPr="00925AB4">
        <w:rPr>
          <w:sz w:val="22"/>
          <w:szCs w:val="22"/>
        </w:rPr>
        <w:t>е</w:t>
      </w:r>
      <w:r w:rsidRPr="00925AB4">
        <w:rPr>
          <w:sz w:val="22"/>
          <w:szCs w:val="22"/>
        </w:rPr>
        <w:t xml:space="preserve"> года </w:t>
      </w:r>
      <w:r w:rsidR="0026400E" w:rsidRPr="00925AB4">
        <w:rPr>
          <w:sz w:val="22"/>
          <w:szCs w:val="22"/>
        </w:rPr>
        <w:t xml:space="preserve">перерабатывалась, </w:t>
      </w:r>
      <w:r w:rsidRPr="00925AB4">
        <w:rPr>
          <w:sz w:val="22"/>
          <w:szCs w:val="22"/>
        </w:rPr>
        <w:t>наполн</w:t>
      </w:r>
      <w:r w:rsidR="0026400E" w:rsidRPr="00925AB4">
        <w:rPr>
          <w:sz w:val="22"/>
          <w:szCs w:val="22"/>
        </w:rPr>
        <w:t xml:space="preserve">ялась </w:t>
      </w:r>
      <w:r w:rsidRPr="00925AB4">
        <w:rPr>
          <w:sz w:val="22"/>
          <w:szCs w:val="22"/>
        </w:rPr>
        <w:t>и обнов</w:t>
      </w:r>
      <w:r w:rsidR="0026400E" w:rsidRPr="00925AB4">
        <w:rPr>
          <w:sz w:val="22"/>
          <w:szCs w:val="22"/>
        </w:rPr>
        <w:t xml:space="preserve">лялась </w:t>
      </w:r>
      <w:r w:rsidRPr="00925AB4">
        <w:rPr>
          <w:sz w:val="22"/>
          <w:szCs w:val="22"/>
        </w:rPr>
        <w:t>электронн</w:t>
      </w:r>
      <w:r w:rsidR="0026400E" w:rsidRPr="00925AB4">
        <w:rPr>
          <w:sz w:val="22"/>
          <w:szCs w:val="22"/>
        </w:rPr>
        <w:t>ая</w:t>
      </w:r>
      <w:r w:rsidR="00227E36" w:rsidRPr="00925AB4">
        <w:rPr>
          <w:sz w:val="22"/>
          <w:szCs w:val="22"/>
        </w:rPr>
        <w:t xml:space="preserve"> информаци</w:t>
      </w:r>
      <w:r w:rsidR="0026400E" w:rsidRPr="00925AB4">
        <w:rPr>
          <w:sz w:val="22"/>
          <w:szCs w:val="22"/>
        </w:rPr>
        <w:t>я</w:t>
      </w:r>
      <w:r w:rsidRPr="00925AB4">
        <w:rPr>
          <w:sz w:val="22"/>
          <w:szCs w:val="22"/>
        </w:rPr>
        <w:t xml:space="preserve"> </w:t>
      </w:r>
      <w:r w:rsidR="002C3261" w:rsidRPr="00925AB4">
        <w:rPr>
          <w:sz w:val="22"/>
          <w:szCs w:val="22"/>
        </w:rPr>
        <w:t xml:space="preserve">на сайте кафедры: </w:t>
      </w:r>
      <w:hyperlink r:id="rId10" w:history="1">
        <w:r w:rsidR="002C3261" w:rsidRPr="00925AB4">
          <w:rPr>
            <w:rStyle w:val="ac"/>
            <w:sz w:val="22"/>
            <w:szCs w:val="22"/>
          </w:rPr>
          <w:t>https://ciu.nstu.ru//WebInput/gos.pd</w:t>
        </w:r>
      </w:hyperlink>
      <w:r w:rsidR="002C3261" w:rsidRPr="00925AB4">
        <w:rPr>
          <w:sz w:val="22"/>
          <w:szCs w:val="22"/>
        </w:rPr>
        <w:t xml:space="preserve">. </w:t>
      </w:r>
      <w:r w:rsidR="003D41E1" w:rsidRPr="00925AB4">
        <w:rPr>
          <w:sz w:val="22"/>
          <w:szCs w:val="22"/>
        </w:rPr>
        <w:t>Здесь размещена информация</w:t>
      </w:r>
      <w:r w:rsidR="008B2A8D" w:rsidRPr="00925AB4">
        <w:rPr>
          <w:sz w:val="22"/>
          <w:szCs w:val="22"/>
        </w:rPr>
        <w:t>:</w:t>
      </w:r>
      <w:r w:rsidR="003D41E1" w:rsidRPr="00925AB4">
        <w:rPr>
          <w:sz w:val="22"/>
          <w:szCs w:val="22"/>
        </w:rPr>
        <w:t xml:space="preserve"> </w:t>
      </w:r>
      <w:r w:rsidR="00CC6345" w:rsidRPr="00925AB4">
        <w:rPr>
          <w:sz w:val="22"/>
          <w:szCs w:val="22"/>
        </w:rPr>
        <w:t>1) </w:t>
      </w:r>
      <w:r w:rsidR="003D41E1" w:rsidRPr="00925AB4">
        <w:rPr>
          <w:sz w:val="22"/>
          <w:szCs w:val="22"/>
        </w:rPr>
        <w:t>о сотрудниках</w:t>
      </w:r>
      <w:r w:rsidR="008B2A8D" w:rsidRPr="00925AB4">
        <w:rPr>
          <w:sz w:val="22"/>
          <w:szCs w:val="22"/>
        </w:rPr>
        <w:t xml:space="preserve"> кафедры;</w:t>
      </w:r>
      <w:r w:rsidR="003D41E1" w:rsidRPr="00925AB4">
        <w:rPr>
          <w:sz w:val="22"/>
          <w:szCs w:val="22"/>
        </w:rPr>
        <w:t xml:space="preserve"> </w:t>
      </w:r>
      <w:r w:rsidR="00CC6345" w:rsidRPr="00925AB4">
        <w:rPr>
          <w:sz w:val="22"/>
          <w:szCs w:val="22"/>
        </w:rPr>
        <w:t>2) </w:t>
      </w:r>
      <w:r w:rsidR="003D41E1" w:rsidRPr="00925AB4">
        <w:rPr>
          <w:sz w:val="22"/>
          <w:szCs w:val="22"/>
        </w:rPr>
        <w:t>план работы кафедры</w:t>
      </w:r>
      <w:r w:rsidR="008B2A8D" w:rsidRPr="00925AB4">
        <w:rPr>
          <w:sz w:val="22"/>
          <w:szCs w:val="22"/>
        </w:rPr>
        <w:t xml:space="preserve">; </w:t>
      </w:r>
      <w:r w:rsidR="00CC6345" w:rsidRPr="00925AB4">
        <w:rPr>
          <w:sz w:val="22"/>
          <w:szCs w:val="22"/>
        </w:rPr>
        <w:t>3) </w:t>
      </w:r>
      <w:r w:rsidR="008B2A8D" w:rsidRPr="00925AB4">
        <w:rPr>
          <w:sz w:val="22"/>
          <w:szCs w:val="22"/>
        </w:rPr>
        <w:t xml:space="preserve">об учебных курсах кафедры; </w:t>
      </w:r>
      <w:r w:rsidR="00CC6345" w:rsidRPr="00925AB4">
        <w:rPr>
          <w:sz w:val="22"/>
          <w:szCs w:val="22"/>
        </w:rPr>
        <w:t>4) </w:t>
      </w:r>
      <w:r w:rsidR="00E26C25" w:rsidRPr="00925AB4">
        <w:rPr>
          <w:sz w:val="22"/>
          <w:szCs w:val="22"/>
        </w:rPr>
        <w:t xml:space="preserve">о расписании учебных занятий, проводимых преподавателями кафедры; </w:t>
      </w:r>
      <w:r w:rsidR="00CC6345" w:rsidRPr="00925AB4">
        <w:rPr>
          <w:sz w:val="22"/>
          <w:szCs w:val="22"/>
        </w:rPr>
        <w:t>5) </w:t>
      </w:r>
      <w:r w:rsidR="0095147A" w:rsidRPr="00925AB4">
        <w:rPr>
          <w:sz w:val="22"/>
          <w:szCs w:val="22"/>
        </w:rPr>
        <w:t xml:space="preserve">о расписании </w:t>
      </w:r>
      <w:r w:rsidR="00FE40F4" w:rsidRPr="00925AB4">
        <w:rPr>
          <w:sz w:val="22"/>
          <w:szCs w:val="22"/>
        </w:rPr>
        <w:t xml:space="preserve">(днях и часах) </w:t>
      </w:r>
      <w:r w:rsidR="0095147A" w:rsidRPr="00925AB4">
        <w:rPr>
          <w:sz w:val="22"/>
          <w:szCs w:val="22"/>
        </w:rPr>
        <w:t xml:space="preserve">консультаций преподавателей; </w:t>
      </w:r>
      <w:r w:rsidR="00CC6345" w:rsidRPr="00925AB4">
        <w:rPr>
          <w:sz w:val="22"/>
          <w:szCs w:val="22"/>
        </w:rPr>
        <w:t>6) </w:t>
      </w:r>
      <w:r w:rsidR="00E26C25" w:rsidRPr="00925AB4">
        <w:rPr>
          <w:sz w:val="22"/>
          <w:szCs w:val="22"/>
        </w:rPr>
        <w:t>о учебно-методических работах</w:t>
      </w:r>
      <w:r w:rsidR="009F3477" w:rsidRPr="00925AB4">
        <w:rPr>
          <w:sz w:val="22"/>
          <w:szCs w:val="22"/>
        </w:rPr>
        <w:t>;</w:t>
      </w:r>
      <w:r w:rsidR="00FE40F4" w:rsidRPr="00925AB4">
        <w:rPr>
          <w:sz w:val="22"/>
          <w:szCs w:val="22"/>
        </w:rPr>
        <w:t xml:space="preserve"> </w:t>
      </w:r>
      <w:r w:rsidR="00CC6345" w:rsidRPr="00925AB4">
        <w:rPr>
          <w:sz w:val="22"/>
          <w:szCs w:val="22"/>
        </w:rPr>
        <w:t>7) </w:t>
      </w:r>
      <w:r w:rsidR="009F3477" w:rsidRPr="00925AB4">
        <w:rPr>
          <w:sz w:val="22"/>
          <w:szCs w:val="22"/>
        </w:rPr>
        <w:t>о рабочих программах;</w:t>
      </w:r>
      <w:r w:rsidR="008819B2" w:rsidRPr="00925AB4">
        <w:rPr>
          <w:sz w:val="22"/>
          <w:szCs w:val="22"/>
        </w:rPr>
        <w:t xml:space="preserve"> </w:t>
      </w:r>
      <w:r w:rsidR="00341CF6" w:rsidRPr="00925AB4">
        <w:rPr>
          <w:sz w:val="22"/>
          <w:szCs w:val="22"/>
        </w:rPr>
        <w:t>8) </w:t>
      </w:r>
      <w:r w:rsidR="008819B2" w:rsidRPr="00925AB4">
        <w:rPr>
          <w:sz w:val="22"/>
          <w:szCs w:val="22"/>
        </w:rPr>
        <w:t xml:space="preserve">о методических рекомендациях и требованиях для написания рефератов, контрольных и курсовых работ, </w:t>
      </w:r>
      <w:r w:rsidR="00341CF6" w:rsidRPr="00925AB4">
        <w:rPr>
          <w:sz w:val="22"/>
          <w:szCs w:val="22"/>
        </w:rPr>
        <w:t>9) </w:t>
      </w:r>
      <w:r w:rsidR="00FE40F4" w:rsidRPr="00925AB4">
        <w:rPr>
          <w:sz w:val="22"/>
          <w:szCs w:val="22"/>
        </w:rPr>
        <w:t xml:space="preserve">о вопросах к зачетам и экзаменам; </w:t>
      </w:r>
      <w:r w:rsidR="0095147A" w:rsidRPr="00925AB4">
        <w:rPr>
          <w:sz w:val="22"/>
          <w:szCs w:val="22"/>
        </w:rPr>
        <w:t xml:space="preserve">о направлениях научных исследований; </w:t>
      </w:r>
      <w:r w:rsidR="00341CF6" w:rsidRPr="00925AB4">
        <w:rPr>
          <w:sz w:val="22"/>
          <w:szCs w:val="22"/>
        </w:rPr>
        <w:t>10) </w:t>
      </w:r>
      <w:r w:rsidR="009F3477" w:rsidRPr="00925AB4">
        <w:rPr>
          <w:sz w:val="22"/>
          <w:szCs w:val="22"/>
        </w:rPr>
        <w:t>о научных публикациях преподавателей и студентов.</w:t>
      </w:r>
    </w:p>
    <w:p w:rsidR="00567C71" w:rsidRDefault="00567C71" w:rsidP="00567C71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К сентябрю разработа</w:t>
      </w:r>
      <w:r w:rsidR="007A6F76" w:rsidRPr="00925AB4">
        <w:rPr>
          <w:sz w:val="22"/>
          <w:szCs w:val="22"/>
        </w:rPr>
        <w:t xml:space="preserve">ны </w:t>
      </w:r>
      <w:r w:rsidRPr="00925AB4">
        <w:rPr>
          <w:sz w:val="22"/>
          <w:szCs w:val="22"/>
        </w:rPr>
        <w:t>и переработа</w:t>
      </w:r>
      <w:r w:rsidR="007A6F76" w:rsidRPr="00925AB4">
        <w:rPr>
          <w:sz w:val="22"/>
          <w:szCs w:val="22"/>
        </w:rPr>
        <w:t>ны</w:t>
      </w:r>
      <w:r w:rsidR="00227E36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>(скорректирова</w:t>
      </w:r>
      <w:r w:rsidR="007A6F76" w:rsidRPr="00925AB4">
        <w:rPr>
          <w:sz w:val="22"/>
          <w:szCs w:val="22"/>
        </w:rPr>
        <w:t>ны</w:t>
      </w:r>
      <w:r w:rsidRPr="00925AB4">
        <w:rPr>
          <w:sz w:val="22"/>
          <w:szCs w:val="22"/>
        </w:rPr>
        <w:t xml:space="preserve">) тестовые задания на электронных носителях информации по следующим дисциплинам кафедры: </w:t>
      </w:r>
      <w:r w:rsidR="00341CF6" w:rsidRPr="00925AB4">
        <w:rPr>
          <w:sz w:val="22"/>
          <w:szCs w:val="22"/>
        </w:rPr>
        <w:t>1) </w:t>
      </w:r>
      <w:r w:rsidRPr="00925AB4">
        <w:rPr>
          <w:sz w:val="22"/>
          <w:szCs w:val="22"/>
        </w:rPr>
        <w:t>теория государства и права</w:t>
      </w:r>
      <w:r w:rsidR="00341CF6" w:rsidRPr="00925AB4">
        <w:rPr>
          <w:sz w:val="22"/>
          <w:szCs w:val="22"/>
        </w:rPr>
        <w:t>;</w:t>
      </w:r>
      <w:r w:rsidRPr="00925AB4">
        <w:rPr>
          <w:sz w:val="22"/>
          <w:szCs w:val="22"/>
        </w:rPr>
        <w:t xml:space="preserve"> </w:t>
      </w:r>
      <w:r w:rsidR="00341CF6" w:rsidRPr="00925AB4">
        <w:rPr>
          <w:sz w:val="22"/>
          <w:szCs w:val="22"/>
        </w:rPr>
        <w:t>2) </w:t>
      </w:r>
      <w:r w:rsidRPr="00925AB4">
        <w:rPr>
          <w:sz w:val="22"/>
          <w:szCs w:val="22"/>
        </w:rPr>
        <w:t>конституционное (государственное) право Российской Федерации</w:t>
      </w:r>
      <w:r w:rsidR="00341CF6" w:rsidRPr="00925AB4">
        <w:rPr>
          <w:sz w:val="22"/>
          <w:szCs w:val="22"/>
        </w:rPr>
        <w:t>;</w:t>
      </w:r>
      <w:r w:rsidRPr="00925AB4">
        <w:rPr>
          <w:sz w:val="22"/>
          <w:szCs w:val="22"/>
        </w:rPr>
        <w:t xml:space="preserve"> </w:t>
      </w:r>
      <w:r w:rsidR="00341CF6" w:rsidRPr="00925AB4">
        <w:rPr>
          <w:sz w:val="22"/>
          <w:szCs w:val="22"/>
        </w:rPr>
        <w:t>3) </w:t>
      </w:r>
      <w:r w:rsidRPr="00925AB4">
        <w:rPr>
          <w:sz w:val="22"/>
          <w:szCs w:val="22"/>
        </w:rPr>
        <w:t>административное право</w:t>
      </w:r>
      <w:r w:rsidR="00341CF6" w:rsidRPr="00925AB4">
        <w:rPr>
          <w:sz w:val="22"/>
          <w:szCs w:val="22"/>
        </w:rPr>
        <w:t>;</w:t>
      </w:r>
      <w:r w:rsidRPr="00925AB4">
        <w:rPr>
          <w:sz w:val="22"/>
          <w:szCs w:val="22"/>
        </w:rPr>
        <w:t xml:space="preserve"> </w:t>
      </w:r>
      <w:r w:rsidR="00341CF6" w:rsidRPr="00925AB4">
        <w:rPr>
          <w:sz w:val="22"/>
          <w:szCs w:val="22"/>
        </w:rPr>
        <w:t>4) </w:t>
      </w:r>
      <w:r w:rsidRPr="00925AB4">
        <w:rPr>
          <w:sz w:val="22"/>
          <w:szCs w:val="22"/>
        </w:rPr>
        <w:t>международное право</w:t>
      </w:r>
      <w:r w:rsidR="00341CF6" w:rsidRPr="00925AB4">
        <w:rPr>
          <w:sz w:val="22"/>
          <w:szCs w:val="22"/>
        </w:rPr>
        <w:t>;</w:t>
      </w:r>
      <w:r w:rsidRPr="00925AB4">
        <w:rPr>
          <w:sz w:val="22"/>
          <w:szCs w:val="22"/>
        </w:rPr>
        <w:t xml:space="preserve"> </w:t>
      </w:r>
      <w:r w:rsidR="00341CF6" w:rsidRPr="00925AB4">
        <w:rPr>
          <w:sz w:val="22"/>
          <w:szCs w:val="22"/>
        </w:rPr>
        <w:t>5) </w:t>
      </w:r>
      <w:r w:rsidRPr="00925AB4">
        <w:rPr>
          <w:sz w:val="22"/>
          <w:szCs w:val="22"/>
        </w:rPr>
        <w:t>правоведение.</w:t>
      </w:r>
    </w:p>
    <w:p w:rsidR="00424093" w:rsidRDefault="00424093" w:rsidP="00567C71">
      <w:pPr>
        <w:ind w:firstLine="709"/>
        <w:jc w:val="both"/>
        <w:rPr>
          <w:sz w:val="22"/>
          <w:szCs w:val="22"/>
        </w:rPr>
      </w:pPr>
    </w:p>
    <w:p w:rsidR="001A63C3" w:rsidRDefault="001A63C3" w:rsidP="00567C71">
      <w:pPr>
        <w:ind w:firstLine="709"/>
        <w:jc w:val="both"/>
        <w:rPr>
          <w:sz w:val="22"/>
          <w:szCs w:val="22"/>
        </w:rPr>
      </w:pPr>
    </w:p>
    <w:p w:rsidR="001A63C3" w:rsidRDefault="001A63C3" w:rsidP="00567C71">
      <w:pPr>
        <w:ind w:firstLine="709"/>
        <w:jc w:val="both"/>
        <w:rPr>
          <w:sz w:val="22"/>
          <w:szCs w:val="22"/>
        </w:rPr>
      </w:pPr>
    </w:p>
    <w:p w:rsidR="001A63C3" w:rsidRDefault="001A63C3" w:rsidP="00567C71">
      <w:pPr>
        <w:ind w:firstLine="709"/>
        <w:jc w:val="both"/>
        <w:rPr>
          <w:sz w:val="22"/>
          <w:szCs w:val="22"/>
        </w:rPr>
      </w:pPr>
    </w:p>
    <w:p w:rsidR="001A63C3" w:rsidRDefault="001A63C3" w:rsidP="00567C71">
      <w:pPr>
        <w:ind w:firstLine="709"/>
        <w:jc w:val="both"/>
        <w:rPr>
          <w:sz w:val="22"/>
          <w:szCs w:val="22"/>
        </w:rPr>
      </w:pPr>
    </w:p>
    <w:p w:rsidR="001A63C3" w:rsidRPr="00925AB4" w:rsidRDefault="001A63C3" w:rsidP="00567C71">
      <w:pPr>
        <w:ind w:firstLine="709"/>
        <w:jc w:val="both"/>
        <w:rPr>
          <w:sz w:val="22"/>
          <w:szCs w:val="22"/>
        </w:rPr>
      </w:pPr>
    </w:p>
    <w:p w:rsidR="00567C71" w:rsidRPr="00925AB4" w:rsidRDefault="006C5F57" w:rsidP="006C5F57">
      <w:pPr>
        <w:jc w:val="right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lastRenderedPageBreak/>
        <w:t xml:space="preserve">Приложение </w:t>
      </w:r>
      <w:r w:rsidR="00FF3B01" w:rsidRPr="00925AB4">
        <w:rPr>
          <w:b/>
          <w:color w:val="000000"/>
          <w:sz w:val="22"/>
          <w:szCs w:val="22"/>
        </w:rPr>
        <w:t>6</w:t>
      </w:r>
    </w:p>
    <w:p w:rsidR="008F0616" w:rsidRDefault="008F0616" w:rsidP="006C5F57">
      <w:pPr>
        <w:jc w:val="center"/>
        <w:rPr>
          <w:b/>
          <w:sz w:val="22"/>
          <w:szCs w:val="22"/>
        </w:rPr>
      </w:pPr>
    </w:p>
    <w:p w:rsidR="00567C71" w:rsidRPr="00925AB4" w:rsidRDefault="00227E36" w:rsidP="006C5F57">
      <w:pPr>
        <w:jc w:val="center"/>
        <w:rPr>
          <w:sz w:val="22"/>
          <w:szCs w:val="22"/>
        </w:rPr>
      </w:pPr>
      <w:r w:rsidRPr="00925AB4">
        <w:rPr>
          <w:b/>
          <w:sz w:val="22"/>
          <w:szCs w:val="22"/>
        </w:rPr>
        <w:t>П</w:t>
      </w:r>
      <w:r w:rsidR="00DF3B77" w:rsidRPr="00925AB4">
        <w:rPr>
          <w:b/>
          <w:sz w:val="22"/>
          <w:szCs w:val="22"/>
        </w:rPr>
        <w:t xml:space="preserve">роведенные </w:t>
      </w:r>
      <w:r w:rsidRPr="00925AB4">
        <w:rPr>
          <w:b/>
          <w:sz w:val="22"/>
          <w:szCs w:val="22"/>
        </w:rPr>
        <w:t>мероприятия по</w:t>
      </w:r>
      <w:r w:rsidR="006C5F57" w:rsidRPr="00925AB4">
        <w:rPr>
          <w:b/>
          <w:sz w:val="22"/>
          <w:szCs w:val="22"/>
        </w:rPr>
        <w:t xml:space="preserve"> обеспечени</w:t>
      </w:r>
      <w:r w:rsidRPr="00925AB4">
        <w:rPr>
          <w:b/>
          <w:sz w:val="22"/>
          <w:szCs w:val="22"/>
        </w:rPr>
        <w:t>ю</w:t>
      </w:r>
      <w:r w:rsidR="006C5F57" w:rsidRPr="00925AB4">
        <w:rPr>
          <w:b/>
          <w:sz w:val="22"/>
          <w:szCs w:val="22"/>
        </w:rPr>
        <w:t xml:space="preserve"> учебного процесса учебной, учебно-методической, научной и нормативной литературой</w:t>
      </w:r>
    </w:p>
    <w:p w:rsidR="00C27DB0" w:rsidRDefault="00C27DB0" w:rsidP="006C5F57">
      <w:pPr>
        <w:ind w:firstLine="709"/>
        <w:jc w:val="both"/>
        <w:rPr>
          <w:sz w:val="22"/>
          <w:szCs w:val="22"/>
        </w:rPr>
      </w:pPr>
    </w:p>
    <w:p w:rsidR="00157903" w:rsidRDefault="004A2458" w:rsidP="006C5F57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течение года п</w:t>
      </w:r>
      <w:r w:rsidR="006C5F57" w:rsidRPr="00925AB4">
        <w:rPr>
          <w:sz w:val="22"/>
          <w:szCs w:val="22"/>
        </w:rPr>
        <w:t>ров</w:t>
      </w:r>
      <w:r w:rsidRPr="00925AB4">
        <w:rPr>
          <w:sz w:val="22"/>
          <w:szCs w:val="22"/>
        </w:rPr>
        <w:t>оди</w:t>
      </w:r>
      <w:r w:rsidR="00DF1CC0" w:rsidRPr="00925AB4">
        <w:rPr>
          <w:sz w:val="22"/>
          <w:szCs w:val="22"/>
        </w:rPr>
        <w:t xml:space="preserve">лась работа </w:t>
      </w:r>
      <w:r w:rsidR="00065029" w:rsidRPr="00925AB4">
        <w:rPr>
          <w:sz w:val="22"/>
          <w:szCs w:val="22"/>
        </w:rPr>
        <w:t xml:space="preserve">по </w:t>
      </w:r>
      <w:r w:rsidR="006C5F57" w:rsidRPr="00925AB4">
        <w:rPr>
          <w:sz w:val="22"/>
          <w:szCs w:val="22"/>
        </w:rPr>
        <w:t>сбор</w:t>
      </w:r>
      <w:r w:rsidR="00DF1CC0" w:rsidRPr="00925AB4">
        <w:rPr>
          <w:sz w:val="22"/>
          <w:szCs w:val="22"/>
        </w:rPr>
        <w:t>у</w:t>
      </w:r>
      <w:r w:rsidR="006C5F57" w:rsidRPr="00925AB4">
        <w:rPr>
          <w:sz w:val="22"/>
          <w:szCs w:val="22"/>
        </w:rPr>
        <w:t xml:space="preserve"> и анализ</w:t>
      </w:r>
      <w:r w:rsidR="00DF1CC0" w:rsidRPr="00925AB4">
        <w:rPr>
          <w:sz w:val="22"/>
          <w:szCs w:val="22"/>
        </w:rPr>
        <w:t>у</w:t>
      </w:r>
      <w:r w:rsidR="006C5F57" w:rsidRPr="00925AB4">
        <w:rPr>
          <w:sz w:val="22"/>
          <w:szCs w:val="22"/>
        </w:rPr>
        <w:t xml:space="preserve"> информации о наличии учебной, учебно-методической, научной и нормативной литературы по дисциплинам кафедры в библиотеке НГТУ</w:t>
      </w:r>
      <w:r w:rsidR="00581509" w:rsidRPr="00925AB4">
        <w:rPr>
          <w:sz w:val="22"/>
          <w:szCs w:val="22"/>
        </w:rPr>
        <w:t xml:space="preserve"> и на кафедре</w:t>
      </w:r>
      <w:r w:rsidR="006C5F57" w:rsidRPr="00925AB4">
        <w:rPr>
          <w:sz w:val="22"/>
          <w:szCs w:val="22"/>
        </w:rPr>
        <w:t xml:space="preserve">. </w:t>
      </w:r>
      <w:r w:rsidR="00227E36" w:rsidRPr="00925AB4">
        <w:rPr>
          <w:sz w:val="22"/>
          <w:szCs w:val="22"/>
        </w:rPr>
        <w:t>Изуч</w:t>
      </w:r>
      <w:r w:rsidR="00157903" w:rsidRPr="00925AB4">
        <w:rPr>
          <w:sz w:val="22"/>
          <w:szCs w:val="22"/>
        </w:rPr>
        <w:t xml:space="preserve">ена </w:t>
      </w:r>
      <w:r w:rsidR="00227E36" w:rsidRPr="00925AB4">
        <w:rPr>
          <w:sz w:val="22"/>
          <w:szCs w:val="22"/>
        </w:rPr>
        <w:t>реальн</w:t>
      </w:r>
      <w:r w:rsidR="00157903" w:rsidRPr="00925AB4">
        <w:rPr>
          <w:sz w:val="22"/>
          <w:szCs w:val="22"/>
        </w:rPr>
        <w:t>ая</w:t>
      </w:r>
      <w:r w:rsidR="00227E36" w:rsidRPr="00925AB4">
        <w:rPr>
          <w:sz w:val="22"/>
          <w:szCs w:val="22"/>
        </w:rPr>
        <w:t xml:space="preserve"> </w:t>
      </w:r>
      <w:r w:rsidR="006C5F57" w:rsidRPr="00925AB4">
        <w:rPr>
          <w:sz w:val="22"/>
          <w:szCs w:val="22"/>
        </w:rPr>
        <w:t>обеспеченность студентов учебной литературой по дисциплинам кафедры</w:t>
      </w:r>
      <w:r w:rsidR="00227E36" w:rsidRPr="00925AB4">
        <w:rPr>
          <w:sz w:val="22"/>
          <w:szCs w:val="22"/>
        </w:rPr>
        <w:t xml:space="preserve">. </w:t>
      </w:r>
      <w:r w:rsidR="00387949" w:rsidRPr="00925AB4">
        <w:rPr>
          <w:sz w:val="22"/>
          <w:szCs w:val="22"/>
        </w:rPr>
        <w:t>Информация об обеспеченности студентов учебной литературой представлена в прилагаемой таблице.</w:t>
      </w:r>
    </w:p>
    <w:p w:rsidR="00C27DB0" w:rsidRDefault="00C27DB0" w:rsidP="006C5F57">
      <w:pPr>
        <w:ind w:firstLine="709"/>
        <w:jc w:val="both"/>
        <w:rPr>
          <w:sz w:val="22"/>
          <w:szCs w:val="22"/>
        </w:rPr>
      </w:pPr>
    </w:p>
    <w:p w:rsidR="0099031E" w:rsidRDefault="0099031E" w:rsidP="0099031E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Сведения об обеспеченности литературой дисциплин кафедры в 2009 году</w:t>
      </w:r>
    </w:p>
    <w:p w:rsidR="008F0616" w:rsidRDefault="008F0616" w:rsidP="0099031E">
      <w:pPr>
        <w:jc w:val="center"/>
        <w:rPr>
          <w:b/>
          <w:sz w:val="22"/>
          <w:szCs w:val="22"/>
        </w:rPr>
      </w:pPr>
    </w:p>
    <w:tbl>
      <w:tblPr>
        <w:tblW w:w="1595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8"/>
        <w:gridCol w:w="1943"/>
        <w:gridCol w:w="1496"/>
        <w:gridCol w:w="1056"/>
        <w:gridCol w:w="9814"/>
        <w:gridCol w:w="1176"/>
      </w:tblGrid>
      <w:tr w:rsidR="0099031E" w:rsidRPr="00925AB4" w:rsidTr="00044D66">
        <w:tc>
          <w:tcPr>
            <w:tcW w:w="468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№</w:t>
            </w:r>
          </w:p>
        </w:tc>
        <w:tc>
          <w:tcPr>
            <w:tcW w:w="1943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дисциплина</w:t>
            </w:r>
          </w:p>
        </w:tc>
        <w:tc>
          <w:tcPr>
            <w:tcW w:w="1496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кол-во студентов</w:t>
            </w:r>
          </w:p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оч/заоч-веч.</w:t>
            </w:r>
          </w:p>
        </w:tc>
        <w:tc>
          <w:tcPr>
            <w:tcW w:w="1056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потреб-ность</w:t>
            </w:r>
          </w:p>
        </w:tc>
        <w:tc>
          <w:tcPr>
            <w:tcW w:w="9814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учебная литература</w:t>
            </w:r>
          </w:p>
        </w:tc>
        <w:tc>
          <w:tcPr>
            <w:tcW w:w="1176" w:type="dxa"/>
          </w:tcPr>
          <w:p w:rsidR="0099031E" w:rsidRPr="00925AB4" w:rsidRDefault="0099031E" w:rsidP="00F37101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наличие</w:t>
            </w:r>
          </w:p>
        </w:tc>
      </w:tr>
      <w:tr w:rsidR="0099031E" w:rsidRPr="00925AB4" w:rsidTr="00044D66">
        <w:trPr>
          <w:trHeight w:val="528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Теория государства и права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140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37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177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89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Потапов М.Г. Теория государства и права (в 2 ч.) Ч. 1: учебное пособие / М.Г. Потапов; НГТУ. Новосибирск: Изд-во НГТУ, 2006. -438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82</w:t>
            </w:r>
          </w:p>
        </w:tc>
      </w:tr>
      <w:tr w:rsidR="0099031E" w:rsidRPr="00925AB4" w:rsidTr="00044D66">
        <w:trPr>
          <w:trHeight w:val="251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Венгеров А.Б. Теория государства и права: учебник / А.Б. Венгеров. – М.: Омега-л, 2009.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6</w:t>
            </w:r>
          </w:p>
        </w:tc>
      </w:tr>
      <w:tr w:rsidR="0099031E" w:rsidRPr="00925AB4" w:rsidTr="00044D66">
        <w:trPr>
          <w:trHeight w:val="271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Енгибарян Р.В. Теория государства и права: учебное пособие. – М.: Норма, 2007. – 575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559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Морозова Л.А. Теория государства и права: учебник для вузов / Л.А.Морозова. – М.: Эксмо, 2008. – 477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101</w:t>
            </w:r>
          </w:p>
        </w:tc>
      </w:tr>
      <w:tr w:rsidR="0099031E" w:rsidRPr="00925AB4" w:rsidTr="00044D66">
        <w:trPr>
          <w:trHeight w:val="52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Черданцев А.Ф. Теория государства и права: Учебник для вузов / А.Ф Черданцев. М.: Юрайт, 2002. 429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264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240</w:t>
            </w:r>
          </w:p>
        </w:tc>
      </w:tr>
      <w:tr w:rsidR="0099031E" w:rsidRPr="00925AB4" w:rsidTr="00044D66">
        <w:trPr>
          <w:trHeight w:val="933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99031E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Конститу-ционное право РФ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140</w:t>
            </w:r>
            <w:r w:rsidRPr="00925AB4">
              <w:rPr>
                <w:sz w:val="22"/>
                <w:szCs w:val="22"/>
              </w:rPr>
              <w:t xml:space="preserve"> /4</w:t>
            </w:r>
            <w:r w:rsidRPr="00925AB4">
              <w:rPr>
                <w:sz w:val="22"/>
                <w:szCs w:val="22"/>
                <w:lang w:val="en-US"/>
              </w:rPr>
              <w:t>7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187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94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Козлова Е.И. Конституционное право Росси 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Е.И. Козлова, О.Е. Кутафин; М-во образования РФ, Моск. гос. юрид. акад. М.: Велби: Проспект, 2007. 603 с.</w:t>
            </w:r>
          </w:p>
        </w:tc>
        <w:tc>
          <w:tcPr>
            <w:tcW w:w="1176" w:type="dxa"/>
          </w:tcPr>
          <w:p w:rsidR="00F37101" w:rsidRPr="00925AB4" w:rsidRDefault="00F37101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</w:tr>
      <w:tr w:rsidR="0099031E" w:rsidRPr="00925AB4" w:rsidTr="000327E3">
        <w:trPr>
          <w:trHeight w:val="571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6633A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Козлова Е.И. Конституционное право Росси: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Е.И. Козлова, О.Е. Кутафин; М-во образования РФ, М</w:t>
            </w:r>
            <w:r w:rsidR="006633A0">
              <w:rPr>
                <w:sz w:val="22"/>
                <w:szCs w:val="22"/>
              </w:rPr>
              <w:t>ГЮА</w:t>
            </w:r>
            <w:r w:rsidRPr="00925AB4">
              <w:rPr>
                <w:sz w:val="22"/>
                <w:szCs w:val="22"/>
              </w:rPr>
              <w:t>. М.: Юристъ, 2004. 587 с.</w:t>
            </w:r>
          </w:p>
        </w:tc>
        <w:tc>
          <w:tcPr>
            <w:tcW w:w="1176" w:type="dxa"/>
          </w:tcPr>
          <w:p w:rsidR="00F37101" w:rsidRPr="00925AB4" w:rsidRDefault="00F37101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24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Козлова Е. И. Конституционное право Росси: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. М.: Юристъ, 2003. 587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51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110</w:t>
            </w:r>
          </w:p>
        </w:tc>
      </w:tr>
      <w:tr w:rsidR="0099031E" w:rsidRPr="00925AB4" w:rsidTr="00044D66">
        <w:trPr>
          <w:trHeight w:val="829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Конститу-ционное право зарубежных стран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140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50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190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9</w:t>
            </w:r>
            <w:r w:rsidRPr="00925AB4">
              <w:rPr>
                <w:sz w:val="22"/>
                <w:szCs w:val="22"/>
              </w:rPr>
              <w:t>5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Чиркин В.Е. Конституционное право зарубежных стран: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В.Е. Чиркин; Ин-т государства и права РАН, Акад.правовой ун-т. М.: Юристъ, 2006. 669 с.</w:t>
            </w:r>
          </w:p>
        </w:tc>
        <w:tc>
          <w:tcPr>
            <w:tcW w:w="1176" w:type="dxa"/>
          </w:tcPr>
          <w:p w:rsidR="00F37101" w:rsidRPr="00925AB4" w:rsidRDefault="00F37101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46</w:t>
            </w:r>
          </w:p>
        </w:tc>
      </w:tr>
      <w:tr w:rsidR="0099031E" w:rsidRPr="00925AB4" w:rsidTr="00044D66">
        <w:trPr>
          <w:trHeight w:val="16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6633A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Чиркин В.Е. Конституционное право зарубежных стран: </w:t>
            </w:r>
            <w:r w:rsidR="006633A0">
              <w:rPr>
                <w:sz w:val="22"/>
                <w:szCs w:val="22"/>
              </w:rPr>
              <w:t>у</w:t>
            </w:r>
            <w:r w:rsidRPr="00925AB4">
              <w:rPr>
                <w:sz w:val="22"/>
                <w:szCs w:val="22"/>
              </w:rPr>
              <w:t>чебник / В.Е. Чиркин. М.: Юристъ, 2003. 622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565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6633A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Чиркин В.Е. Конституционное право зарубежных стран: </w:t>
            </w:r>
            <w:r w:rsidR="006633A0">
              <w:rPr>
                <w:sz w:val="22"/>
                <w:szCs w:val="22"/>
              </w:rPr>
              <w:t>у</w:t>
            </w:r>
            <w:r w:rsidRPr="00925AB4">
              <w:rPr>
                <w:sz w:val="22"/>
                <w:szCs w:val="22"/>
              </w:rPr>
              <w:t>чебник / В.Е. Чиркин. М.: Юристъ, 2000. 599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60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6633A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Чиркин В.Е. Конституционное право зарубежных стран: учебник / В.Е. Чиркин. М.: Юристъ, 1997. 566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</w:t>
            </w:r>
          </w:p>
        </w:tc>
      </w:tr>
      <w:tr w:rsidR="0099031E" w:rsidRPr="00925AB4" w:rsidTr="00044D66">
        <w:trPr>
          <w:trHeight w:val="60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Грухин Ю.А., Киселев А.И. Тесты по конституционному праву зарубежных стран. –Новосибирск: Изд-во НГТУ, 2009. -37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45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307</w:t>
            </w:r>
          </w:p>
        </w:tc>
      </w:tr>
      <w:tr w:rsidR="0099031E" w:rsidRPr="00925AB4" w:rsidTr="00044D66">
        <w:trPr>
          <w:trHeight w:val="1085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4</w:t>
            </w: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Администра-тивное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140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6</w:t>
            </w:r>
            <w:r w:rsidRPr="00925AB4">
              <w:rPr>
                <w:sz w:val="22"/>
                <w:szCs w:val="22"/>
              </w:rPr>
              <w:t>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F37101" w:rsidRPr="00925AB4" w:rsidRDefault="00F37101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29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12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41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100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F37101" w:rsidRPr="00925AB4" w:rsidRDefault="00F37101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9814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Бахрах Д.Н. Административное право: учебник для вузов по специальности 021100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Д.Н. Бахрах, Б.В. Россинский, Ю.Н. Старилов. М.: НОРМА, 2006. 799с.</w:t>
            </w:r>
          </w:p>
          <w:p w:rsidR="007C533F" w:rsidRPr="00925AB4" w:rsidRDefault="007C533F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Замиралов Г.Н. Административное право России: методические разработки. –Новосибирск: Изд-во НГТУ, 2009. -28 с.</w:t>
            </w:r>
          </w:p>
        </w:tc>
        <w:tc>
          <w:tcPr>
            <w:tcW w:w="117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</w:tr>
      <w:tr w:rsidR="0099031E" w:rsidRPr="00925AB4" w:rsidTr="00044D66">
        <w:trPr>
          <w:trHeight w:val="276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Администра-тивно-правовые режимы</w:t>
            </w: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7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</w:tr>
      <w:tr w:rsidR="0099031E" w:rsidRPr="00925AB4" w:rsidTr="00044D66">
        <w:trPr>
          <w:trHeight w:val="5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A52DEC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Административное право: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(Ю.М. Козлов, Д.М. Овсянко, Л. Л. Попов) / под ред. Л.Л. Попова; М</w:t>
            </w:r>
            <w:r w:rsidR="00A52DEC">
              <w:rPr>
                <w:sz w:val="22"/>
                <w:szCs w:val="22"/>
              </w:rPr>
              <w:t>инистерство</w:t>
            </w:r>
            <w:r w:rsidRPr="00925AB4">
              <w:rPr>
                <w:sz w:val="22"/>
                <w:szCs w:val="22"/>
              </w:rPr>
              <w:t xml:space="preserve"> образования РФ, М</w:t>
            </w:r>
            <w:r w:rsidR="00A52DEC">
              <w:rPr>
                <w:sz w:val="22"/>
                <w:szCs w:val="22"/>
              </w:rPr>
              <w:t>ГЮА.</w:t>
            </w:r>
            <w:r w:rsidRPr="00925AB4">
              <w:rPr>
                <w:sz w:val="22"/>
                <w:szCs w:val="22"/>
              </w:rPr>
              <w:t xml:space="preserve"> М.: Юристъ, 2004. 697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243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350</w:t>
            </w:r>
          </w:p>
        </w:tc>
      </w:tr>
      <w:tr w:rsidR="0099031E" w:rsidRPr="00925AB4" w:rsidTr="00044D66">
        <w:trPr>
          <w:trHeight w:val="943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Муниципальное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120</w:t>
            </w:r>
            <w:r w:rsidRPr="00925AB4">
              <w:rPr>
                <w:sz w:val="22"/>
                <w:szCs w:val="22"/>
              </w:rPr>
              <w:t xml:space="preserve"> / 5</w:t>
            </w:r>
            <w:r w:rsidRPr="00925AB4">
              <w:rPr>
                <w:sz w:val="22"/>
                <w:szCs w:val="22"/>
                <w:lang w:val="en-US"/>
              </w:rPr>
              <w:t>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170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</w:rPr>
              <w:t>8</w:t>
            </w:r>
            <w:r w:rsidRPr="00925AB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Кутафин О.Е. Муниципальное право Российской Федерации: учебник для вузов по специальности 030501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, 030505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Правоохранительная деятельность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О.Е. Кутафин, В.И. Фадеев: Моск. юрид. акад. М.: Проспект , 2007. 669 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55</w:t>
            </w:r>
          </w:p>
        </w:tc>
      </w:tr>
      <w:tr w:rsidR="0099031E" w:rsidRPr="00925AB4" w:rsidTr="00044D66">
        <w:trPr>
          <w:trHeight w:val="56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A52DEC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Кутафин О.Е. Муниципальное право Российской Федерации: учебник для вузов по специальности 030501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, 030505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Правоохранительная деятельность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О.Е. Кутафин, В.И. Фадеев: М</w:t>
            </w:r>
            <w:r w:rsidR="00A52DEC">
              <w:rPr>
                <w:sz w:val="22"/>
                <w:szCs w:val="22"/>
              </w:rPr>
              <w:t>ГЮА</w:t>
            </w:r>
            <w:r w:rsidRPr="00925AB4">
              <w:rPr>
                <w:sz w:val="22"/>
                <w:szCs w:val="22"/>
              </w:rPr>
              <w:t>. М.: Проспект , 2006. 669 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100</w:t>
            </w:r>
          </w:p>
        </w:tc>
      </w:tr>
      <w:tr w:rsidR="0099031E" w:rsidRPr="00925AB4" w:rsidTr="00044D66">
        <w:trPr>
          <w:trHeight w:val="302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155</w:t>
            </w:r>
          </w:p>
        </w:tc>
      </w:tr>
      <w:tr w:rsidR="0099031E" w:rsidRPr="00925AB4" w:rsidTr="00197F0A">
        <w:trPr>
          <w:trHeight w:val="794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Международное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88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40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128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</w:rPr>
              <w:t>6</w:t>
            </w:r>
            <w:r w:rsidRPr="00925AB4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9814" w:type="dxa"/>
          </w:tcPr>
          <w:p w:rsidR="0099031E" w:rsidRPr="00925AB4" w:rsidRDefault="0099031E" w:rsidP="00BA588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право: учебник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, </w:t>
            </w:r>
            <w:r w:rsidR="00197F0A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Международные отношения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Дипломатическая академия МИД РФ, М</w:t>
            </w:r>
            <w:r w:rsidR="00BA5887">
              <w:rPr>
                <w:sz w:val="22"/>
                <w:szCs w:val="22"/>
              </w:rPr>
              <w:t xml:space="preserve">ГИМО </w:t>
            </w:r>
            <w:r w:rsidRPr="00925AB4">
              <w:rPr>
                <w:sz w:val="22"/>
                <w:szCs w:val="22"/>
              </w:rPr>
              <w:t>МИД РФ; (Б.М.Ашавский и др.: Ю.М. Колосов, В.И.Кузнецов). М.: Международные отношения: Юрайт, 2007. 815с.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</w:tr>
      <w:tr w:rsidR="0099031E" w:rsidRPr="00925AB4" w:rsidTr="00197F0A">
        <w:trPr>
          <w:trHeight w:val="555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BA588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публичное право: учебник для вузов по специальности 021100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(Л.П. Ануфриева и др.); под ред. К.А. Бекяшева; Моск. гос . юрид. акад. М.: Проспект, 2007. 779 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</w:tr>
      <w:tr w:rsidR="0099031E" w:rsidRPr="00925AB4" w:rsidTr="00044D66">
        <w:trPr>
          <w:trHeight w:val="561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право: учебник по специальности и направлению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 / (Беляева Н.Г. и др.; отв.</w:t>
            </w:r>
            <w:r w:rsidR="005107C0" w:rsidRPr="00925AB4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</w:rPr>
              <w:t>ред.: Игнатенко Г.В., Тиунов О.И.). М.: Норма, 2006. 611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555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877544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право: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Г.В.Игнатенко, О.И.Тиунов, Н.Г. Беляева и др.). М.: Норма, 2002. 577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99031E" w:rsidRPr="00925AB4" w:rsidTr="002F7252">
        <w:trPr>
          <w:trHeight w:val="337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публичное право: учебник / под ред. К.А. Бекяшева. М.: Проспект , 2001. 635 с. 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2F7252">
        <w:trPr>
          <w:trHeight w:val="272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5107C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Международное публичное право: учебник / под ред. К.А. Бекяшева. М.: Проспект, 1999. 608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99031E" w:rsidRPr="00925AB4" w:rsidTr="00044D66">
        <w:trPr>
          <w:trHeight w:val="562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A11A19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Колосов Ю.М. Международное право: Учебник / Отв.ред. Ю.М. Колосов, В. И. Кузнецов. М.: Международные отношения , 1998. 624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99031E" w:rsidRPr="00925AB4" w:rsidTr="00773600">
        <w:trPr>
          <w:trHeight w:val="769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5107C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Международное право: учебник по специальностям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международное право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,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международные отношения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Дипломатическая академия МИД РФ, Моск.</w:t>
            </w:r>
            <w:r w:rsidR="005107C0" w:rsidRPr="00925AB4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</w:rPr>
              <w:t>госин-т междунар.</w:t>
            </w:r>
            <w:r w:rsidR="005107C0" w:rsidRPr="00925AB4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</w:rPr>
              <w:t>отношений  МИД РФ; (Б. М. Ашавский и др.: Ю. М. Колосов, В. И. Кузнецов). М.: Международные, 1994. 606 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99031E" w:rsidRPr="00925AB4" w:rsidTr="00044D66">
        <w:trPr>
          <w:trHeight w:val="274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71</w:t>
            </w:r>
          </w:p>
        </w:tc>
      </w:tr>
      <w:tr w:rsidR="0099031E" w:rsidRPr="00925AB4" w:rsidTr="00044D66"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8</w:t>
            </w: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Европейское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29 / 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18</w:t>
            </w:r>
          </w:p>
        </w:tc>
        <w:tc>
          <w:tcPr>
            <w:tcW w:w="9814" w:type="dxa"/>
          </w:tcPr>
          <w:p w:rsidR="0099031E" w:rsidRPr="00925AB4" w:rsidRDefault="0099031E" w:rsidP="00773FE8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Европейское право. Право Европейского Союза и правовое обеспечение защиты прав человека: учебник для вузов / рук. авт. коллектива и отв. ред. Л.М. Энтин; М</w:t>
            </w:r>
            <w:r w:rsidR="00773FE8">
              <w:rPr>
                <w:sz w:val="22"/>
                <w:szCs w:val="22"/>
              </w:rPr>
              <w:t>ГИМО</w:t>
            </w:r>
            <w:r w:rsidRPr="00925AB4">
              <w:rPr>
                <w:sz w:val="22"/>
                <w:szCs w:val="22"/>
              </w:rPr>
              <w:t xml:space="preserve"> (Университет) МИД России, Ин</w:t>
            </w:r>
            <w:r w:rsidR="00773FE8">
              <w:rPr>
                <w:sz w:val="22"/>
                <w:szCs w:val="22"/>
              </w:rPr>
              <w:t>ститу</w:t>
            </w:r>
            <w:r w:rsidRPr="00925AB4">
              <w:rPr>
                <w:sz w:val="22"/>
                <w:szCs w:val="22"/>
              </w:rPr>
              <w:t xml:space="preserve"> европейского права. М.: Норма, 2007. 939 с.</w:t>
            </w:r>
          </w:p>
        </w:tc>
        <w:tc>
          <w:tcPr>
            <w:tcW w:w="1176" w:type="dxa"/>
          </w:tcPr>
          <w:p w:rsidR="00773600" w:rsidRPr="00925AB4" w:rsidRDefault="00773600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</w:t>
            </w:r>
          </w:p>
        </w:tc>
      </w:tr>
      <w:tr w:rsidR="0099031E" w:rsidRPr="00925AB4" w:rsidTr="00044D66"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Топорнин Б.Н. Европейское право. Учебник. – М.: Юристъ, 2001.</w:t>
            </w:r>
            <w:r w:rsidR="00132244" w:rsidRPr="00925AB4">
              <w:rPr>
                <w:sz w:val="22"/>
                <w:szCs w:val="22"/>
              </w:rPr>
              <w:t xml:space="preserve"> -455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99031E" w:rsidRPr="00925AB4" w:rsidTr="00044D66"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59636D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Топорнин Б.Н. Европейское право: учебник. – М.: Юристъ, 1998. – 45</w:t>
            </w:r>
            <w:r w:rsidR="0059636D" w:rsidRPr="00925AB4">
              <w:rPr>
                <w:sz w:val="22"/>
                <w:szCs w:val="22"/>
              </w:rPr>
              <w:t>6</w:t>
            </w:r>
            <w:r w:rsidRPr="00925AB4">
              <w:rPr>
                <w:sz w:val="22"/>
                <w:szCs w:val="22"/>
              </w:rPr>
              <w:t xml:space="preserve">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20</w:t>
            </w:r>
          </w:p>
        </w:tc>
      </w:tr>
      <w:tr w:rsidR="0099031E" w:rsidRPr="00925AB4" w:rsidTr="00044D66">
        <w:trPr>
          <w:trHeight w:val="571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9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F015C1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Экологическое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114/ 42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156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78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Экологическое право: учебник для вузов по специальности и направлению юридического профиля / под ред. С.А. Боголюбова. М.: Высшее образование, 2006. 485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25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2A34D8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Бринчук М.М. Экологическое право: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М.М.Бринчук. М.: Высшее образование, 2005. 473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545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2A34D8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Бринчук М.М. Экологическое право: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М.М.Бринчук. М.: Юристъ, 2005. 669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96</w:t>
            </w:r>
          </w:p>
        </w:tc>
      </w:tr>
      <w:tr w:rsidR="0099031E" w:rsidRPr="00925AB4" w:rsidTr="00044D66">
        <w:trPr>
          <w:trHeight w:val="274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171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Проблемы ТГП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83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26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109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55</w:t>
            </w:r>
          </w:p>
        </w:tc>
        <w:tc>
          <w:tcPr>
            <w:tcW w:w="9814" w:type="dxa"/>
          </w:tcPr>
          <w:p w:rsidR="0099031E" w:rsidRPr="00925AB4" w:rsidRDefault="0099031E" w:rsidP="007E438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Марченко М.Н. Проблемы теории государства и права: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М. Н. Марченко; Моск. гос. ун-т им. М.В. Ломоносова. М.: Проспект, 2007. 755</w:t>
            </w:r>
            <w:r w:rsidR="007E4387" w:rsidRPr="00925AB4">
              <w:rPr>
                <w:sz w:val="22"/>
                <w:szCs w:val="22"/>
              </w:rPr>
              <w:t> </w:t>
            </w:r>
            <w:r w:rsidRPr="00925AB4">
              <w:rPr>
                <w:sz w:val="22"/>
                <w:szCs w:val="22"/>
              </w:rPr>
              <w:t>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60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60</w:t>
            </w:r>
          </w:p>
        </w:tc>
      </w:tr>
      <w:tr w:rsidR="0099031E" w:rsidRPr="00925AB4" w:rsidTr="00044D66"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Источники и толкование права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29</w:t>
            </w:r>
            <w:r w:rsidRPr="00925AB4">
              <w:rPr>
                <w:sz w:val="22"/>
                <w:szCs w:val="22"/>
              </w:rPr>
              <w:t xml:space="preserve"> / 1</w:t>
            </w:r>
            <w:r w:rsidRPr="00925AB4">
              <w:rPr>
                <w:sz w:val="22"/>
                <w:szCs w:val="22"/>
                <w:lang w:val="en-US"/>
              </w:rPr>
              <w:t>7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46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9814" w:type="dxa"/>
          </w:tcPr>
          <w:p w:rsidR="0099031E" w:rsidRPr="00925AB4" w:rsidRDefault="0099031E" w:rsidP="002F7252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Марченко М.Н. Источники права: учебное пособие для вузов по специальности 021100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М.Н. Марченко; М</w:t>
            </w:r>
            <w:r w:rsidR="002F7252">
              <w:rPr>
                <w:sz w:val="22"/>
                <w:szCs w:val="22"/>
              </w:rPr>
              <w:t>ГУ</w:t>
            </w:r>
            <w:r w:rsidRPr="00925AB4">
              <w:rPr>
                <w:sz w:val="22"/>
                <w:szCs w:val="22"/>
              </w:rPr>
              <w:t xml:space="preserve"> им. М. В. Ломоносова. М.: Проспект , 2006. 759с.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</w:t>
            </w:r>
          </w:p>
        </w:tc>
      </w:tr>
      <w:tr w:rsidR="0099031E" w:rsidRPr="00925AB4" w:rsidTr="00044D66"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773FE8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Марченко М.Н. Источники права: учебное пособие для вузов по специальности 021100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М.Н. Марченко; М</w:t>
            </w:r>
            <w:r w:rsidR="00773FE8">
              <w:rPr>
                <w:sz w:val="22"/>
                <w:szCs w:val="22"/>
              </w:rPr>
              <w:t xml:space="preserve">ГУ </w:t>
            </w:r>
            <w:r w:rsidRPr="00925AB4">
              <w:rPr>
                <w:sz w:val="22"/>
                <w:szCs w:val="22"/>
              </w:rPr>
              <w:t>им. М.В. Ломоносова. М.: Проспект , 2008. 759с.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20</w:t>
            </w:r>
          </w:p>
        </w:tc>
      </w:tr>
      <w:tr w:rsidR="0099031E" w:rsidRPr="00925AB4" w:rsidTr="00044D66"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BC4BAF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Прокурорский надзор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84 / 40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124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62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Прокурорский надзор: учебник для вузов по юридической специальности и юридическому направлению / (Винокуров Ю. Е. и др.); под общ. ред. Ю.Е. Винокурова. М.: Высшее образование , 2006. 460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Прокурорский надзор: курс лекций и практикум: учебник / под. ред. Ю.Е. Винокурова. –М.: Экзамен, 2006.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60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110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lastRenderedPageBreak/>
              <w:t>13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Конституци-онное правосудие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29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13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Витрук Н.В. Конституционное правосудие. Судебное конституционное право и процесс: учебное пособие для вузов. М.: Закон и право, ЮНИТИ, 1998. 383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3</w:t>
            </w:r>
          </w:p>
        </w:tc>
      </w:tr>
      <w:tr w:rsidR="0099031E" w:rsidRPr="00925AB4" w:rsidTr="00044D66">
        <w:trPr>
          <w:trHeight w:val="572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14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Финансовое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114</w:t>
            </w:r>
            <w:r w:rsidRPr="00925AB4">
              <w:rPr>
                <w:sz w:val="22"/>
                <w:szCs w:val="22"/>
              </w:rPr>
              <w:t xml:space="preserve"> / </w:t>
            </w:r>
            <w:r w:rsidRPr="00925AB4">
              <w:rPr>
                <w:sz w:val="22"/>
                <w:szCs w:val="22"/>
                <w:lang w:val="en-US"/>
              </w:rPr>
              <w:t>64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178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</w:rPr>
              <w:t>8</w:t>
            </w:r>
            <w:r w:rsidRPr="00925AB4">
              <w:rPr>
                <w:sz w:val="22"/>
                <w:szCs w:val="22"/>
                <w:lang w:val="en-US"/>
              </w:rPr>
              <w:t>9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Химичева Н.И. Финансовое право: учебно-методический комплекс / Н.И. Химичева, Е.В.Покачалова; отв.</w:t>
            </w:r>
            <w:r w:rsidR="002A34D8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</w:rPr>
              <w:t>ред. Н.И. Химичева. М.: Норма, 2007. 462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70</w:t>
            </w:r>
          </w:p>
        </w:tc>
      </w:tr>
      <w:tr w:rsidR="0099031E" w:rsidRPr="00925AB4" w:rsidTr="00044D66">
        <w:trPr>
          <w:trHeight w:val="22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Савин А.Ю. Финансовое право. М.: Финстатинформ, 1997. 232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2A34D8">
        <w:trPr>
          <w:trHeight w:val="278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Вострикова Л.Г. Финансовое право: учебник / Л.Г. Вострикова. М.: Равновесие: Юстицинформ, 2005. 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99031E" w:rsidRPr="00925AB4" w:rsidTr="00044D66">
        <w:trPr>
          <w:trHeight w:val="549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2A34D8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Грачева Е.Ю. Финансовое право России: учебник для вузов / Е.Ю. Грачева, Н.А.Куфакова, С.Г.Пепеляев. М.: ТЕИС, 1995. 232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Жданов А.А. Финансовое право РФ: учебное пособие. М.: ТЕИС, 1995. 170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Киселева Е.И. Финансовое право: курс лекций: учеб. пособие. –Новосибирск: Изд-во НГТУ, 2008. -164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Киселева Е.И. Финансовое право: учеб. пособие. –Новосибирск: Изд-во НГТУ, 2009. -140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476</w:t>
            </w:r>
          </w:p>
        </w:tc>
      </w:tr>
      <w:tr w:rsidR="0099031E" w:rsidRPr="00925AB4" w:rsidTr="002A34D8">
        <w:trPr>
          <w:trHeight w:val="447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Таможенное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83/ 40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123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62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Бакаева О.Ю. Таможенное право России: учебник для вузов по специальности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Юриспруденции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О.Ю. Бакаева, Г.В. Матвиенко; отв.ред. Н.И. Химичева. М.: Юристъ, 2007. 504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65</w:t>
            </w:r>
          </w:p>
        </w:tc>
      </w:tr>
      <w:tr w:rsidR="0099031E" w:rsidRPr="00925AB4" w:rsidTr="00044D66">
        <w:trPr>
          <w:trHeight w:val="34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A11A19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Бакаева О.Ю. Таможенное право России : учебник / О.Ю. Бакаева, Г.В. Матвиенко; отв.ред. Н.И.Химичева. М.: Юристъ , 2005. 427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50</w:t>
            </w:r>
          </w:p>
        </w:tc>
      </w:tr>
      <w:tr w:rsidR="0099031E" w:rsidRPr="00925AB4" w:rsidTr="00044D66">
        <w:trPr>
          <w:trHeight w:val="340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115</w:t>
            </w:r>
          </w:p>
        </w:tc>
      </w:tr>
      <w:tr w:rsidR="0099031E" w:rsidRPr="00925AB4" w:rsidTr="00044D66">
        <w:trPr>
          <w:trHeight w:val="836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16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FA4ECE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Избирательное право России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30/ 17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47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9814" w:type="dxa"/>
          </w:tcPr>
          <w:p w:rsidR="0099031E" w:rsidRPr="00925AB4" w:rsidRDefault="0099031E" w:rsidP="00815FF0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Избирательное право: учебное пособие для вузов по специальности 030501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 xml:space="preserve"> / (А.С.Прудников и др.); под ред. К.К. Гасанова, А.С. Прудникова. М.: ЮНИТИ ДАНА: Закон и право, 2007. 415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13</w:t>
            </w:r>
          </w:p>
        </w:tc>
      </w:tr>
      <w:tr w:rsidR="0099031E" w:rsidRPr="00925AB4" w:rsidTr="002A34D8">
        <w:trPr>
          <w:trHeight w:val="777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A11A19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Избирательное право: учебное пособие для вузов по специальности 030501 </w:t>
            </w:r>
            <w:r w:rsidR="000C1277" w:rsidRPr="00925AB4">
              <w:rPr>
                <w:sz w:val="22"/>
                <w:szCs w:val="22"/>
              </w:rPr>
              <w:t>"</w:t>
            </w:r>
            <w:r w:rsidRPr="00925AB4">
              <w:rPr>
                <w:sz w:val="22"/>
                <w:szCs w:val="22"/>
              </w:rPr>
              <w:t>Юриспруденция</w:t>
            </w:r>
            <w:r w:rsidR="000C1277" w:rsidRPr="00925AB4">
              <w:rPr>
                <w:sz w:val="22"/>
                <w:szCs w:val="22"/>
              </w:rPr>
              <w:t>"</w:t>
            </w:r>
            <w:r w:rsidR="00815FF0">
              <w:rPr>
                <w:sz w:val="22"/>
                <w:szCs w:val="22"/>
              </w:rPr>
              <w:t xml:space="preserve"> / (А.С.</w:t>
            </w:r>
            <w:r w:rsidRPr="00925AB4">
              <w:rPr>
                <w:sz w:val="22"/>
                <w:szCs w:val="22"/>
              </w:rPr>
              <w:t>Прудников и др.); под ред. К.К. Гасанова, А.С. Прудникова. М.: ЮНИТИ ДАНА: Закон и право, 2008. 415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99031E" w:rsidRPr="00925AB4" w:rsidTr="00044D66">
        <w:trPr>
          <w:trHeight w:val="549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Избирательное право России: учебник для вузов под ред. В.О. Лучина. – М.: Юнити: Закон и право, 2008. – 670</w:t>
            </w:r>
            <w:r w:rsidR="00B903FA">
              <w:rPr>
                <w:sz w:val="22"/>
                <w:szCs w:val="22"/>
              </w:rPr>
              <w:t xml:space="preserve"> </w:t>
            </w:r>
            <w:r w:rsidRPr="00925AB4">
              <w:rPr>
                <w:sz w:val="22"/>
                <w:szCs w:val="22"/>
              </w:rPr>
              <w:t>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14</w:t>
            </w:r>
          </w:p>
        </w:tc>
      </w:tr>
      <w:tr w:rsidR="0099031E" w:rsidRPr="00925AB4" w:rsidTr="00044D66">
        <w:trPr>
          <w:trHeight w:val="42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Избирательное право и избирательный процесс в РФ: учебник для вузов / С.А. Авакьян, Л.Г.Алёхичева и др.; отв. ред. А.В. Иванченко. М.: Норма, 1999. -841 с. 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274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Макарцев А.А. Избирательное право и избирательный процесс в Российской Федерации. –Новосибирск: Изд-во НГТУ, 2009. -298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80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233</w:t>
            </w:r>
          </w:p>
        </w:tc>
      </w:tr>
      <w:tr w:rsidR="0099031E" w:rsidRPr="00925AB4" w:rsidTr="00044D66">
        <w:trPr>
          <w:trHeight w:val="281"/>
        </w:trPr>
        <w:tc>
          <w:tcPr>
            <w:tcW w:w="468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17</w:t>
            </w:r>
          </w:p>
        </w:tc>
        <w:tc>
          <w:tcPr>
            <w:tcW w:w="1943" w:type="dxa"/>
            <w:vMerge w:val="restart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Налоговое право</w:t>
            </w:r>
          </w:p>
        </w:tc>
        <w:tc>
          <w:tcPr>
            <w:tcW w:w="149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84 / 40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lastRenderedPageBreak/>
              <w:t>124</w:t>
            </w:r>
          </w:p>
        </w:tc>
        <w:tc>
          <w:tcPr>
            <w:tcW w:w="1056" w:type="dxa"/>
            <w:vMerge w:val="restart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</w:rPr>
              <w:t>6</w:t>
            </w:r>
            <w:r w:rsidRPr="00925AB4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Гуреев В.И. Российское налоговое право : учебник для вузов. М.: Экономика , 1997. 383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</w:tr>
      <w:tr w:rsidR="0099031E" w:rsidRPr="00925AB4" w:rsidTr="00044D66">
        <w:trPr>
          <w:trHeight w:val="272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Электронная версия: Налоговое право. – М.: Центр ЮрИнформ, 2003.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 диска</w:t>
            </w:r>
          </w:p>
        </w:tc>
      </w:tr>
      <w:tr w:rsidR="0099031E" w:rsidRPr="00925AB4" w:rsidTr="00044D66">
        <w:trPr>
          <w:trHeight w:val="581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Налоговое право России. Особенная часть: учебник / отв. ред. Н.А. Шевелева. – М.: Юристъ, 2007. – 670с.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26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Пепеляев С.Г. Налоговое право: учебное пособие / (С.Г. Пепеляев, Р.И. Ахметшин, М.Ф.Ивлиева и др.); под ред. С.Г. Пепеляева. М.: ИД ФБК-Пресс, 2000. 601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rPr>
          <w:trHeight w:val="26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Киселева Е.И. Налоговое право: учеб. пособие. –Новосибирск: Изд-во НГТУ, 2009. -52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60"/>
        </w:trPr>
        <w:tc>
          <w:tcPr>
            <w:tcW w:w="468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43" w:type="dxa"/>
            <w:vMerge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9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56" w:type="dxa"/>
            <w:vMerge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Киселева Е.И. Налоговое право: сборник тестовых заданий –Новосибирск: Изд-во НГТУ, 2009. -72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200</w:t>
            </w:r>
          </w:p>
        </w:tc>
      </w:tr>
      <w:tr w:rsidR="0099031E" w:rsidRPr="00925AB4" w:rsidTr="00044D66">
        <w:trPr>
          <w:trHeight w:val="260"/>
        </w:trPr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407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18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Теория и практика конститу-ционного права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  <w:r w:rsidRPr="00925AB4">
              <w:rPr>
                <w:sz w:val="22"/>
                <w:szCs w:val="22"/>
                <w:lang w:val="en-US"/>
              </w:rPr>
              <w:t>9 / 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18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Киселев А.И. Теория и практика конституционного права: учеб. пособие. –Новосибирск: Изд-во НГТУ, 2009. -268 с.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100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19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Региональное право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29 / 6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18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Маликов М.Ф. Региональное право: учебное пособие в 5-ти томах. – Уфа: Изд-во Башкирского университета, 2002.</w:t>
            </w: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20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Прокурорский надзор за исполнение законов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29 / 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18</w:t>
            </w:r>
          </w:p>
        </w:tc>
        <w:tc>
          <w:tcPr>
            <w:tcW w:w="9814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17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</w:tc>
      </w:tr>
      <w:tr w:rsidR="0099031E" w:rsidRPr="00925AB4" w:rsidTr="00044D66">
        <w:tc>
          <w:tcPr>
            <w:tcW w:w="468" w:type="dxa"/>
          </w:tcPr>
          <w:p w:rsidR="0099031E" w:rsidRPr="00925AB4" w:rsidRDefault="0099031E" w:rsidP="00044D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21</w:t>
            </w:r>
          </w:p>
        </w:tc>
        <w:tc>
          <w:tcPr>
            <w:tcW w:w="1943" w:type="dxa"/>
          </w:tcPr>
          <w:p w:rsidR="0099031E" w:rsidRPr="00925AB4" w:rsidRDefault="0099031E" w:rsidP="00044D66">
            <w:pPr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Правовая экспертиза нормативных актов</w:t>
            </w:r>
          </w:p>
        </w:tc>
        <w:tc>
          <w:tcPr>
            <w:tcW w:w="149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  <w:r w:rsidRPr="00925AB4">
              <w:rPr>
                <w:sz w:val="22"/>
                <w:szCs w:val="22"/>
                <w:lang w:val="en-US"/>
              </w:rPr>
              <w:t>9 / 6</w:t>
            </w: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35</w:t>
            </w:r>
          </w:p>
        </w:tc>
        <w:tc>
          <w:tcPr>
            <w:tcW w:w="1056" w:type="dxa"/>
          </w:tcPr>
          <w:p w:rsidR="0099031E" w:rsidRPr="00925AB4" w:rsidRDefault="0099031E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99031E" w:rsidP="00044D66">
            <w:pPr>
              <w:jc w:val="center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18</w:t>
            </w:r>
          </w:p>
        </w:tc>
        <w:tc>
          <w:tcPr>
            <w:tcW w:w="9814" w:type="dxa"/>
          </w:tcPr>
          <w:p w:rsidR="0099031E" w:rsidRPr="00925AB4" w:rsidRDefault="000E753F" w:rsidP="00AC256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Надеев Р.К. Правовая экспертиза законопроектов в Государственной Думе: учебное пособие. –М.: Изд-во МГУ, 2005. -78 с. </w:t>
            </w:r>
          </w:p>
        </w:tc>
        <w:tc>
          <w:tcPr>
            <w:tcW w:w="1176" w:type="dxa"/>
          </w:tcPr>
          <w:p w:rsidR="007549F9" w:rsidRPr="00925AB4" w:rsidRDefault="007549F9" w:rsidP="00044D66">
            <w:pPr>
              <w:jc w:val="center"/>
              <w:rPr>
                <w:sz w:val="22"/>
                <w:szCs w:val="22"/>
              </w:rPr>
            </w:pPr>
          </w:p>
          <w:p w:rsidR="0099031E" w:rsidRPr="00925AB4" w:rsidRDefault="000E753F" w:rsidP="00044D6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21</w:t>
            </w:r>
          </w:p>
        </w:tc>
      </w:tr>
      <w:tr w:rsidR="00581509" w:rsidRPr="00925AB4" w:rsidTr="00044D66">
        <w:tc>
          <w:tcPr>
            <w:tcW w:w="468" w:type="dxa"/>
          </w:tcPr>
          <w:p w:rsidR="00581509" w:rsidRPr="00925AB4" w:rsidRDefault="00581509" w:rsidP="00044D66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43" w:type="dxa"/>
          </w:tcPr>
          <w:p w:rsidR="00581509" w:rsidRPr="00925AB4" w:rsidRDefault="00581509" w:rsidP="00044D66">
            <w:pPr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</w:tcPr>
          <w:p w:rsidR="00581509" w:rsidRPr="00925AB4" w:rsidRDefault="00581509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56" w:type="dxa"/>
          </w:tcPr>
          <w:p w:rsidR="00581509" w:rsidRPr="00925AB4" w:rsidRDefault="00581509" w:rsidP="00044D6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814" w:type="dxa"/>
          </w:tcPr>
          <w:p w:rsidR="00581509" w:rsidRPr="00925AB4" w:rsidRDefault="00E00553" w:rsidP="00AC2566">
            <w:pPr>
              <w:jc w:val="both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всего экземпляров</w:t>
            </w:r>
          </w:p>
        </w:tc>
        <w:tc>
          <w:tcPr>
            <w:tcW w:w="1176" w:type="dxa"/>
          </w:tcPr>
          <w:p w:rsidR="00581509" w:rsidRPr="00925AB4" w:rsidRDefault="003F32CC" w:rsidP="00044D66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2 970</w:t>
            </w:r>
          </w:p>
        </w:tc>
      </w:tr>
    </w:tbl>
    <w:p w:rsidR="00157903" w:rsidRPr="00925AB4" w:rsidRDefault="00157903" w:rsidP="006C5F57">
      <w:pPr>
        <w:ind w:firstLine="709"/>
        <w:jc w:val="both"/>
        <w:rPr>
          <w:sz w:val="22"/>
          <w:szCs w:val="22"/>
        </w:rPr>
      </w:pPr>
    </w:p>
    <w:p w:rsidR="00EB136B" w:rsidRDefault="006C5F57" w:rsidP="009D702F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Состав</w:t>
      </w:r>
      <w:r w:rsidR="00DF1CC0" w:rsidRPr="00925AB4">
        <w:rPr>
          <w:sz w:val="22"/>
          <w:szCs w:val="22"/>
        </w:rPr>
        <w:t>лены</w:t>
      </w:r>
      <w:r w:rsidR="0034664E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 xml:space="preserve">библиографические списки учебной, учебно-методической и научной периодической и непериодической литературы по дисциплинам кафедры для решения вопросов организации ее закупки. </w:t>
      </w:r>
    </w:p>
    <w:p w:rsidR="005C0A3D" w:rsidRPr="00925AB4" w:rsidRDefault="00F30F21" w:rsidP="009D702F">
      <w:pPr>
        <w:ind w:firstLine="709"/>
        <w:jc w:val="both"/>
        <w:rPr>
          <w:sz w:val="22"/>
          <w:szCs w:val="22"/>
        </w:rPr>
      </w:pPr>
      <w:r w:rsidRPr="00674CA3">
        <w:rPr>
          <w:sz w:val="22"/>
          <w:szCs w:val="22"/>
        </w:rPr>
        <w:t>1.</w:t>
      </w:r>
      <w:r w:rsidR="001B1552" w:rsidRPr="00674CA3">
        <w:rPr>
          <w:sz w:val="22"/>
          <w:szCs w:val="22"/>
        </w:rPr>
        <w:t> </w:t>
      </w:r>
      <w:r w:rsidR="00BA2A6C" w:rsidRPr="00674CA3">
        <w:rPr>
          <w:sz w:val="22"/>
          <w:szCs w:val="22"/>
        </w:rPr>
        <w:t>В частности, закуплен</w:t>
      </w:r>
      <w:r w:rsidR="004317FD" w:rsidRPr="00674CA3">
        <w:rPr>
          <w:sz w:val="22"/>
          <w:szCs w:val="22"/>
        </w:rPr>
        <w:t>о</w:t>
      </w:r>
      <w:r w:rsidR="006E6898" w:rsidRPr="00674CA3">
        <w:rPr>
          <w:sz w:val="22"/>
          <w:szCs w:val="22"/>
        </w:rPr>
        <w:t xml:space="preserve"> </w:t>
      </w:r>
      <w:r w:rsidR="00735511" w:rsidRPr="00674CA3">
        <w:rPr>
          <w:sz w:val="22"/>
          <w:szCs w:val="22"/>
        </w:rPr>
        <w:t>6</w:t>
      </w:r>
      <w:r w:rsidR="006E6898" w:rsidRPr="00674CA3">
        <w:rPr>
          <w:sz w:val="22"/>
          <w:szCs w:val="22"/>
        </w:rPr>
        <w:t xml:space="preserve"> учебников и учебных пособий в общем количестве </w:t>
      </w:r>
      <w:r w:rsidR="00735511" w:rsidRPr="00674CA3">
        <w:rPr>
          <w:sz w:val="22"/>
          <w:szCs w:val="22"/>
        </w:rPr>
        <w:t>36</w:t>
      </w:r>
      <w:r w:rsidR="003E72A1" w:rsidRPr="00674CA3">
        <w:rPr>
          <w:sz w:val="22"/>
          <w:szCs w:val="22"/>
        </w:rPr>
        <w:t xml:space="preserve"> экземпляр</w:t>
      </w:r>
      <w:r w:rsidR="00735511" w:rsidRPr="00674CA3">
        <w:rPr>
          <w:sz w:val="22"/>
          <w:szCs w:val="22"/>
        </w:rPr>
        <w:t>ов</w:t>
      </w:r>
      <w:r w:rsidR="003E72A1" w:rsidRPr="00674CA3">
        <w:rPr>
          <w:sz w:val="22"/>
          <w:szCs w:val="22"/>
        </w:rPr>
        <w:t xml:space="preserve">: </w:t>
      </w:r>
      <w:r w:rsidR="00081F59" w:rsidRPr="00925AB4">
        <w:rPr>
          <w:sz w:val="22"/>
          <w:szCs w:val="22"/>
        </w:rPr>
        <w:t>Венгеров</w:t>
      </w:r>
      <w:r w:rsidR="00D74DDC">
        <w:rPr>
          <w:sz w:val="22"/>
          <w:szCs w:val="22"/>
        </w:rPr>
        <w:t xml:space="preserve"> </w:t>
      </w:r>
      <w:r w:rsidR="00081F59" w:rsidRPr="00925AB4">
        <w:rPr>
          <w:sz w:val="22"/>
          <w:szCs w:val="22"/>
        </w:rPr>
        <w:t xml:space="preserve">А.Б. Теория государства и права: учебник. – М.: Омега-л, 2009 </w:t>
      </w:r>
      <w:r w:rsidR="00BA2A6C" w:rsidRPr="00925AB4">
        <w:rPr>
          <w:sz w:val="22"/>
          <w:szCs w:val="22"/>
        </w:rPr>
        <w:t>(</w:t>
      </w:r>
      <w:r w:rsidR="00081F59" w:rsidRPr="00925AB4">
        <w:rPr>
          <w:sz w:val="22"/>
          <w:szCs w:val="22"/>
        </w:rPr>
        <w:t>6</w:t>
      </w:r>
      <w:r w:rsidR="00BA2A6C" w:rsidRPr="00925AB4">
        <w:rPr>
          <w:sz w:val="22"/>
          <w:szCs w:val="22"/>
        </w:rPr>
        <w:t xml:space="preserve"> экз.); </w:t>
      </w:r>
      <w:r w:rsidR="005C0A3D" w:rsidRPr="00925AB4">
        <w:rPr>
          <w:sz w:val="22"/>
          <w:szCs w:val="22"/>
        </w:rPr>
        <w:t xml:space="preserve">Марченко М.Н. Источники права: учебное пособие для вузов по специальности 021100 </w:t>
      </w:r>
      <w:r w:rsidR="000C1277" w:rsidRPr="00925AB4">
        <w:rPr>
          <w:sz w:val="22"/>
          <w:szCs w:val="22"/>
        </w:rPr>
        <w:t>"</w:t>
      </w:r>
      <w:r w:rsidR="005C0A3D" w:rsidRPr="00925AB4">
        <w:rPr>
          <w:sz w:val="22"/>
          <w:szCs w:val="22"/>
        </w:rPr>
        <w:t>Юриспруденция</w:t>
      </w:r>
      <w:r w:rsidR="000C1277" w:rsidRPr="00925AB4">
        <w:rPr>
          <w:sz w:val="22"/>
          <w:szCs w:val="22"/>
        </w:rPr>
        <w:t>"</w:t>
      </w:r>
      <w:r w:rsidR="00665E30">
        <w:rPr>
          <w:sz w:val="22"/>
          <w:szCs w:val="22"/>
        </w:rPr>
        <w:t>.</w:t>
      </w:r>
      <w:r w:rsidR="005C0A3D" w:rsidRPr="00925AB4">
        <w:rPr>
          <w:sz w:val="22"/>
          <w:szCs w:val="22"/>
        </w:rPr>
        <w:t xml:space="preserve"> М</w:t>
      </w:r>
      <w:r w:rsidR="002151FA">
        <w:rPr>
          <w:sz w:val="22"/>
          <w:szCs w:val="22"/>
        </w:rPr>
        <w:t>ГУ им.</w:t>
      </w:r>
      <w:r w:rsidR="005C0A3D" w:rsidRPr="00925AB4">
        <w:rPr>
          <w:sz w:val="22"/>
          <w:szCs w:val="22"/>
        </w:rPr>
        <w:t xml:space="preserve"> М.В.Ломоносова. М.: Проспект , 2008. 759 с. </w:t>
      </w:r>
      <w:r w:rsidR="00936483" w:rsidRPr="00925AB4">
        <w:rPr>
          <w:sz w:val="22"/>
          <w:szCs w:val="22"/>
        </w:rPr>
        <w:t>(</w:t>
      </w:r>
      <w:r w:rsidR="005C0A3D" w:rsidRPr="00925AB4">
        <w:rPr>
          <w:sz w:val="22"/>
          <w:szCs w:val="22"/>
        </w:rPr>
        <w:t>5</w:t>
      </w:r>
      <w:r w:rsidR="00936483" w:rsidRPr="00925AB4">
        <w:rPr>
          <w:sz w:val="22"/>
          <w:szCs w:val="22"/>
        </w:rPr>
        <w:t xml:space="preserve"> экз.); </w:t>
      </w:r>
      <w:r w:rsidR="00E14373" w:rsidRPr="00925AB4">
        <w:rPr>
          <w:sz w:val="22"/>
          <w:szCs w:val="22"/>
        </w:rPr>
        <w:t xml:space="preserve">Избирательное право: учебное пособие для вузов по специальности 030501 </w:t>
      </w:r>
      <w:r w:rsidR="000C1277" w:rsidRPr="00925AB4">
        <w:rPr>
          <w:sz w:val="22"/>
          <w:szCs w:val="22"/>
        </w:rPr>
        <w:t>"</w:t>
      </w:r>
      <w:r w:rsidR="00E14373" w:rsidRPr="00925AB4">
        <w:rPr>
          <w:sz w:val="22"/>
          <w:szCs w:val="22"/>
        </w:rPr>
        <w:t>Юриспруденция</w:t>
      </w:r>
      <w:r w:rsidR="000C1277" w:rsidRPr="00925AB4">
        <w:rPr>
          <w:sz w:val="22"/>
          <w:szCs w:val="22"/>
        </w:rPr>
        <w:t>"</w:t>
      </w:r>
      <w:r w:rsidR="00E14373" w:rsidRPr="00925AB4">
        <w:rPr>
          <w:sz w:val="22"/>
          <w:szCs w:val="22"/>
        </w:rPr>
        <w:t xml:space="preserve"> / (А.С.Прудников и др.); под ред. К.К.Гасанова, А.С.</w:t>
      </w:r>
      <w:r w:rsidR="00735511">
        <w:rPr>
          <w:sz w:val="22"/>
          <w:szCs w:val="22"/>
        </w:rPr>
        <w:t> </w:t>
      </w:r>
      <w:r w:rsidR="00E14373" w:rsidRPr="00925AB4">
        <w:rPr>
          <w:sz w:val="22"/>
          <w:szCs w:val="22"/>
        </w:rPr>
        <w:t xml:space="preserve">Прудникова. М.: ЮНИТИ ДАНА: Закон и право, 2008. 415 с. </w:t>
      </w:r>
      <w:r w:rsidR="00936483" w:rsidRPr="00925AB4">
        <w:rPr>
          <w:sz w:val="22"/>
          <w:szCs w:val="22"/>
        </w:rPr>
        <w:t>(</w:t>
      </w:r>
      <w:r w:rsidR="00E14373" w:rsidRPr="00925AB4">
        <w:rPr>
          <w:sz w:val="22"/>
          <w:szCs w:val="22"/>
        </w:rPr>
        <w:t>5</w:t>
      </w:r>
      <w:r w:rsidR="00936483" w:rsidRPr="00925AB4">
        <w:rPr>
          <w:sz w:val="22"/>
          <w:szCs w:val="22"/>
        </w:rPr>
        <w:t xml:space="preserve"> экз.); </w:t>
      </w:r>
      <w:r w:rsidR="00E14373" w:rsidRPr="00925AB4">
        <w:rPr>
          <w:sz w:val="22"/>
          <w:szCs w:val="22"/>
        </w:rPr>
        <w:t xml:space="preserve">Избирательное право России: учебник для вузов под ред. В.О. Лучина. – М.: Юнити: Закон и право, 2008. – 670с. </w:t>
      </w:r>
      <w:r w:rsidR="00936483" w:rsidRPr="00925AB4">
        <w:rPr>
          <w:sz w:val="22"/>
          <w:szCs w:val="22"/>
        </w:rPr>
        <w:t>(</w:t>
      </w:r>
      <w:r w:rsidR="00E14373" w:rsidRPr="00925AB4">
        <w:rPr>
          <w:sz w:val="22"/>
          <w:szCs w:val="22"/>
        </w:rPr>
        <w:t>14</w:t>
      </w:r>
      <w:r w:rsidR="00936483" w:rsidRPr="00925AB4">
        <w:rPr>
          <w:sz w:val="22"/>
          <w:szCs w:val="22"/>
        </w:rPr>
        <w:t xml:space="preserve"> экз.); </w:t>
      </w:r>
      <w:r w:rsidR="004D1DA3">
        <w:rPr>
          <w:sz w:val="22"/>
          <w:szCs w:val="22"/>
        </w:rPr>
        <w:t>Гасанов К.К., Белоновский В.Н. Избирательное право.-М.: Юнити: Закон и право, 2008.</w:t>
      </w:r>
      <w:r w:rsidR="0099061E">
        <w:rPr>
          <w:sz w:val="22"/>
          <w:szCs w:val="22"/>
        </w:rPr>
        <w:t xml:space="preserve"> (5 экз.); </w:t>
      </w:r>
      <w:r w:rsidR="00D56E31" w:rsidRPr="00925AB4">
        <w:rPr>
          <w:sz w:val="22"/>
          <w:szCs w:val="22"/>
        </w:rPr>
        <w:t>Маликов</w:t>
      </w:r>
      <w:r w:rsidR="00D408B9">
        <w:rPr>
          <w:sz w:val="22"/>
          <w:szCs w:val="22"/>
        </w:rPr>
        <w:t xml:space="preserve"> </w:t>
      </w:r>
      <w:r w:rsidR="00D56E31" w:rsidRPr="00925AB4">
        <w:rPr>
          <w:sz w:val="22"/>
          <w:szCs w:val="22"/>
        </w:rPr>
        <w:t>М.Ф. Региональное право: учебное пособие в 5-ти томах. – Уфа: Изд-во</w:t>
      </w:r>
      <w:r w:rsidR="005E5710" w:rsidRPr="00925AB4">
        <w:rPr>
          <w:sz w:val="22"/>
          <w:szCs w:val="22"/>
        </w:rPr>
        <w:t xml:space="preserve"> Башкирского университета, 2002</w:t>
      </w:r>
      <w:r w:rsidR="00D56E31" w:rsidRPr="00925AB4">
        <w:rPr>
          <w:sz w:val="22"/>
          <w:szCs w:val="22"/>
        </w:rPr>
        <w:t xml:space="preserve"> </w:t>
      </w:r>
      <w:r w:rsidR="00936483" w:rsidRPr="00925AB4">
        <w:rPr>
          <w:sz w:val="22"/>
          <w:szCs w:val="22"/>
        </w:rPr>
        <w:t>(</w:t>
      </w:r>
      <w:r w:rsidR="002057B2" w:rsidRPr="00925AB4">
        <w:rPr>
          <w:sz w:val="22"/>
          <w:szCs w:val="22"/>
        </w:rPr>
        <w:t>1</w:t>
      </w:r>
      <w:r w:rsidR="005E5710" w:rsidRPr="00925AB4">
        <w:rPr>
          <w:sz w:val="22"/>
          <w:szCs w:val="22"/>
        </w:rPr>
        <w:t xml:space="preserve"> экз.).</w:t>
      </w:r>
    </w:p>
    <w:p w:rsidR="00D56E31" w:rsidRPr="00925AB4" w:rsidRDefault="001B1552" w:rsidP="009D702F">
      <w:pPr>
        <w:ind w:firstLine="709"/>
        <w:jc w:val="both"/>
        <w:rPr>
          <w:sz w:val="22"/>
          <w:szCs w:val="22"/>
        </w:rPr>
      </w:pPr>
      <w:r w:rsidRPr="00674CA3">
        <w:rPr>
          <w:sz w:val="22"/>
          <w:szCs w:val="22"/>
        </w:rPr>
        <w:t>2. </w:t>
      </w:r>
      <w:r w:rsidR="00107604" w:rsidRPr="00674CA3">
        <w:rPr>
          <w:sz w:val="22"/>
          <w:szCs w:val="22"/>
        </w:rPr>
        <w:t>В библиотеку НГТУ также поступил</w:t>
      </w:r>
      <w:r w:rsidR="00734A89" w:rsidRPr="00674CA3">
        <w:rPr>
          <w:sz w:val="22"/>
          <w:szCs w:val="22"/>
        </w:rPr>
        <w:t xml:space="preserve">о </w:t>
      </w:r>
      <w:r w:rsidR="0035045F" w:rsidRPr="00674CA3">
        <w:rPr>
          <w:sz w:val="22"/>
          <w:szCs w:val="22"/>
        </w:rPr>
        <w:t>7</w:t>
      </w:r>
      <w:r w:rsidR="00107604" w:rsidRPr="00674CA3">
        <w:rPr>
          <w:sz w:val="22"/>
          <w:szCs w:val="22"/>
        </w:rPr>
        <w:t xml:space="preserve"> учебны</w:t>
      </w:r>
      <w:r w:rsidR="0035045F" w:rsidRPr="00674CA3">
        <w:rPr>
          <w:sz w:val="22"/>
          <w:szCs w:val="22"/>
        </w:rPr>
        <w:t>х</w:t>
      </w:r>
      <w:r w:rsidR="00107604" w:rsidRPr="00674CA3">
        <w:rPr>
          <w:sz w:val="22"/>
          <w:szCs w:val="22"/>
        </w:rPr>
        <w:t xml:space="preserve"> пособи</w:t>
      </w:r>
      <w:r w:rsidR="0035045F" w:rsidRPr="00674CA3">
        <w:rPr>
          <w:sz w:val="22"/>
          <w:szCs w:val="22"/>
        </w:rPr>
        <w:t>й</w:t>
      </w:r>
      <w:r w:rsidR="00107604" w:rsidRPr="00674CA3">
        <w:rPr>
          <w:sz w:val="22"/>
          <w:szCs w:val="22"/>
        </w:rPr>
        <w:t>, подготовленны</w:t>
      </w:r>
      <w:r w:rsidR="0035045F" w:rsidRPr="00674CA3">
        <w:rPr>
          <w:sz w:val="22"/>
          <w:szCs w:val="22"/>
        </w:rPr>
        <w:t>х</w:t>
      </w:r>
      <w:r w:rsidR="00107604" w:rsidRPr="00674CA3">
        <w:rPr>
          <w:sz w:val="22"/>
          <w:szCs w:val="22"/>
        </w:rPr>
        <w:t xml:space="preserve"> </w:t>
      </w:r>
      <w:r w:rsidR="0079488B" w:rsidRPr="00674CA3">
        <w:rPr>
          <w:sz w:val="22"/>
          <w:szCs w:val="22"/>
        </w:rPr>
        <w:t xml:space="preserve">и изданных </w:t>
      </w:r>
      <w:r w:rsidR="00107604" w:rsidRPr="00674CA3">
        <w:rPr>
          <w:sz w:val="22"/>
          <w:szCs w:val="22"/>
        </w:rPr>
        <w:t>преподавателями кафедры</w:t>
      </w:r>
      <w:r w:rsidR="0035045F" w:rsidRPr="00674CA3">
        <w:rPr>
          <w:sz w:val="22"/>
          <w:szCs w:val="22"/>
        </w:rPr>
        <w:t xml:space="preserve">, общим количеством </w:t>
      </w:r>
      <w:r w:rsidR="00D408B9" w:rsidRPr="00674CA3">
        <w:rPr>
          <w:sz w:val="22"/>
          <w:szCs w:val="22"/>
        </w:rPr>
        <w:t>1 </w:t>
      </w:r>
      <w:r w:rsidR="00EA0D70" w:rsidRPr="00674CA3">
        <w:rPr>
          <w:sz w:val="22"/>
          <w:szCs w:val="22"/>
        </w:rPr>
        <w:t>300</w:t>
      </w:r>
      <w:r w:rsidR="00EA0D70" w:rsidRPr="00925AB4">
        <w:rPr>
          <w:sz w:val="22"/>
          <w:szCs w:val="22"/>
        </w:rPr>
        <w:t xml:space="preserve"> экземпляров: </w:t>
      </w:r>
      <w:r w:rsidR="005F3C21" w:rsidRPr="00925AB4">
        <w:rPr>
          <w:sz w:val="22"/>
          <w:szCs w:val="22"/>
        </w:rPr>
        <w:t xml:space="preserve">Грухин Ю.А., Киселев А.И. Тесты по конституционному праву зарубежных стран. –Новосибирск: Изд-во НГТУ, 2009. -37 с. </w:t>
      </w:r>
      <w:r w:rsidR="002057B2" w:rsidRPr="00925AB4">
        <w:rPr>
          <w:sz w:val="22"/>
          <w:szCs w:val="22"/>
        </w:rPr>
        <w:t>(</w:t>
      </w:r>
      <w:r w:rsidR="005F3C21" w:rsidRPr="00925AB4">
        <w:rPr>
          <w:sz w:val="22"/>
          <w:szCs w:val="22"/>
        </w:rPr>
        <w:t>200</w:t>
      </w:r>
      <w:r w:rsidR="002057B2" w:rsidRPr="00925AB4">
        <w:rPr>
          <w:sz w:val="22"/>
          <w:szCs w:val="22"/>
        </w:rPr>
        <w:t xml:space="preserve"> экз.); </w:t>
      </w:r>
      <w:r w:rsidR="00F015C1" w:rsidRPr="00925AB4">
        <w:rPr>
          <w:sz w:val="22"/>
          <w:szCs w:val="22"/>
        </w:rPr>
        <w:t>Замиралов</w:t>
      </w:r>
      <w:r w:rsidR="002151FA">
        <w:rPr>
          <w:sz w:val="22"/>
          <w:szCs w:val="22"/>
        </w:rPr>
        <w:t> </w:t>
      </w:r>
      <w:r w:rsidR="00F015C1" w:rsidRPr="00925AB4">
        <w:rPr>
          <w:sz w:val="22"/>
          <w:szCs w:val="22"/>
        </w:rPr>
        <w:t xml:space="preserve">Г.Н. Административное право России: методические разработки. –Новосибирск: Изд-во НГТУ, 2009. -28 с. </w:t>
      </w:r>
      <w:r w:rsidR="00EA0D70" w:rsidRPr="00925AB4">
        <w:rPr>
          <w:sz w:val="22"/>
          <w:szCs w:val="22"/>
        </w:rPr>
        <w:t>(</w:t>
      </w:r>
      <w:r w:rsidR="00F015C1" w:rsidRPr="00925AB4">
        <w:rPr>
          <w:sz w:val="22"/>
          <w:szCs w:val="22"/>
        </w:rPr>
        <w:t>200</w:t>
      </w:r>
      <w:r w:rsidR="0035045F" w:rsidRPr="00925AB4">
        <w:rPr>
          <w:sz w:val="22"/>
          <w:szCs w:val="22"/>
        </w:rPr>
        <w:t xml:space="preserve"> экз.); </w:t>
      </w:r>
      <w:r w:rsidR="007D5D72" w:rsidRPr="00925AB4">
        <w:rPr>
          <w:sz w:val="22"/>
          <w:szCs w:val="22"/>
        </w:rPr>
        <w:t xml:space="preserve">Киселева Е.И. Финансовое право: учеб. пособие. –Новосибирск: Изд-во НГТУ, 2009. -140 с. </w:t>
      </w:r>
      <w:r w:rsidR="0035045F" w:rsidRPr="00925AB4">
        <w:rPr>
          <w:sz w:val="22"/>
          <w:szCs w:val="22"/>
        </w:rPr>
        <w:t>(</w:t>
      </w:r>
      <w:r w:rsidR="007D5D72" w:rsidRPr="00925AB4">
        <w:rPr>
          <w:sz w:val="22"/>
          <w:szCs w:val="22"/>
        </w:rPr>
        <w:t>200</w:t>
      </w:r>
      <w:r w:rsidR="0035045F" w:rsidRPr="00925AB4">
        <w:rPr>
          <w:sz w:val="22"/>
          <w:szCs w:val="22"/>
        </w:rPr>
        <w:t xml:space="preserve"> экз.); </w:t>
      </w:r>
      <w:r w:rsidR="00E14373" w:rsidRPr="00925AB4">
        <w:rPr>
          <w:sz w:val="22"/>
          <w:szCs w:val="22"/>
        </w:rPr>
        <w:t xml:space="preserve">Макарцев А.А. Избирательное право и избирательный процесс в Российской Федерации. –Новосибирск: Изд-во НГТУ, 2009. -298 с. </w:t>
      </w:r>
      <w:r w:rsidR="00EA0D70" w:rsidRPr="00925AB4">
        <w:rPr>
          <w:sz w:val="22"/>
          <w:szCs w:val="22"/>
        </w:rPr>
        <w:t>(</w:t>
      </w:r>
      <w:r w:rsidR="00E14373" w:rsidRPr="00925AB4">
        <w:rPr>
          <w:sz w:val="22"/>
          <w:szCs w:val="22"/>
        </w:rPr>
        <w:t>200</w:t>
      </w:r>
      <w:r w:rsidR="00EA0D70" w:rsidRPr="00925AB4">
        <w:rPr>
          <w:sz w:val="22"/>
          <w:szCs w:val="22"/>
        </w:rPr>
        <w:t xml:space="preserve"> экз.); </w:t>
      </w:r>
      <w:r w:rsidR="00D56E31" w:rsidRPr="00925AB4">
        <w:rPr>
          <w:sz w:val="22"/>
          <w:szCs w:val="22"/>
        </w:rPr>
        <w:t xml:space="preserve">Киселева Е.И. Налоговое право: учеб. пособие. –Новосибирск: Изд-во НГТУ, 2009. -52 с. </w:t>
      </w:r>
      <w:r w:rsidR="0035045F" w:rsidRPr="00925AB4">
        <w:rPr>
          <w:sz w:val="22"/>
          <w:szCs w:val="22"/>
        </w:rPr>
        <w:t>(</w:t>
      </w:r>
      <w:r w:rsidR="00D56E31" w:rsidRPr="00925AB4">
        <w:rPr>
          <w:sz w:val="22"/>
          <w:szCs w:val="22"/>
        </w:rPr>
        <w:t>200</w:t>
      </w:r>
      <w:r w:rsidR="0035045F" w:rsidRPr="00925AB4">
        <w:rPr>
          <w:sz w:val="22"/>
          <w:szCs w:val="22"/>
        </w:rPr>
        <w:t xml:space="preserve"> </w:t>
      </w:r>
      <w:r w:rsidR="0035045F" w:rsidRPr="00925AB4">
        <w:rPr>
          <w:sz w:val="22"/>
          <w:szCs w:val="22"/>
        </w:rPr>
        <w:lastRenderedPageBreak/>
        <w:t xml:space="preserve">экз.); </w:t>
      </w:r>
      <w:r w:rsidR="00D56E31" w:rsidRPr="00925AB4">
        <w:rPr>
          <w:sz w:val="22"/>
          <w:szCs w:val="22"/>
        </w:rPr>
        <w:t xml:space="preserve">Киселева Е.И. Налоговое право: сборник тестовых заданий –Новосибирск: Изд-во НГТУ, 2009. -72 с. </w:t>
      </w:r>
      <w:r w:rsidR="0035045F" w:rsidRPr="00925AB4">
        <w:rPr>
          <w:sz w:val="22"/>
          <w:szCs w:val="22"/>
        </w:rPr>
        <w:t>(</w:t>
      </w:r>
      <w:r w:rsidR="00D56E31" w:rsidRPr="00925AB4">
        <w:rPr>
          <w:sz w:val="22"/>
          <w:szCs w:val="22"/>
        </w:rPr>
        <w:t>200</w:t>
      </w:r>
      <w:r w:rsidR="0035045F" w:rsidRPr="00925AB4">
        <w:rPr>
          <w:sz w:val="22"/>
          <w:szCs w:val="22"/>
        </w:rPr>
        <w:t xml:space="preserve"> экз.); </w:t>
      </w:r>
      <w:r w:rsidR="00D56E31" w:rsidRPr="00925AB4">
        <w:rPr>
          <w:sz w:val="22"/>
          <w:szCs w:val="22"/>
        </w:rPr>
        <w:t xml:space="preserve">Киселев А.И. Теория и практика конституционного права: учеб. пособие. –Новосибирск: Изд-во НГТУ, 2009. -268 с. </w:t>
      </w:r>
      <w:r w:rsidR="0035045F" w:rsidRPr="00925AB4">
        <w:rPr>
          <w:sz w:val="22"/>
          <w:szCs w:val="22"/>
        </w:rPr>
        <w:t>(</w:t>
      </w:r>
      <w:r w:rsidR="00D56E31" w:rsidRPr="00925AB4">
        <w:rPr>
          <w:sz w:val="22"/>
          <w:szCs w:val="22"/>
        </w:rPr>
        <w:t>100</w:t>
      </w:r>
      <w:r w:rsidR="0035045F" w:rsidRPr="00925AB4">
        <w:rPr>
          <w:sz w:val="22"/>
          <w:szCs w:val="22"/>
        </w:rPr>
        <w:t xml:space="preserve"> экз.).</w:t>
      </w:r>
    </w:p>
    <w:p w:rsidR="00041C4B" w:rsidRDefault="001B1552" w:rsidP="00D70F20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3. </w:t>
      </w:r>
      <w:r w:rsidR="00292B3F" w:rsidRPr="00925AB4">
        <w:rPr>
          <w:sz w:val="22"/>
          <w:szCs w:val="22"/>
        </w:rPr>
        <w:t xml:space="preserve">Решались </w:t>
      </w:r>
      <w:r w:rsidR="009D702F" w:rsidRPr="00925AB4">
        <w:rPr>
          <w:sz w:val="22"/>
          <w:szCs w:val="22"/>
        </w:rPr>
        <w:t>вопрос</w:t>
      </w:r>
      <w:r w:rsidR="00292B3F" w:rsidRPr="00925AB4">
        <w:rPr>
          <w:sz w:val="22"/>
          <w:szCs w:val="22"/>
        </w:rPr>
        <w:t xml:space="preserve">ы </w:t>
      </w:r>
      <w:r w:rsidR="009D702F" w:rsidRPr="00925AB4">
        <w:rPr>
          <w:sz w:val="22"/>
          <w:szCs w:val="22"/>
        </w:rPr>
        <w:t>обеспечени</w:t>
      </w:r>
      <w:r w:rsidR="00292B3F" w:rsidRPr="00925AB4">
        <w:rPr>
          <w:sz w:val="22"/>
          <w:szCs w:val="22"/>
        </w:rPr>
        <w:t>я</w:t>
      </w:r>
      <w:r w:rsidR="009D702F" w:rsidRPr="00925AB4">
        <w:rPr>
          <w:sz w:val="22"/>
          <w:szCs w:val="22"/>
        </w:rPr>
        <w:t xml:space="preserve"> студентов учебной и научной литературой по дисциплинам специализации</w:t>
      </w:r>
      <w:r w:rsidR="00292B3F" w:rsidRPr="00925AB4">
        <w:rPr>
          <w:sz w:val="22"/>
          <w:szCs w:val="22"/>
        </w:rPr>
        <w:t>.</w:t>
      </w:r>
      <w:r w:rsidR="00CE0150" w:rsidRPr="00925AB4">
        <w:rPr>
          <w:sz w:val="22"/>
          <w:szCs w:val="22"/>
        </w:rPr>
        <w:t xml:space="preserve"> </w:t>
      </w:r>
      <w:r w:rsidR="00674CA3">
        <w:rPr>
          <w:sz w:val="22"/>
          <w:szCs w:val="22"/>
        </w:rPr>
        <w:t xml:space="preserve">Так, </w:t>
      </w:r>
      <w:r w:rsidR="00296F5A" w:rsidRPr="00925AB4">
        <w:rPr>
          <w:sz w:val="22"/>
          <w:szCs w:val="22"/>
        </w:rPr>
        <w:t>22 октября 2009 г. был</w:t>
      </w:r>
      <w:r w:rsidR="00616C18" w:rsidRPr="00925AB4">
        <w:rPr>
          <w:sz w:val="22"/>
          <w:szCs w:val="22"/>
        </w:rPr>
        <w:t>о</w:t>
      </w:r>
      <w:r w:rsidR="00296F5A" w:rsidRPr="00925AB4">
        <w:rPr>
          <w:sz w:val="22"/>
          <w:szCs w:val="22"/>
        </w:rPr>
        <w:t xml:space="preserve"> оформлен</w:t>
      </w:r>
      <w:r w:rsidR="00616C18" w:rsidRPr="00925AB4">
        <w:rPr>
          <w:sz w:val="22"/>
          <w:szCs w:val="22"/>
        </w:rPr>
        <w:t>о еще 5</w:t>
      </w:r>
      <w:r w:rsidR="00296F5A" w:rsidRPr="00925AB4">
        <w:rPr>
          <w:sz w:val="22"/>
          <w:szCs w:val="22"/>
        </w:rPr>
        <w:t xml:space="preserve"> заяв</w:t>
      </w:r>
      <w:r w:rsidR="00616C18" w:rsidRPr="00925AB4">
        <w:rPr>
          <w:sz w:val="22"/>
          <w:szCs w:val="22"/>
        </w:rPr>
        <w:t>о</w:t>
      </w:r>
      <w:r w:rsidR="00296F5A" w:rsidRPr="00925AB4">
        <w:rPr>
          <w:sz w:val="22"/>
          <w:szCs w:val="22"/>
        </w:rPr>
        <w:t>к в библиотеку НГТУ на приобретение следующей литературы:</w:t>
      </w:r>
      <w:r w:rsidR="00D70F20" w:rsidRPr="00925AB4">
        <w:rPr>
          <w:sz w:val="22"/>
          <w:szCs w:val="22"/>
        </w:rPr>
        <w:t xml:space="preserve"> </w:t>
      </w:r>
      <w:r w:rsidR="00041C4B" w:rsidRPr="00925AB4">
        <w:rPr>
          <w:sz w:val="22"/>
          <w:szCs w:val="22"/>
        </w:rPr>
        <w:t>Галузо В.Н. Систематизация законодательства в России. Историко-правовое исследование. Монография</w:t>
      </w:r>
      <w:r w:rsidR="00AD3C31" w:rsidRPr="00925AB4">
        <w:rPr>
          <w:sz w:val="22"/>
          <w:szCs w:val="22"/>
        </w:rPr>
        <w:t xml:space="preserve">. –М.: Изд-во: ЮНИТИ-ДАНА, </w:t>
      </w:r>
      <w:r w:rsidR="00041C4B" w:rsidRPr="00925AB4">
        <w:rPr>
          <w:sz w:val="22"/>
          <w:szCs w:val="22"/>
        </w:rPr>
        <w:t>2009. – 132 с. (2 экз</w:t>
      </w:r>
      <w:r w:rsidR="00D70F20" w:rsidRPr="00925AB4">
        <w:rPr>
          <w:sz w:val="22"/>
          <w:szCs w:val="22"/>
        </w:rPr>
        <w:t>.</w:t>
      </w:r>
      <w:r w:rsidR="00041C4B" w:rsidRPr="00925AB4">
        <w:rPr>
          <w:sz w:val="22"/>
          <w:szCs w:val="22"/>
        </w:rPr>
        <w:t>)</w:t>
      </w:r>
      <w:r w:rsidR="00441A28" w:rsidRPr="00925AB4">
        <w:rPr>
          <w:sz w:val="22"/>
          <w:szCs w:val="22"/>
        </w:rPr>
        <w:t xml:space="preserve">; </w:t>
      </w:r>
      <w:r w:rsidR="00041C4B" w:rsidRPr="00925AB4">
        <w:rPr>
          <w:sz w:val="22"/>
          <w:szCs w:val="22"/>
        </w:rPr>
        <w:t>Карпов</w:t>
      </w:r>
      <w:r w:rsidR="00D70F20" w:rsidRPr="00925AB4">
        <w:rPr>
          <w:sz w:val="22"/>
          <w:szCs w:val="22"/>
        </w:rPr>
        <w:t> </w:t>
      </w:r>
      <w:r w:rsidR="00041C4B" w:rsidRPr="00925AB4">
        <w:rPr>
          <w:sz w:val="22"/>
          <w:szCs w:val="22"/>
        </w:rPr>
        <w:t>Н.Н. Законодательный процесс в Российской Федерации</w:t>
      </w:r>
      <w:r w:rsidR="002926C7" w:rsidRPr="00925AB4">
        <w:rPr>
          <w:sz w:val="22"/>
          <w:szCs w:val="22"/>
        </w:rPr>
        <w:t>. –М.: Изд-во: ЮНИТИ-ДАНА,</w:t>
      </w:r>
      <w:r w:rsidR="00041C4B" w:rsidRPr="00925AB4">
        <w:rPr>
          <w:sz w:val="22"/>
          <w:szCs w:val="22"/>
        </w:rPr>
        <w:t xml:space="preserve"> 2008. – 231 с. (2 экз</w:t>
      </w:r>
      <w:r w:rsidR="00D70F20" w:rsidRPr="00925AB4">
        <w:rPr>
          <w:sz w:val="22"/>
          <w:szCs w:val="22"/>
        </w:rPr>
        <w:t>.</w:t>
      </w:r>
      <w:r w:rsidR="00041C4B" w:rsidRPr="00925AB4">
        <w:rPr>
          <w:sz w:val="22"/>
          <w:szCs w:val="22"/>
        </w:rPr>
        <w:t>)</w:t>
      </w:r>
      <w:r w:rsidR="00441A28" w:rsidRPr="00925AB4">
        <w:rPr>
          <w:sz w:val="22"/>
          <w:szCs w:val="22"/>
        </w:rPr>
        <w:t xml:space="preserve">; </w:t>
      </w:r>
      <w:r w:rsidR="00041C4B" w:rsidRPr="00925AB4">
        <w:rPr>
          <w:sz w:val="22"/>
          <w:szCs w:val="22"/>
        </w:rPr>
        <w:t xml:space="preserve">Курскова Г.Ю. Политический режим Российской Федерации. Теоретико-правовой аспект. Монография. </w:t>
      </w:r>
      <w:r w:rsidR="002926C7" w:rsidRPr="00925AB4">
        <w:rPr>
          <w:sz w:val="22"/>
          <w:szCs w:val="22"/>
        </w:rPr>
        <w:t>–М.: Изд-во: ЮНИТИ-ДАНА,</w:t>
      </w:r>
      <w:r w:rsidR="00EC7FD7" w:rsidRPr="00925AB4">
        <w:rPr>
          <w:sz w:val="22"/>
          <w:szCs w:val="22"/>
        </w:rPr>
        <w:t xml:space="preserve"> </w:t>
      </w:r>
      <w:r w:rsidR="00041C4B" w:rsidRPr="00925AB4">
        <w:rPr>
          <w:sz w:val="22"/>
          <w:szCs w:val="22"/>
        </w:rPr>
        <w:t xml:space="preserve"> 2009. – 295 с. (2</w:t>
      </w:r>
      <w:r w:rsidR="00D70F20" w:rsidRPr="00925AB4">
        <w:rPr>
          <w:sz w:val="22"/>
          <w:szCs w:val="22"/>
        </w:rPr>
        <w:t> </w:t>
      </w:r>
      <w:r w:rsidR="00041C4B" w:rsidRPr="00925AB4">
        <w:rPr>
          <w:sz w:val="22"/>
          <w:szCs w:val="22"/>
        </w:rPr>
        <w:t>экземпляра)</w:t>
      </w:r>
      <w:r w:rsidR="00441A28" w:rsidRPr="00925AB4">
        <w:rPr>
          <w:sz w:val="22"/>
          <w:szCs w:val="22"/>
        </w:rPr>
        <w:t xml:space="preserve">; </w:t>
      </w:r>
      <w:r w:rsidR="00041C4B" w:rsidRPr="00925AB4">
        <w:rPr>
          <w:sz w:val="22"/>
          <w:szCs w:val="22"/>
        </w:rPr>
        <w:t>Техника правотворчества. Природа, основные приемы, значение. Авт.-сост. В.М. Баранов</w:t>
      </w:r>
      <w:r w:rsidR="002926C7" w:rsidRPr="00925AB4">
        <w:rPr>
          <w:sz w:val="22"/>
          <w:szCs w:val="22"/>
        </w:rPr>
        <w:t>. –М.: Изд-во: ЮНИТИ-ДАНА,</w:t>
      </w:r>
      <w:r w:rsidR="00041C4B" w:rsidRPr="00925AB4">
        <w:rPr>
          <w:sz w:val="22"/>
          <w:szCs w:val="22"/>
        </w:rPr>
        <w:t xml:space="preserve"> 2010. – 663с. (2 экземпляра)</w:t>
      </w:r>
      <w:r w:rsidR="00441A28" w:rsidRPr="00925AB4">
        <w:rPr>
          <w:sz w:val="22"/>
          <w:szCs w:val="22"/>
        </w:rPr>
        <w:t xml:space="preserve">; </w:t>
      </w:r>
      <w:r w:rsidR="00041C4B" w:rsidRPr="00925AB4">
        <w:rPr>
          <w:sz w:val="22"/>
          <w:szCs w:val="22"/>
        </w:rPr>
        <w:t xml:space="preserve">Чухвичев Д.В. Законодательная техника. </w:t>
      </w:r>
      <w:r w:rsidR="00EC7FD7" w:rsidRPr="00925AB4">
        <w:rPr>
          <w:sz w:val="22"/>
          <w:szCs w:val="22"/>
        </w:rPr>
        <w:t>–М.: Изд-во: ЮНИТИ-ДАНА,</w:t>
      </w:r>
      <w:r w:rsidR="00041C4B" w:rsidRPr="00925AB4">
        <w:rPr>
          <w:sz w:val="22"/>
          <w:szCs w:val="22"/>
        </w:rPr>
        <w:t xml:space="preserve"> 2008. – 239 с. (2 экземпляра)</w:t>
      </w:r>
      <w:r w:rsidR="00441A28" w:rsidRPr="00925AB4">
        <w:rPr>
          <w:sz w:val="22"/>
          <w:szCs w:val="22"/>
        </w:rPr>
        <w:t>.</w:t>
      </w:r>
      <w:r w:rsidR="00041C4B" w:rsidRPr="00925AB4">
        <w:rPr>
          <w:sz w:val="22"/>
          <w:szCs w:val="22"/>
        </w:rPr>
        <w:t xml:space="preserve"> </w:t>
      </w:r>
      <w:r w:rsidR="009F2260" w:rsidRPr="00925AB4">
        <w:rPr>
          <w:sz w:val="22"/>
          <w:szCs w:val="22"/>
        </w:rPr>
        <w:t>Названная литература</w:t>
      </w:r>
      <w:r w:rsidR="00366E14">
        <w:rPr>
          <w:sz w:val="22"/>
          <w:szCs w:val="22"/>
        </w:rPr>
        <w:t xml:space="preserve"> в количестве </w:t>
      </w:r>
      <w:r w:rsidR="00947AFF">
        <w:rPr>
          <w:sz w:val="22"/>
          <w:szCs w:val="22"/>
        </w:rPr>
        <w:t>8 экземпляров</w:t>
      </w:r>
      <w:r w:rsidR="00505158">
        <w:rPr>
          <w:sz w:val="22"/>
          <w:szCs w:val="22"/>
        </w:rPr>
        <w:t>, за исключением последнего издания,</w:t>
      </w:r>
      <w:r w:rsidR="009F2260" w:rsidRPr="00925AB4">
        <w:rPr>
          <w:sz w:val="22"/>
          <w:szCs w:val="22"/>
        </w:rPr>
        <w:t xml:space="preserve"> приобретена.</w:t>
      </w:r>
    </w:p>
    <w:p w:rsidR="00674CA3" w:rsidRDefault="00172518" w:rsidP="00D70F20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4. Таким образом, было приобретено 17 наименований учебников, учебных и учебно-методических пособий общ</w:t>
      </w:r>
      <w:r w:rsidR="004A7750">
        <w:rPr>
          <w:sz w:val="22"/>
          <w:szCs w:val="22"/>
        </w:rPr>
        <w:t xml:space="preserve">ей численностью </w:t>
      </w:r>
      <w:r w:rsidR="00253494">
        <w:rPr>
          <w:sz w:val="22"/>
          <w:szCs w:val="22"/>
        </w:rPr>
        <w:t>1 344 экземпляров.</w:t>
      </w:r>
    </w:p>
    <w:p w:rsidR="00332D15" w:rsidRDefault="00172518" w:rsidP="006C5F57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5. </w:t>
      </w:r>
      <w:r w:rsidR="006C5F57" w:rsidRPr="00925AB4">
        <w:rPr>
          <w:sz w:val="22"/>
          <w:szCs w:val="22"/>
        </w:rPr>
        <w:t>На 200</w:t>
      </w:r>
      <w:r w:rsidR="0034664E" w:rsidRPr="00925AB4">
        <w:rPr>
          <w:sz w:val="22"/>
          <w:szCs w:val="22"/>
        </w:rPr>
        <w:t>9</w:t>
      </w:r>
      <w:r w:rsidR="006C5F57" w:rsidRPr="00925AB4">
        <w:rPr>
          <w:sz w:val="22"/>
          <w:szCs w:val="22"/>
        </w:rPr>
        <w:t xml:space="preserve"> г. частично в библиотеку НГТУ и частично на кафедру выписа</w:t>
      </w:r>
      <w:r w:rsidR="00DF1CC0" w:rsidRPr="00925AB4">
        <w:rPr>
          <w:sz w:val="22"/>
          <w:szCs w:val="22"/>
        </w:rPr>
        <w:t>ны</w:t>
      </w:r>
      <w:r w:rsidR="0034664E" w:rsidRPr="00925AB4">
        <w:rPr>
          <w:sz w:val="22"/>
          <w:szCs w:val="22"/>
        </w:rPr>
        <w:t xml:space="preserve"> </w:t>
      </w:r>
      <w:r w:rsidR="006C5F57" w:rsidRPr="00925AB4">
        <w:rPr>
          <w:sz w:val="22"/>
          <w:szCs w:val="22"/>
        </w:rPr>
        <w:t xml:space="preserve">следующие </w:t>
      </w:r>
      <w:r w:rsidR="003542C2">
        <w:rPr>
          <w:sz w:val="22"/>
          <w:szCs w:val="22"/>
        </w:rPr>
        <w:t>24</w:t>
      </w:r>
      <w:r w:rsidR="00F1210F" w:rsidRPr="00925AB4">
        <w:rPr>
          <w:sz w:val="22"/>
          <w:szCs w:val="22"/>
        </w:rPr>
        <w:t xml:space="preserve"> </w:t>
      </w:r>
      <w:r w:rsidR="006C5F57" w:rsidRPr="00925AB4">
        <w:rPr>
          <w:sz w:val="22"/>
          <w:szCs w:val="22"/>
        </w:rPr>
        <w:t>периодически</w:t>
      </w:r>
      <w:r w:rsidR="00F1210F" w:rsidRPr="00925AB4">
        <w:rPr>
          <w:sz w:val="22"/>
          <w:szCs w:val="22"/>
        </w:rPr>
        <w:t>х</w:t>
      </w:r>
      <w:r w:rsidR="006C5F57" w:rsidRPr="00925AB4">
        <w:rPr>
          <w:sz w:val="22"/>
          <w:szCs w:val="22"/>
        </w:rPr>
        <w:t xml:space="preserve"> издани</w:t>
      </w:r>
      <w:r w:rsidR="00F1210F" w:rsidRPr="00925AB4">
        <w:rPr>
          <w:sz w:val="22"/>
          <w:szCs w:val="22"/>
        </w:rPr>
        <w:t>й</w:t>
      </w:r>
      <w:r w:rsidR="006C5F57" w:rsidRPr="00925AB4">
        <w:rPr>
          <w:sz w:val="22"/>
          <w:szCs w:val="22"/>
        </w:rPr>
        <w:t>: Административное право и процесс</w:t>
      </w:r>
      <w:r w:rsidR="0061170A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</w:t>
      </w:r>
      <w:r w:rsidR="00F7582B" w:rsidRPr="00925AB4">
        <w:rPr>
          <w:color w:val="000000"/>
          <w:sz w:val="22"/>
          <w:szCs w:val="22"/>
          <w:lang w:eastAsia="ru-RU"/>
        </w:rPr>
        <w:t>Академический юридический журнал</w:t>
      </w:r>
      <w:r w:rsidR="0061170A" w:rsidRPr="00925AB4">
        <w:rPr>
          <w:color w:val="000000"/>
          <w:sz w:val="22"/>
          <w:szCs w:val="22"/>
          <w:lang w:eastAsia="ru-RU"/>
        </w:rPr>
        <w:t>;</w:t>
      </w:r>
      <w:r w:rsidR="00F7582B" w:rsidRPr="00925AB4">
        <w:rPr>
          <w:color w:val="000000"/>
          <w:sz w:val="22"/>
          <w:szCs w:val="22"/>
          <w:lang w:eastAsia="ru-RU"/>
        </w:rPr>
        <w:t xml:space="preserve"> Актуальные проблемы правоведения</w:t>
      </w:r>
      <w:r w:rsidR="0061170A" w:rsidRPr="00925AB4">
        <w:rPr>
          <w:color w:val="000000"/>
          <w:sz w:val="22"/>
          <w:szCs w:val="22"/>
          <w:lang w:eastAsia="ru-RU"/>
        </w:rPr>
        <w:t>;</w:t>
      </w:r>
      <w:r w:rsidR="00F7582B" w:rsidRPr="00925AB4">
        <w:rPr>
          <w:color w:val="000000"/>
          <w:sz w:val="22"/>
          <w:szCs w:val="22"/>
          <w:lang w:eastAsia="ru-RU"/>
        </w:rPr>
        <w:t xml:space="preserve"> Актуальные проблемы российского права</w:t>
      </w:r>
      <w:r w:rsidR="0061170A" w:rsidRPr="00925AB4">
        <w:rPr>
          <w:color w:val="000000"/>
          <w:sz w:val="22"/>
          <w:szCs w:val="22"/>
          <w:lang w:eastAsia="ru-RU"/>
        </w:rPr>
        <w:t>;</w:t>
      </w:r>
      <w:r w:rsidR="00F7582B" w:rsidRPr="00925AB4">
        <w:rPr>
          <w:sz w:val="22"/>
          <w:szCs w:val="22"/>
        </w:rPr>
        <w:t xml:space="preserve"> </w:t>
      </w:r>
      <w:r w:rsidR="006C5F57" w:rsidRPr="00925AB4">
        <w:rPr>
          <w:sz w:val="22"/>
          <w:szCs w:val="22"/>
        </w:rPr>
        <w:t>Бюллетень Верховного Суда РФ</w:t>
      </w:r>
      <w:r w:rsidR="0061170A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Бюллетень Минюста РФ</w:t>
      </w:r>
      <w:r w:rsidR="0061170A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Вестник Конституционного Суда РФ</w:t>
      </w:r>
      <w:r w:rsidR="0061170A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</w:t>
      </w:r>
      <w:r w:rsidR="00BA4FBB" w:rsidRPr="00925AB4">
        <w:rPr>
          <w:color w:val="000000"/>
          <w:sz w:val="22"/>
          <w:szCs w:val="22"/>
          <w:lang w:eastAsia="ru-RU"/>
        </w:rPr>
        <w:t>Вестник российской правовой академии</w:t>
      </w:r>
      <w:r w:rsidR="0053644A">
        <w:rPr>
          <w:color w:val="000000"/>
          <w:sz w:val="22"/>
          <w:szCs w:val="22"/>
          <w:lang w:eastAsia="ru-RU"/>
        </w:rPr>
        <w:t xml:space="preserve"> МЮ РФ</w:t>
      </w:r>
      <w:r w:rsidR="00783F09" w:rsidRPr="00925AB4">
        <w:rPr>
          <w:color w:val="000000"/>
          <w:sz w:val="22"/>
          <w:szCs w:val="22"/>
          <w:lang w:eastAsia="ru-RU"/>
        </w:rPr>
        <w:t>;</w:t>
      </w:r>
      <w:r w:rsidR="00BA4FBB" w:rsidRPr="00925AB4">
        <w:rPr>
          <w:sz w:val="22"/>
          <w:szCs w:val="22"/>
        </w:rPr>
        <w:t xml:space="preserve"> </w:t>
      </w:r>
      <w:r w:rsidR="00C63F10" w:rsidRPr="00925AB4">
        <w:rPr>
          <w:sz w:val="22"/>
          <w:szCs w:val="22"/>
        </w:rPr>
        <w:t xml:space="preserve">Вестник МГУ, серия 11. Право; </w:t>
      </w:r>
      <w:r w:rsidR="00BA4FBB" w:rsidRPr="00925AB4">
        <w:rPr>
          <w:color w:val="000000"/>
          <w:sz w:val="22"/>
          <w:szCs w:val="22"/>
          <w:lang w:eastAsia="ru-RU"/>
        </w:rPr>
        <w:t>Вестник РУДН. Юридические науки</w:t>
      </w:r>
      <w:r w:rsidR="00783F09" w:rsidRPr="00925AB4">
        <w:rPr>
          <w:color w:val="000000"/>
          <w:sz w:val="22"/>
          <w:szCs w:val="22"/>
          <w:lang w:eastAsia="ru-RU"/>
        </w:rPr>
        <w:t>;</w:t>
      </w:r>
      <w:r w:rsidR="00BA4FBB" w:rsidRPr="00925AB4">
        <w:rPr>
          <w:sz w:val="22"/>
          <w:szCs w:val="22"/>
        </w:rPr>
        <w:t xml:space="preserve"> </w:t>
      </w:r>
      <w:r w:rsidR="00C63F10">
        <w:rPr>
          <w:sz w:val="22"/>
          <w:szCs w:val="22"/>
        </w:rPr>
        <w:t xml:space="preserve">Вестник </w:t>
      </w:r>
      <w:r w:rsidR="00332D15">
        <w:rPr>
          <w:sz w:val="22"/>
          <w:szCs w:val="22"/>
        </w:rPr>
        <w:t>Саратовской академии права;</w:t>
      </w:r>
      <w:r w:rsidR="00524F12">
        <w:rPr>
          <w:sz w:val="22"/>
          <w:szCs w:val="22"/>
        </w:rPr>
        <w:t xml:space="preserve"> </w:t>
      </w:r>
      <w:r w:rsidR="00D71DD7">
        <w:rPr>
          <w:sz w:val="22"/>
          <w:szCs w:val="22"/>
        </w:rPr>
        <w:t xml:space="preserve">Законодательство; </w:t>
      </w:r>
      <w:r w:rsidR="00524F12">
        <w:rPr>
          <w:sz w:val="22"/>
          <w:szCs w:val="22"/>
        </w:rPr>
        <w:t xml:space="preserve">Законы России; </w:t>
      </w:r>
      <w:r w:rsidR="006C5F57" w:rsidRPr="00925AB4">
        <w:rPr>
          <w:sz w:val="22"/>
          <w:szCs w:val="22"/>
        </w:rPr>
        <w:t>Государство и право</w:t>
      </w:r>
      <w:r w:rsidR="00783F09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Журнал российского права</w:t>
      </w:r>
      <w:r w:rsidR="00783F09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Конституционное и муниципальное право</w:t>
      </w:r>
      <w:r w:rsidR="00783F09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</w:t>
      </w:r>
      <w:r w:rsidR="00BA4FBB" w:rsidRPr="00925AB4">
        <w:rPr>
          <w:color w:val="000000"/>
          <w:sz w:val="22"/>
          <w:szCs w:val="22"/>
          <w:lang w:eastAsia="ru-RU"/>
        </w:rPr>
        <w:t>Международное публичное и частное право</w:t>
      </w:r>
      <w:r w:rsidR="00783F09" w:rsidRPr="00925AB4">
        <w:rPr>
          <w:color w:val="000000"/>
          <w:sz w:val="22"/>
          <w:szCs w:val="22"/>
          <w:lang w:eastAsia="ru-RU"/>
        </w:rPr>
        <w:t>;</w:t>
      </w:r>
      <w:r w:rsidR="00BA4FBB" w:rsidRPr="00925AB4">
        <w:rPr>
          <w:sz w:val="22"/>
          <w:szCs w:val="22"/>
        </w:rPr>
        <w:t xml:space="preserve"> </w:t>
      </w:r>
      <w:r w:rsidR="0053644A">
        <w:rPr>
          <w:sz w:val="22"/>
          <w:szCs w:val="22"/>
        </w:rPr>
        <w:t xml:space="preserve">Право и государство; </w:t>
      </w:r>
      <w:r w:rsidR="00C63F10">
        <w:rPr>
          <w:sz w:val="22"/>
          <w:szCs w:val="22"/>
        </w:rPr>
        <w:t>Проблемы в российской законодательстве</w:t>
      </w:r>
      <w:r w:rsidR="00524F12">
        <w:rPr>
          <w:sz w:val="22"/>
          <w:szCs w:val="22"/>
        </w:rPr>
        <w:t xml:space="preserve">; </w:t>
      </w:r>
      <w:r w:rsidR="006C5F57" w:rsidRPr="00925AB4">
        <w:rPr>
          <w:sz w:val="22"/>
          <w:szCs w:val="22"/>
        </w:rPr>
        <w:t>Российская газета, Российские вести</w:t>
      </w:r>
      <w:r w:rsidR="00783F09" w:rsidRPr="00925AB4">
        <w:rPr>
          <w:sz w:val="22"/>
          <w:szCs w:val="22"/>
        </w:rPr>
        <w:t>;</w:t>
      </w:r>
      <w:r w:rsidR="003A4BAE">
        <w:rPr>
          <w:sz w:val="22"/>
          <w:szCs w:val="22"/>
        </w:rPr>
        <w:t xml:space="preserve"> </w:t>
      </w:r>
      <w:r w:rsidR="006C5F57" w:rsidRPr="00925AB4">
        <w:rPr>
          <w:sz w:val="22"/>
          <w:szCs w:val="22"/>
        </w:rPr>
        <w:t>Российский юридический журнал</w:t>
      </w:r>
      <w:r w:rsidR="00783F09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Собрание законодательства РФ</w:t>
      </w:r>
      <w:r w:rsidR="00783F09" w:rsidRPr="00925AB4">
        <w:rPr>
          <w:sz w:val="22"/>
          <w:szCs w:val="22"/>
        </w:rPr>
        <w:t>;</w:t>
      </w:r>
      <w:r w:rsidR="006C5F57" w:rsidRPr="00925AB4">
        <w:rPr>
          <w:sz w:val="22"/>
          <w:szCs w:val="22"/>
        </w:rPr>
        <w:t xml:space="preserve"> Финансовое право</w:t>
      </w:r>
      <w:r w:rsidR="00332D15">
        <w:rPr>
          <w:sz w:val="22"/>
          <w:szCs w:val="22"/>
        </w:rPr>
        <w:t>; Юридический</w:t>
      </w:r>
      <w:r w:rsidR="00BC2E76">
        <w:rPr>
          <w:sz w:val="22"/>
          <w:szCs w:val="22"/>
        </w:rPr>
        <w:t xml:space="preserve"> </w:t>
      </w:r>
      <w:r w:rsidR="00332D15">
        <w:rPr>
          <w:sz w:val="22"/>
          <w:szCs w:val="22"/>
        </w:rPr>
        <w:t xml:space="preserve">журнал </w:t>
      </w:r>
      <w:r w:rsidR="00BC2E76">
        <w:rPr>
          <w:sz w:val="22"/>
          <w:szCs w:val="22"/>
        </w:rPr>
        <w:t>"Черные дыры" в российском законодательстве</w:t>
      </w:r>
      <w:r w:rsidR="003542C2">
        <w:rPr>
          <w:sz w:val="22"/>
          <w:szCs w:val="22"/>
        </w:rPr>
        <w:t>.</w:t>
      </w:r>
    </w:p>
    <w:p w:rsidR="00F30F21" w:rsidRDefault="00F30F21" w:rsidP="006C5F57">
      <w:pPr>
        <w:ind w:firstLine="709"/>
        <w:jc w:val="both"/>
        <w:rPr>
          <w:sz w:val="22"/>
          <w:szCs w:val="22"/>
        </w:rPr>
      </w:pPr>
    </w:p>
    <w:p w:rsidR="006C5F57" w:rsidRPr="00925AB4" w:rsidRDefault="006C5F57" w:rsidP="006C5F57">
      <w:pPr>
        <w:jc w:val="right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Приложение </w:t>
      </w:r>
      <w:r w:rsidR="004359B5" w:rsidRPr="00925AB4">
        <w:rPr>
          <w:b/>
          <w:color w:val="000000"/>
          <w:sz w:val="22"/>
          <w:szCs w:val="22"/>
        </w:rPr>
        <w:t>7</w:t>
      </w:r>
    </w:p>
    <w:p w:rsidR="00CC741C" w:rsidRDefault="00CC741C" w:rsidP="006C5F57">
      <w:pPr>
        <w:jc w:val="center"/>
        <w:rPr>
          <w:b/>
          <w:sz w:val="22"/>
          <w:szCs w:val="22"/>
        </w:rPr>
      </w:pPr>
    </w:p>
    <w:p w:rsidR="006C5F57" w:rsidRPr="00925AB4" w:rsidRDefault="00C532AB" w:rsidP="006C5F57">
      <w:pPr>
        <w:jc w:val="center"/>
        <w:rPr>
          <w:sz w:val="22"/>
          <w:szCs w:val="22"/>
        </w:rPr>
      </w:pPr>
      <w:r w:rsidRPr="00925AB4">
        <w:rPr>
          <w:b/>
          <w:sz w:val="22"/>
          <w:szCs w:val="22"/>
        </w:rPr>
        <w:t xml:space="preserve">Сведения </w:t>
      </w:r>
      <w:r w:rsidR="00DF3B77" w:rsidRPr="00925AB4">
        <w:rPr>
          <w:b/>
          <w:sz w:val="22"/>
          <w:szCs w:val="22"/>
        </w:rPr>
        <w:t>об организованных и</w:t>
      </w:r>
      <w:r w:rsidR="0034664E" w:rsidRPr="00925AB4">
        <w:rPr>
          <w:b/>
          <w:sz w:val="22"/>
          <w:szCs w:val="22"/>
        </w:rPr>
        <w:t xml:space="preserve"> п</w:t>
      </w:r>
      <w:r w:rsidR="00DF3B77" w:rsidRPr="00925AB4">
        <w:rPr>
          <w:b/>
          <w:sz w:val="22"/>
          <w:szCs w:val="22"/>
        </w:rPr>
        <w:t xml:space="preserve">роведенных </w:t>
      </w:r>
      <w:r w:rsidR="006C5F57" w:rsidRPr="00925AB4">
        <w:rPr>
          <w:b/>
          <w:sz w:val="22"/>
          <w:szCs w:val="22"/>
        </w:rPr>
        <w:t>практик студентов</w:t>
      </w:r>
    </w:p>
    <w:p w:rsidR="00EB4432" w:rsidRDefault="00EB4432" w:rsidP="00C532AB">
      <w:pPr>
        <w:ind w:firstLine="709"/>
        <w:jc w:val="both"/>
        <w:rPr>
          <w:sz w:val="22"/>
          <w:szCs w:val="22"/>
        </w:rPr>
      </w:pPr>
    </w:p>
    <w:p w:rsidR="006C5F57" w:rsidRPr="00925AB4" w:rsidRDefault="00C532AB" w:rsidP="00C532A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К апрелю 200</w:t>
      </w:r>
      <w:r w:rsidR="0034664E" w:rsidRPr="00925AB4">
        <w:rPr>
          <w:sz w:val="22"/>
          <w:szCs w:val="22"/>
        </w:rPr>
        <w:t>9</w:t>
      </w:r>
      <w:r w:rsidRPr="00925AB4">
        <w:rPr>
          <w:sz w:val="22"/>
          <w:szCs w:val="22"/>
        </w:rPr>
        <w:t xml:space="preserve"> года переработа</w:t>
      </w:r>
      <w:r w:rsidR="0059636D" w:rsidRPr="00925AB4">
        <w:rPr>
          <w:sz w:val="22"/>
          <w:szCs w:val="22"/>
        </w:rPr>
        <w:t>ны</w:t>
      </w:r>
      <w:r w:rsidR="0034664E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>(скорректирова</w:t>
      </w:r>
      <w:r w:rsidR="0059636D" w:rsidRPr="00925AB4">
        <w:rPr>
          <w:sz w:val="22"/>
          <w:szCs w:val="22"/>
        </w:rPr>
        <w:t>ны</w:t>
      </w:r>
      <w:r w:rsidRPr="00925AB4">
        <w:rPr>
          <w:sz w:val="22"/>
          <w:szCs w:val="22"/>
        </w:rPr>
        <w:t>) программы учебной, производственной и преддипломной практики.</w:t>
      </w:r>
    </w:p>
    <w:p w:rsidR="0069104B" w:rsidRPr="00925AB4" w:rsidRDefault="00C532AB" w:rsidP="00C532A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П</w:t>
      </w:r>
      <w:r w:rsidR="0059636D" w:rsidRPr="00925AB4">
        <w:rPr>
          <w:sz w:val="22"/>
          <w:szCs w:val="22"/>
        </w:rPr>
        <w:t>ролонгировано</w:t>
      </w:r>
      <w:r w:rsidRPr="00925AB4">
        <w:rPr>
          <w:sz w:val="22"/>
          <w:szCs w:val="22"/>
        </w:rPr>
        <w:t xml:space="preserve"> (продл</w:t>
      </w:r>
      <w:r w:rsidR="0086266F" w:rsidRPr="00925AB4">
        <w:rPr>
          <w:sz w:val="22"/>
          <w:szCs w:val="22"/>
        </w:rPr>
        <w:t>ено</w:t>
      </w:r>
      <w:r w:rsidRPr="00925AB4">
        <w:rPr>
          <w:sz w:val="22"/>
          <w:szCs w:val="22"/>
        </w:rPr>
        <w:t xml:space="preserve"> действие) </w:t>
      </w:r>
      <w:r w:rsidR="0086266F" w:rsidRPr="00925AB4">
        <w:rPr>
          <w:sz w:val="22"/>
          <w:szCs w:val="22"/>
        </w:rPr>
        <w:t>19</w:t>
      </w:r>
      <w:r w:rsidR="00EB4CDF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 xml:space="preserve">договоров с органами федеральной, региональной и муниципальной власти </w:t>
      </w:r>
      <w:r w:rsidR="00182A03" w:rsidRPr="00925AB4">
        <w:rPr>
          <w:sz w:val="22"/>
          <w:szCs w:val="22"/>
        </w:rPr>
        <w:t xml:space="preserve">и определено 26 организаций </w:t>
      </w:r>
      <w:r w:rsidRPr="00925AB4">
        <w:rPr>
          <w:sz w:val="22"/>
          <w:szCs w:val="22"/>
        </w:rPr>
        <w:t>прохождени</w:t>
      </w:r>
      <w:r w:rsidR="00182A03" w:rsidRPr="00925AB4">
        <w:rPr>
          <w:sz w:val="22"/>
          <w:szCs w:val="22"/>
        </w:rPr>
        <w:t>я</w:t>
      </w:r>
      <w:r w:rsidRPr="00925AB4">
        <w:rPr>
          <w:sz w:val="22"/>
          <w:szCs w:val="22"/>
        </w:rPr>
        <w:t xml:space="preserve"> практики студентами в рамках государственно-правовой специализации. </w:t>
      </w:r>
      <w:r w:rsidR="00D94966" w:rsidRPr="00925AB4">
        <w:rPr>
          <w:sz w:val="22"/>
          <w:szCs w:val="22"/>
        </w:rPr>
        <w:t xml:space="preserve">Так по договору с мэрией города Новосибирска </w:t>
      </w:r>
      <w:r w:rsidR="00AF41E1" w:rsidRPr="00925AB4">
        <w:rPr>
          <w:sz w:val="22"/>
          <w:szCs w:val="22"/>
        </w:rPr>
        <w:t xml:space="preserve">от 03. 07. 2008 г. </w:t>
      </w:r>
      <w:r w:rsidR="00D94966" w:rsidRPr="00925AB4">
        <w:rPr>
          <w:sz w:val="22"/>
          <w:szCs w:val="22"/>
        </w:rPr>
        <w:t xml:space="preserve">дополнительно обозначены следующие органы </w:t>
      </w:r>
      <w:r w:rsidR="006C7A46" w:rsidRPr="00925AB4">
        <w:rPr>
          <w:sz w:val="22"/>
          <w:szCs w:val="22"/>
        </w:rPr>
        <w:t>местного самоуправления</w:t>
      </w:r>
      <w:r w:rsidR="007A3B26" w:rsidRPr="00925AB4">
        <w:rPr>
          <w:sz w:val="22"/>
          <w:szCs w:val="22"/>
        </w:rPr>
        <w:t>, места прохождения практик студентов</w:t>
      </w:r>
      <w:r w:rsidR="006C7A46" w:rsidRPr="00925AB4">
        <w:rPr>
          <w:sz w:val="22"/>
          <w:szCs w:val="22"/>
        </w:rPr>
        <w:t>:</w:t>
      </w:r>
      <w:r w:rsidR="007A3B26" w:rsidRPr="00925AB4">
        <w:rPr>
          <w:sz w:val="22"/>
          <w:szCs w:val="22"/>
        </w:rPr>
        <w:t xml:space="preserve"> 1) а</w:t>
      </w:r>
      <w:r w:rsidR="006C7A46" w:rsidRPr="00925AB4">
        <w:rPr>
          <w:sz w:val="22"/>
          <w:szCs w:val="22"/>
        </w:rPr>
        <w:t xml:space="preserve">дминистрация Дзержинского района г. Новосибирска </w:t>
      </w:r>
      <w:r w:rsidR="007A3B26" w:rsidRPr="00925AB4">
        <w:rPr>
          <w:sz w:val="22"/>
          <w:szCs w:val="22"/>
        </w:rPr>
        <w:t>(</w:t>
      </w:r>
      <w:r w:rsidR="006C7A46" w:rsidRPr="00925AB4">
        <w:rPr>
          <w:sz w:val="22"/>
          <w:szCs w:val="22"/>
        </w:rPr>
        <w:t>пр. Дзержинского, 16</w:t>
      </w:r>
      <w:r w:rsidR="007A3B26" w:rsidRPr="00925AB4">
        <w:rPr>
          <w:sz w:val="22"/>
          <w:szCs w:val="22"/>
        </w:rPr>
        <w:t>); 2) а</w:t>
      </w:r>
      <w:r w:rsidR="006C7A46" w:rsidRPr="00925AB4">
        <w:rPr>
          <w:sz w:val="22"/>
          <w:szCs w:val="22"/>
        </w:rPr>
        <w:t>дминистрация Железнодорожного района г. Новосибирска</w:t>
      </w:r>
      <w:r w:rsidR="0069104B" w:rsidRPr="00925AB4">
        <w:rPr>
          <w:sz w:val="22"/>
          <w:szCs w:val="22"/>
        </w:rPr>
        <w:t xml:space="preserve">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ул. Ленина, 57</w:t>
      </w:r>
      <w:r w:rsidR="007A3B26" w:rsidRPr="00925AB4">
        <w:rPr>
          <w:sz w:val="22"/>
          <w:szCs w:val="22"/>
        </w:rPr>
        <w:t>); 3) а</w:t>
      </w:r>
      <w:r w:rsidR="0069104B" w:rsidRPr="00925AB4">
        <w:rPr>
          <w:sz w:val="22"/>
          <w:szCs w:val="22"/>
        </w:rPr>
        <w:t xml:space="preserve">дминистрация Кировского района г. Новосибирска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ул. Петухова, 18</w:t>
      </w:r>
      <w:r w:rsidR="007A3B26" w:rsidRPr="00925AB4">
        <w:rPr>
          <w:sz w:val="22"/>
          <w:szCs w:val="22"/>
        </w:rPr>
        <w:t>); 4) а</w:t>
      </w:r>
      <w:r w:rsidR="0069104B" w:rsidRPr="00925AB4">
        <w:rPr>
          <w:sz w:val="22"/>
          <w:szCs w:val="22"/>
        </w:rPr>
        <w:t xml:space="preserve">дминистрация Октябрьского района г. Новосибирска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ул. Сакко и Ванцетти, 33</w:t>
      </w:r>
      <w:r w:rsidR="007A3B26" w:rsidRPr="00925AB4">
        <w:rPr>
          <w:sz w:val="22"/>
          <w:szCs w:val="22"/>
        </w:rPr>
        <w:t>); 5) а</w:t>
      </w:r>
      <w:r w:rsidR="0069104B" w:rsidRPr="00925AB4">
        <w:rPr>
          <w:sz w:val="22"/>
          <w:szCs w:val="22"/>
        </w:rPr>
        <w:t xml:space="preserve">дминистрация Советского района г. Новосибирска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пр. академика Лаврентьева,</w:t>
      </w:r>
      <w:r w:rsidR="007A3B26" w:rsidRPr="00925AB4">
        <w:rPr>
          <w:sz w:val="22"/>
          <w:szCs w:val="22"/>
        </w:rPr>
        <w:t xml:space="preserve"> </w:t>
      </w:r>
      <w:r w:rsidR="0069104B" w:rsidRPr="00925AB4">
        <w:rPr>
          <w:sz w:val="22"/>
          <w:szCs w:val="22"/>
        </w:rPr>
        <w:t>14</w:t>
      </w:r>
      <w:r w:rsidR="007A3B26" w:rsidRPr="00925AB4">
        <w:rPr>
          <w:sz w:val="22"/>
          <w:szCs w:val="22"/>
        </w:rPr>
        <w:t>); 6) а</w:t>
      </w:r>
      <w:r w:rsidR="0069104B" w:rsidRPr="00925AB4">
        <w:rPr>
          <w:sz w:val="22"/>
          <w:szCs w:val="22"/>
        </w:rPr>
        <w:t xml:space="preserve">дминистрация Центрального района г. Новосибирска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ул. Коммунистическая, 33а</w:t>
      </w:r>
      <w:r w:rsidR="007A3B26" w:rsidRPr="00925AB4">
        <w:rPr>
          <w:sz w:val="22"/>
          <w:szCs w:val="22"/>
        </w:rPr>
        <w:t>); 7) д</w:t>
      </w:r>
      <w:r w:rsidR="0069104B" w:rsidRPr="00925AB4">
        <w:rPr>
          <w:sz w:val="22"/>
          <w:szCs w:val="22"/>
        </w:rPr>
        <w:t xml:space="preserve">епартамент земельных и имущественных отношений мэрии г. Новосибирска </w:t>
      </w:r>
      <w:r w:rsidR="007A3B26" w:rsidRPr="00925AB4">
        <w:rPr>
          <w:sz w:val="22"/>
          <w:szCs w:val="22"/>
        </w:rPr>
        <w:t>(</w:t>
      </w:r>
      <w:r w:rsidR="0069104B" w:rsidRPr="00925AB4">
        <w:rPr>
          <w:sz w:val="22"/>
          <w:szCs w:val="22"/>
        </w:rPr>
        <w:t>Красный проспект, 50</w:t>
      </w:r>
      <w:r w:rsidR="007A3B26" w:rsidRPr="00925AB4">
        <w:rPr>
          <w:sz w:val="22"/>
          <w:szCs w:val="22"/>
        </w:rPr>
        <w:t>).</w:t>
      </w:r>
    </w:p>
    <w:p w:rsidR="00810D71" w:rsidRDefault="00135903" w:rsidP="00C532A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Пере</w:t>
      </w:r>
      <w:r w:rsidR="0086266F" w:rsidRPr="00925AB4">
        <w:rPr>
          <w:sz w:val="22"/>
          <w:szCs w:val="22"/>
        </w:rPr>
        <w:t>заключ</w:t>
      </w:r>
      <w:r w:rsidRPr="00925AB4">
        <w:rPr>
          <w:sz w:val="22"/>
          <w:szCs w:val="22"/>
        </w:rPr>
        <w:t>ено два договора о прохождении практики:</w:t>
      </w:r>
      <w:r w:rsidR="0086266F" w:rsidRPr="00925AB4">
        <w:rPr>
          <w:sz w:val="22"/>
          <w:szCs w:val="22"/>
        </w:rPr>
        <w:t xml:space="preserve"> </w:t>
      </w:r>
      <w:r w:rsidR="00810D71" w:rsidRPr="00925AB4">
        <w:rPr>
          <w:sz w:val="22"/>
          <w:szCs w:val="22"/>
        </w:rPr>
        <w:t xml:space="preserve">01 июня 2009 г. с Западно-Сибирским управлением Ростехнадзора (Новосибирск, ул.Толстого, 5) и 11 августа 2009 г. </w:t>
      </w:r>
      <w:r w:rsidR="004075E5" w:rsidRPr="00925AB4">
        <w:rPr>
          <w:sz w:val="22"/>
          <w:szCs w:val="22"/>
        </w:rPr>
        <w:t>с Избирательной комиссией Новосибирской области (Новосибирск, Красный проспект 18).</w:t>
      </w:r>
    </w:p>
    <w:p w:rsidR="00C532AB" w:rsidRDefault="00C532AB" w:rsidP="00C532A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январе – июле 200</w:t>
      </w:r>
      <w:r w:rsidR="0034664E" w:rsidRPr="00925AB4">
        <w:rPr>
          <w:sz w:val="22"/>
          <w:szCs w:val="22"/>
        </w:rPr>
        <w:t>9</w:t>
      </w:r>
      <w:r w:rsidRPr="00925AB4">
        <w:rPr>
          <w:sz w:val="22"/>
          <w:szCs w:val="22"/>
        </w:rPr>
        <w:t xml:space="preserve"> г. организова</w:t>
      </w:r>
      <w:r w:rsidR="004075E5" w:rsidRPr="00925AB4">
        <w:rPr>
          <w:sz w:val="22"/>
          <w:szCs w:val="22"/>
        </w:rPr>
        <w:t>ны</w:t>
      </w:r>
      <w:r w:rsidR="0034664E" w:rsidRPr="00925AB4">
        <w:rPr>
          <w:sz w:val="22"/>
          <w:szCs w:val="22"/>
        </w:rPr>
        <w:t xml:space="preserve"> и</w:t>
      </w:r>
      <w:r w:rsidRPr="00925AB4">
        <w:rPr>
          <w:sz w:val="22"/>
          <w:szCs w:val="22"/>
        </w:rPr>
        <w:t xml:space="preserve"> прове</w:t>
      </w:r>
      <w:r w:rsidR="004075E5" w:rsidRPr="00925AB4">
        <w:rPr>
          <w:sz w:val="22"/>
          <w:szCs w:val="22"/>
        </w:rPr>
        <w:t xml:space="preserve">дены на основании </w:t>
      </w:r>
      <w:r w:rsidR="00BC0945" w:rsidRPr="00925AB4">
        <w:rPr>
          <w:sz w:val="22"/>
          <w:szCs w:val="22"/>
        </w:rPr>
        <w:t xml:space="preserve">названных договоров и </w:t>
      </w:r>
      <w:r w:rsidR="004075E5" w:rsidRPr="00925AB4">
        <w:rPr>
          <w:sz w:val="22"/>
          <w:szCs w:val="22"/>
        </w:rPr>
        <w:t xml:space="preserve">соответствующих приказов проректора НГТУ А.А. Батаева </w:t>
      </w:r>
      <w:r w:rsidRPr="00925AB4">
        <w:rPr>
          <w:sz w:val="22"/>
          <w:szCs w:val="22"/>
        </w:rPr>
        <w:t>практики студентов в государственных (федеральных, региональных) и муниципальных органах власти.</w:t>
      </w:r>
      <w:r w:rsidR="00401C2F" w:rsidRPr="00925AB4">
        <w:rPr>
          <w:sz w:val="22"/>
          <w:szCs w:val="22"/>
        </w:rPr>
        <w:t xml:space="preserve"> Информация об этом представлена в прилагаемой таблице.</w:t>
      </w:r>
    </w:p>
    <w:p w:rsidR="004A7750" w:rsidRDefault="004A7750" w:rsidP="00C532AB">
      <w:pPr>
        <w:ind w:firstLine="709"/>
        <w:jc w:val="both"/>
        <w:rPr>
          <w:sz w:val="22"/>
          <w:szCs w:val="22"/>
        </w:rPr>
      </w:pPr>
    </w:p>
    <w:p w:rsidR="00EB4432" w:rsidRDefault="00EB4432" w:rsidP="00C532AB">
      <w:pPr>
        <w:ind w:firstLine="709"/>
        <w:jc w:val="both"/>
        <w:rPr>
          <w:sz w:val="22"/>
          <w:szCs w:val="22"/>
        </w:rPr>
      </w:pPr>
    </w:p>
    <w:p w:rsidR="00241A87" w:rsidRPr="00925AB4" w:rsidRDefault="00401C2F" w:rsidP="00241A87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lastRenderedPageBreak/>
        <w:t xml:space="preserve">Сведения о </w:t>
      </w:r>
      <w:r w:rsidR="00241A87" w:rsidRPr="00925AB4">
        <w:rPr>
          <w:b/>
          <w:sz w:val="22"/>
          <w:szCs w:val="22"/>
        </w:rPr>
        <w:t xml:space="preserve">прохождении студентами учебной, производственной и преддипломной  практик </w:t>
      </w:r>
    </w:p>
    <w:p w:rsidR="00241A87" w:rsidRPr="00925AB4" w:rsidRDefault="00241A87" w:rsidP="00241A87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по государственно-правовой специализации в 2009 г.</w:t>
      </w:r>
    </w:p>
    <w:p w:rsidR="00241A87" w:rsidRPr="00925AB4" w:rsidRDefault="00241A87" w:rsidP="00241A87">
      <w:pPr>
        <w:jc w:val="both"/>
        <w:rPr>
          <w:b/>
          <w:sz w:val="22"/>
          <w:szCs w:val="22"/>
        </w:rPr>
      </w:pPr>
    </w:p>
    <w:tbl>
      <w:tblPr>
        <w:tblStyle w:val="a3"/>
        <w:tblW w:w="16130" w:type="dxa"/>
        <w:tblInd w:w="-459" w:type="dxa"/>
        <w:tblLook w:val="04A0"/>
      </w:tblPr>
      <w:tblGrid>
        <w:gridCol w:w="568"/>
        <w:gridCol w:w="1559"/>
        <w:gridCol w:w="4536"/>
        <w:gridCol w:w="5103"/>
        <w:gridCol w:w="1559"/>
        <w:gridCol w:w="2805"/>
      </w:tblGrid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№ п</w:t>
            </w:r>
            <w:r w:rsidRPr="00925AB4">
              <w:rPr>
                <w:b/>
                <w:sz w:val="22"/>
                <w:szCs w:val="22"/>
                <w:lang w:val="en-US"/>
              </w:rPr>
              <w:t>/</w:t>
            </w:r>
            <w:r w:rsidRPr="00925AB4">
              <w:rPr>
                <w:b/>
                <w:sz w:val="22"/>
                <w:szCs w:val="22"/>
              </w:rPr>
              <w:t>п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договор</w:t>
            </w:r>
          </w:p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(дата, номер)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 xml:space="preserve">наименование организации и </w:t>
            </w:r>
          </w:p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место ее расположения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предмет договора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срок действия договора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количество студентов, прошедших практику по договорам в 2009 г.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6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30.01.2006г.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Главное управление Федеральной службы судебных приставов по Новосибирской области (Новосибирск, Красный проспект, 1).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22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23.02.2007г.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Главное управление внутренних дел по Новосибирской области (Новосибирск, ул.Октябрьская, 78).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3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13.03.2006г.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транспорта и дорожного хозяйства Новосибирской области (Новосибирск, Красный проспект,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7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22.02.2006г.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здравоохранения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Новосибирской области (Новосибирск, Красный проспект,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03.03.2006г.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Управление по делам ЗАГС Новосибирской области (Новосибирск, Красный проспект,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6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02.03.2006г.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строительства и ЖКХ Новосибирской области (Новосибирск, Красный проспект,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7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07.04.2006г.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природных ресурсов и охраны окружающей среды Новосибирской области (Новосибирск, Красный проспект, 25).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04.10.2006г.</w:t>
            </w:r>
          </w:p>
        </w:tc>
        <w:tc>
          <w:tcPr>
            <w:tcW w:w="4536" w:type="dxa"/>
          </w:tcPr>
          <w:p w:rsidR="00241A87" w:rsidRPr="00925AB4" w:rsidRDefault="00241A87" w:rsidP="00B2497D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земельных и имущественных отношений г.Новосибирска (Новосибирск, Красный проспект,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9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30.01.2006г.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Городской Совет Новосибирска (Новосибирск, Красный проспект, 34).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rPr>
          <w:trHeight w:val="1030"/>
        </w:trPr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02.03.2006г.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Управление федеральной службы  РФ по контролю за оборотом наркотиков по Новосибирской области (Новосибирск, ул.Октябрьская, 35).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11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17.03.2006г.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Новосибирская городская муниципальная избирательная комиссия (Новосибирск, Красный проспект, 34).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7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12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№ 30/д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15.03.2006г.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Управление Федеральной налоговой службы по Новосибирской области (Новосибирск, ул. Каменская, 49).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5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13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</w:t>
            </w:r>
            <w:r w:rsidRPr="00925AB4">
              <w:rPr>
                <w:sz w:val="22"/>
                <w:szCs w:val="22"/>
                <w:lang w:val="en-US"/>
              </w:rPr>
              <w:t>/</w:t>
            </w:r>
            <w:r w:rsidRPr="00925AB4">
              <w:rPr>
                <w:sz w:val="22"/>
                <w:szCs w:val="22"/>
              </w:rPr>
              <w:t xml:space="preserve">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25.04.2006г.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Дзержинский РУВД г.Новосибирска (Новосибирск, ул. Дзержинского, 36).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14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06.03.2007г.</w:t>
            </w:r>
          </w:p>
        </w:tc>
        <w:tc>
          <w:tcPr>
            <w:tcW w:w="4536" w:type="dxa"/>
          </w:tcPr>
          <w:p w:rsidR="00241A87" w:rsidRPr="00925AB4" w:rsidRDefault="00241A87" w:rsidP="00241A8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ОВД г. Алдана РС/Я </w:t>
            </w:r>
            <w:r w:rsidRPr="00925AB4">
              <w:rPr>
                <w:sz w:val="22"/>
                <w:szCs w:val="22"/>
              </w:rPr>
              <w:t> (г. Алдан, ул.Заречная, 1а).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03.07.2008г.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Мэрия города Новосибирска (Новосибирск, Красный проспект, 34).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14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16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14.08.2008г.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Департамент промышленности, инноваций и предпринимательства мэрии г. Новосибирска (Новосибирск, Красный проспект, 34).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2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17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01.06.2009г.</w:t>
            </w:r>
          </w:p>
        </w:tc>
        <w:tc>
          <w:tcPr>
            <w:tcW w:w="4536" w:type="dxa"/>
          </w:tcPr>
          <w:p w:rsidR="00241A87" w:rsidRPr="00925AB4" w:rsidRDefault="00241A87" w:rsidP="00241A8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Западно-Сибирское управление Ростехнадзора (Новосибирск, ул.Толстого, 5)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бессрочный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18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08.06.2009г.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Управление Федеральной регистрационной службы по Новосибирской области (Новосибирск, ул. Державина, 28). 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до 01.06.2010г.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15</w:t>
            </w:r>
          </w:p>
        </w:tc>
      </w:tr>
      <w:tr w:rsidR="00241A87" w:rsidRPr="00925AB4" w:rsidTr="00241A87">
        <w:tc>
          <w:tcPr>
            <w:tcW w:w="568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19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 xml:space="preserve">б/н </w:t>
            </w:r>
          </w:p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от 19.08.2009г.</w:t>
            </w:r>
          </w:p>
        </w:tc>
        <w:tc>
          <w:tcPr>
            <w:tcW w:w="4536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Избирательная комиссия Новосибирской области (Новосибирск, Красный проспект 18).</w:t>
            </w:r>
          </w:p>
        </w:tc>
        <w:tc>
          <w:tcPr>
            <w:tcW w:w="5103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Организация и проведение учебной, производственной и преддипломной практики по государственно-правовой специализации</w:t>
            </w:r>
          </w:p>
        </w:tc>
        <w:tc>
          <w:tcPr>
            <w:tcW w:w="1559" w:type="dxa"/>
          </w:tcPr>
          <w:p w:rsidR="00241A87" w:rsidRPr="00925AB4" w:rsidRDefault="00241A87" w:rsidP="00BF08D7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до 11.08.2014г.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</w:p>
          <w:p w:rsidR="00241A87" w:rsidRPr="00925AB4" w:rsidRDefault="00241A87" w:rsidP="00BF08D7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</w:t>
            </w:r>
          </w:p>
        </w:tc>
      </w:tr>
      <w:tr w:rsidR="00241A87" w:rsidRPr="00925AB4" w:rsidTr="00241A87">
        <w:tc>
          <w:tcPr>
            <w:tcW w:w="13325" w:type="dxa"/>
            <w:gridSpan w:val="5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Всего студентов прошедших практику</w:t>
            </w:r>
          </w:p>
        </w:tc>
        <w:tc>
          <w:tcPr>
            <w:tcW w:w="2805" w:type="dxa"/>
          </w:tcPr>
          <w:p w:rsidR="00241A87" w:rsidRPr="00925AB4" w:rsidRDefault="00241A87" w:rsidP="00BF08D7">
            <w:pPr>
              <w:jc w:val="center"/>
              <w:rPr>
                <w:b/>
                <w:sz w:val="22"/>
                <w:szCs w:val="22"/>
              </w:rPr>
            </w:pPr>
            <w:r w:rsidRPr="00925AB4">
              <w:rPr>
                <w:b/>
                <w:sz w:val="22"/>
                <w:szCs w:val="22"/>
              </w:rPr>
              <w:t>90</w:t>
            </w:r>
          </w:p>
        </w:tc>
      </w:tr>
    </w:tbl>
    <w:p w:rsidR="00CC741C" w:rsidRDefault="00CC741C" w:rsidP="00564C80">
      <w:pPr>
        <w:jc w:val="both"/>
        <w:rPr>
          <w:color w:val="000000"/>
          <w:sz w:val="22"/>
          <w:szCs w:val="22"/>
        </w:rPr>
      </w:pPr>
    </w:p>
    <w:p w:rsidR="00564C80" w:rsidRDefault="00564C80" w:rsidP="00564C80">
      <w:pPr>
        <w:jc w:val="both"/>
        <w:rPr>
          <w:color w:val="000000"/>
          <w:sz w:val="22"/>
          <w:szCs w:val="22"/>
        </w:rPr>
      </w:pPr>
    </w:p>
    <w:p w:rsidR="001041CE" w:rsidRDefault="001041CE" w:rsidP="00564C80">
      <w:pPr>
        <w:jc w:val="both"/>
        <w:rPr>
          <w:color w:val="000000"/>
          <w:sz w:val="22"/>
          <w:szCs w:val="22"/>
        </w:rPr>
      </w:pPr>
    </w:p>
    <w:p w:rsidR="00B2497D" w:rsidRDefault="00B2497D" w:rsidP="00564C80">
      <w:pPr>
        <w:jc w:val="both"/>
        <w:rPr>
          <w:color w:val="000000"/>
          <w:sz w:val="22"/>
          <w:szCs w:val="22"/>
        </w:rPr>
      </w:pPr>
    </w:p>
    <w:p w:rsidR="00564C80" w:rsidRPr="00564C80" w:rsidRDefault="00564C80" w:rsidP="00564C80">
      <w:pPr>
        <w:jc w:val="both"/>
        <w:rPr>
          <w:color w:val="000000"/>
          <w:sz w:val="22"/>
          <w:szCs w:val="22"/>
        </w:rPr>
      </w:pPr>
    </w:p>
    <w:p w:rsidR="00BA07AC" w:rsidRPr="00925AB4" w:rsidRDefault="00BA07AC" w:rsidP="00BA07AC">
      <w:pPr>
        <w:jc w:val="right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lastRenderedPageBreak/>
        <w:t xml:space="preserve">Приложение </w:t>
      </w:r>
      <w:r w:rsidR="004359B5" w:rsidRPr="00925AB4">
        <w:rPr>
          <w:b/>
          <w:color w:val="000000"/>
          <w:sz w:val="22"/>
          <w:szCs w:val="22"/>
        </w:rPr>
        <w:t>8</w:t>
      </w:r>
    </w:p>
    <w:p w:rsidR="00CD07CD" w:rsidRDefault="00CD07CD" w:rsidP="00BA07AC">
      <w:pPr>
        <w:jc w:val="center"/>
        <w:rPr>
          <w:b/>
          <w:color w:val="000000"/>
          <w:sz w:val="22"/>
          <w:szCs w:val="22"/>
        </w:rPr>
      </w:pPr>
    </w:p>
    <w:p w:rsidR="00BA07AC" w:rsidRPr="00925AB4" w:rsidRDefault="00BA07AC" w:rsidP="00BA07AC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Сведения о повышении квалификации преподавателей</w:t>
      </w:r>
    </w:p>
    <w:p w:rsidR="00772686" w:rsidRDefault="00772686" w:rsidP="00C13A98">
      <w:pPr>
        <w:ind w:firstLine="709"/>
        <w:jc w:val="both"/>
        <w:rPr>
          <w:color w:val="000000"/>
          <w:sz w:val="22"/>
          <w:szCs w:val="22"/>
        </w:rPr>
      </w:pPr>
    </w:p>
    <w:p w:rsidR="00AF373C" w:rsidRPr="00925AB4" w:rsidRDefault="00AF373C" w:rsidP="00C13A98">
      <w:pPr>
        <w:ind w:firstLine="709"/>
        <w:jc w:val="both"/>
        <w:rPr>
          <w:b/>
          <w:sz w:val="22"/>
          <w:szCs w:val="22"/>
        </w:rPr>
      </w:pPr>
      <w:r w:rsidRPr="00925AB4">
        <w:rPr>
          <w:color w:val="000000"/>
          <w:sz w:val="22"/>
          <w:szCs w:val="22"/>
        </w:rPr>
        <w:t>Проведен сбор и анализ информации о планах повешения квалификации преподавателей кафедры в НГТУ, ТГУ, НГУ, СибАГС и других ведущих вузах страны.</w:t>
      </w:r>
      <w:r w:rsidR="00C13A98" w:rsidRPr="00925AB4">
        <w:rPr>
          <w:color w:val="000000"/>
          <w:sz w:val="22"/>
          <w:szCs w:val="22"/>
        </w:rPr>
        <w:t xml:space="preserve"> Организована работа по повышению квалификации преподавателей кафедры с учетом их учебной нагрузки. Повышение квалификации прошли следующие </w:t>
      </w:r>
      <w:r w:rsidR="00F33EE4" w:rsidRPr="00925AB4">
        <w:rPr>
          <w:color w:val="000000"/>
          <w:sz w:val="22"/>
          <w:szCs w:val="22"/>
        </w:rPr>
        <w:t xml:space="preserve">5 </w:t>
      </w:r>
      <w:r w:rsidR="00C13A98" w:rsidRPr="00925AB4">
        <w:rPr>
          <w:color w:val="000000"/>
          <w:sz w:val="22"/>
          <w:szCs w:val="22"/>
        </w:rPr>
        <w:t>преподавател</w:t>
      </w:r>
      <w:r w:rsidR="00F33EE4" w:rsidRPr="00925AB4">
        <w:rPr>
          <w:color w:val="000000"/>
          <w:sz w:val="22"/>
          <w:szCs w:val="22"/>
        </w:rPr>
        <w:t>ей кафедры</w:t>
      </w:r>
      <w:r w:rsidR="00C13A98" w:rsidRPr="00925AB4">
        <w:rPr>
          <w:color w:val="000000"/>
          <w:sz w:val="22"/>
          <w:szCs w:val="22"/>
        </w:rPr>
        <w:t xml:space="preserve">: </w:t>
      </w:r>
    </w:p>
    <w:p w:rsidR="00406AE7" w:rsidRPr="00925AB4" w:rsidRDefault="00BA07AC" w:rsidP="00406AE7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1. </w:t>
      </w:r>
      <w:r w:rsidR="00406AE7" w:rsidRPr="00925AB4">
        <w:rPr>
          <w:color w:val="000000"/>
          <w:sz w:val="22"/>
          <w:szCs w:val="22"/>
        </w:rPr>
        <w:t xml:space="preserve">Доцент М.Г Потапов прошел с 26 по 27 марта 2009 года обучение в УМЦ Новосибирской области по специальности </w:t>
      </w:r>
      <w:r w:rsidR="000C1277" w:rsidRPr="00925AB4">
        <w:rPr>
          <w:color w:val="000000"/>
          <w:sz w:val="22"/>
          <w:szCs w:val="22"/>
        </w:rPr>
        <w:t>"</w:t>
      </w:r>
      <w:r w:rsidR="00406AE7" w:rsidRPr="00925AB4">
        <w:rPr>
          <w:color w:val="000000"/>
          <w:sz w:val="22"/>
          <w:szCs w:val="22"/>
        </w:rPr>
        <w:t>Уполном</w:t>
      </w:r>
      <w:r w:rsidR="00F33EE4" w:rsidRPr="00925AB4">
        <w:rPr>
          <w:color w:val="000000"/>
          <w:sz w:val="22"/>
          <w:szCs w:val="22"/>
        </w:rPr>
        <w:t xml:space="preserve">оченные на решение задач ГО </w:t>
      </w:r>
      <w:r w:rsidR="00B23810">
        <w:rPr>
          <w:color w:val="000000"/>
          <w:sz w:val="22"/>
          <w:szCs w:val="22"/>
        </w:rPr>
        <w:t>Ч</w:t>
      </w:r>
      <w:r w:rsidR="00F33EE4" w:rsidRPr="00925AB4">
        <w:rPr>
          <w:color w:val="000000"/>
          <w:sz w:val="22"/>
          <w:szCs w:val="22"/>
        </w:rPr>
        <w:t>С</w:t>
      </w:r>
      <w:r w:rsidR="000C1277" w:rsidRPr="00925AB4">
        <w:rPr>
          <w:color w:val="000000"/>
          <w:sz w:val="22"/>
          <w:szCs w:val="22"/>
        </w:rPr>
        <w:t>"</w:t>
      </w:r>
      <w:r w:rsidR="00F33EE4" w:rsidRPr="00925AB4">
        <w:rPr>
          <w:color w:val="000000"/>
          <w:sz w:val="22"/>
          <w:szCs w:val="22"/>
        </w:rPr>
        <w:t>;</w:t>
      </w:r>
    </w:p>
    <w:p w:rsidR="00406AE7" w:rsidRPr="00925AB4" w:rsidRDefault="00406AE7" w:rsidP="00406AE7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 xml:space="preserve">2. Профессор И.А. Кравец прошел с 13 по 24 апреля 2009 года краткосрочное обучение в ГОУ ВПО </w:t>
      </w:r>
      <w:r w:rsidR="000C1277" w:rsidRPr="00925AB4">
        <w:rPr>
          <w:color w:val="000000"/>
          <w:sz w:val="22"/>
          <w:szCs w:val="22"/>
        </w:rPr>
        <w:t>"</w:t>
      </w:r>
      <w:r w:rsidRPr="00925AB4">
        <w:rPr>
          <w:color w:val="000000"/>
          <w:sz w:val="22"/>
          <w:szCs w:val="22"/>
        </w:rPr>
        <w:t>Московская государственная юридическая академия</w:t>
      </w:r>
      <w:r w:rsidR="000C1277" w:rsidRPr="00925AB4">
        <w:rPr>
          <w:color w:val="000000"/>
          <w:sz w:val="22"/>
          <w:szCs w:val="22"/>
        </w:rPr>
        <w:t>"</w:t>
      </w:r>
      <w:r w:rsidRPr="00925AB4">
        <w:rPr>
          <w:color w:val="000000"/>
          <w:sz w:val="22"/>
          <w:szCs w:val="22"/>
        </w:rPr>
        <w:t xml:space="preserve"> по программе краткосрочного повышения квалификации </w:t>
      </w:r>
      <w:r w:rsidR="000C1277" w:rsidRPr="00925AB4">
        <w:rPr>
          <w:color w:val="000000"/>
          <w:sz w:val="22"/>
          <w:szCs w:val="22"/>
        </w:rPr>
        <w:t>"</w:t>
      </w:r>
      <w:r w:rsidRPr="00925AB4">
        <w:rPr>
          <w:color w:val="000000"/>
          <w:sz w:val="22"/>
          <w:szCs w:val="22"/>
        </w:rPr>
        <w:t>Инструментальные и профессиональные компетенции преподавателей конституционного и муниципального права</w:t>
      </w:r>
      <w:r w:rsidR="000C1277" w:rsidRPr="00925AB4">
        <w:rPr>
          <w:color w:val="000000"/>
          <w:sz w:val="22"/>
          <w:szCs w:val="22"/>
        </w:rPr>
        <w:t>"</w:t>
      </w:r>
      <w:r w:rsidRPr="00925AB4">
        <w:rPr>
          <w:color w:val="000000"/>
          <w:sz w:val="22"/>
          <w:szCs w:val="22"/>
        </w:rPr>
        <w:t xml:space="preserve"> в объеме 72 часо</w:t>
      </w:r>
      <w:r w:rsidR="00F33EE4" w:rsidRPr="00925AB4">
        <w:rPr>
          <w:color w:val="000000"/>
          <w:sz w:val="22"/>
          <w:szCs w:val="22"/>
        </w:rPr>
        <w:t xml:space="preserve">в; </w:t>
      </w:r>
    </w:p>
    <w:p w:rsidR="00A4164B" w:rsidRPr="00925AB4" w:rsidRDefault="00406AE7" w:rsidP="00BA07AC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 xml:space="preserve">3. Четыре </w:t>
      </w:r>
      <w:r w:rsidR="00A4164B" w:rsidRPr="00925AB4">
        <w:rPr>
          <w:color w:val="000000"/>
          <w:sz w:val="22"/>
          <w:szCs w:val="22"/>
        </w:rPr>
        <w:t>сотрудник</w:t>
      </w:r>
      <w:r w:rsidR="006823F7" w:rsidRPr="00925AB4">
        <w:rPr>
          <w:color w:val="000000"/>
          <w:sz w:val="22"/>
          <w:szCs w:val="22"/>
        </w:rPr>
        <w:t>а</w:t>
      </w:r>
      <w:r w:rsidR="00A4164B" w:rsidRPr="00925AB4">
        <w:rPr>
          <w:color w:val="000000"/>
          <w:sz w:val="22"/>
          <w:szCs w:val="22"/>
        </w:rPr>
        <w:t xml:space="preserve"> </w:t>
      </w:r>
      <w:r w:rsidR="006823F7" w:rsidRPr="00925AB4">
        <w:rPr>
          <w:color w:val="000000"/>
          <w:sz w:val="22"/>
          <w:szCs w:val="22"/>
        </w:rPr>
        <w:t xml:space="preserve">кафедры </w:t>
      </w:r>
      <w:r w:rsidR="00A4164B" w:rsidRPr="00925AB4">
        <w:rPr>
          <w:color w:val="000000"/>
          <w:sz w:val="22"/>
          <w:szCs w:val="22"/>
        </w:rPr>
        <w:t xml:space="preserve">(М.Г.Потапов, Р.А. Заякина, </w:t>
      </w:r>
      <w:r w:rsidR="006823F7" w:rsidRPr="00925AB4">
        <w:rPr>
          <w:color w:val="000000"/>
          <w:sz w:val="22"/>
          <w:szCs w:val="22"/>
        </w:rPr>
        <w:t xml:space="preserve">И.В. Балакина, Ю.А. Грухин) </w:t>
      </w:r>
      <w:r w:rsidR="00A4164B" w:rsidRPr="00925AB4">
        <w:rPr>
          <w:color w:val="000000"/>
          <w:sz w:val="22"/>
          <w:szCs w:val="22"/>
        </w:rPr>
        <w:t xml:space="preserve">прошли в период с 04 по 20 мая 2009 года краткосрочное обучение на ФПК НГТУ по курсу </w:t>
      </w:r>
      <w:r w:rsidR="000C1277" w:rsidRPr="00925AB4">
        <w:rPr>
          <w:color w:val="000000"/>
          <w:sz w:val="22"/>
          <w:szCs w:val="22"/>
        </w:rPr>
        <w:t>"</w:t>
      </w:r>
      <w:r w:rsidR="00A4164B" w:rsidRPr="00925AB4">
        <w:rPr>
          <w:color w:val="000000"/>
          <w:sz w:val="22"/>
          <w:szCs w:val="22"/>
        </w:rPr>
        <w:t>Психолого-педагогические и организационные компетенции куратора в гуманитарных тех</w:t>
      </w:r>
      <w:r w:rsidR="00A43EB4" w:rsidRPr="00925AB4">
        <w:rPr>
          <w:color w:val="000000"/>
          <w:sz w:val="22"/>
          <w:szCs w:val="22"/>
        </w:rPr>
        <w:t>нологиях</w:t>
      </w:r>
      <w:r w:rsidR="000C1277" w:rsidRPr="00925AB4">
        <w:rPr>
          <w:color w:val="000000"/>
          <w:sz w:val="22"/>
          <w:szCs w:val="22"/>
        </w:rPr>
        <w:t>"</w:t>
      </w:r>
      <w:r w:rsidR="00A43EB4" w:rsidRPr="00925AB4">
        <w:rPr>
          <w:color w:val="000000"/>
          <w:sz w:val="22"/>
          <w:szCs w:val="22"/>
        </w:rPr>
        <w:t xml:space="preserve">; </w:t>
      </w:r>
    </w:p>
    <w:p w:rsidR="00A43EB4" w:rsidRPr="00925AB4" w:rsidRDefault="00A43EB4" w:rsidP="00A43EB4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4. Доцент М.Г Потапов прошел с 12 по 17 октября 2009 года в объеме 80 ч. краткосрочное обучение на ФПК НГТУ по программе повышения квалификации для среднего звена управленческих кадров.</w:t>
      </w:r>
    </w:p>
    <w:p w:rsidR="00BF769B" w:rsidRPr="00925AB4" w:rsidRDefault="00564C80" w:rsidP="00BA07AC">
      <w:pPr>
        <w:ind w:firstLine="709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5. </w:t>
      </w:r>
      <w:r w:rsidR="00DE0BB6" w:rsidRPr="00925AB4">
        <w:rPr>
          <w:color w:val="000000"/>
          <w:sz w:val="22"/>
          <w:szCs w:val="22"/>
        </w:rPr>
        <w:t xml:space="preserve">На основании решения Совета научно-исследовательского и образовательного фонда </w:t>
      </w:r>
      <w:r w:rsidR="000C1277" w:rsidRPr="00925AB4">
        <w:rPr>
          <w:color w:val="000000"/>
          <w:sz w:val="22"/>
          <w:szCs w:val="22"/>
        </w:rPr>
        <w:t>"</w:t>
      </w:r>
      <w:r w:rsidR="00DE0BB6" w:rsidRPr="00925AB4">
        <w:rPr>
          <w:color w:val="000000"/>
          <w:sz w:val="22"/>
          <w:szCs w:val="22"/>
        </w:rPr>
        <w:t>Центр изучения римского права</w:t>
      </w:r>
      <w:r w:rsidR="000C1277" w:rsidRPr="00925AB4">
        <w:rPr>
          <w:color w:val="000000"/>
          <w:sz w:val="22"/>
          <w:szCs w:val="22"/>
        </w:rPr>
        <w:t>"</w:t>
      </w:r>
      <w:r w:rsidR="00DE0BB6" w:rsidRPr="00925AB4">
        <w:rPr>
          <w:color w:val="000000"/>
          <w:sz w:val="22"/>
          <w:szCs w:val="22"/>
        </w:rPr>
        <w:t xml:space="preserve"> от 10 июня 2009 г. и Приказа от 10 июня 2009 г. председателя Фонда </w:t>
      </w:r>
      <w:r w:rsidR="000C1277" w:rsidRPr="00925AB4">
        <w:rPr>
          <w:color w:val="000000"/>
          <w:sz w:val="22"/>
          <w:szCs w:val="22"/>
        </w:rPr>
        <w:t>"</w:t>
      </w:r>
      <w:r w:rsidR="00DE0BB6" w:rsidRPr="00925AB4">
        <w:rPr>
          <w:color w:val="000000"/>
          <w:sz w:val="22"/>
          <w:szCs w:val="22"/>
        </w:rPr>
        <w:t>Центр изучения римского права</w:t>
      </w:r>
      <w:r w:rsidR="000C1277" w:rsidRPr="00925AB4">
        <w:rPr>
          <w:color w:val="000000"/>
          <w:sz w:val="22"/>
          <w:szCs w:val="22"/>
        </w:rPr>
        <w:t>"</w:t>
      </w:r>
      <w:r w:rsidR="00DE0BB6" w:rsidRPr="00925AB4">
        <w:rPr>
          <w:color w:val="000000"/>
          <w:sz w:val="22"/>
          <w:szCs w:val="22"/>
        </w:rPr>
        <w:t xml:space="preserve">, д.ю.н. Л.Л. Кофанова (Институт всеобщей истории РАН, юридический факультет МГУ) доцент кафедры В.А. Прошин назначен директором Новосибирского филиала Московского фонда </w:t>
      </w:r>
      <w:r w:rsidR="000C1277" w:rsidRPr="00925AB4">
        <w:rPr>
          <w:color w:val="000000"/>
          <w:sz w:val="22"/>
          <w:szCs w:val="22"/>
        </w:rPr>
        <w:t>"</w:t>
      </w:r>
      <w:r w:rsidR="00A43EB4" w:rsidRPr="00925AB4">
        <w:rPr>
          <w:color w:val="000000"/>
          <w:sz w:val="22"/>
          <w:szCs w:val="22"/>
        </w:rPr>
        <w:t>Центр изучения римского права</w:t>
      </w:r>
      <w:r w:rsidR="000C1277" w:rsidRPr="00925AB4">
        <w:rPr>
          <w:color w:val="000000"/>
          <w:sz w:val="22"/>
          <w:szCs w:val="22"/>
        </w:rPr>
        <w:t>"</w:t>
      </w:r>
      <w:r w:rsidR="00A43EB4" w:rsidRPr="00925AB4">
        <w:rPr>
          <w:color w:val="000000"/>
          <w:sz w:val="22"/>
          <w:szCs w:val="22"/>
        </w:rPr>
        <w:t>.</w:t>
      </w:r>
    </w:p>
    <w:p w:rsidR="00DC7021" w:rsidRDefault="00DC7021" w:rsidP="00BA07AC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16 марта 2009 года доценту Прошину В.А. объявлена Губернатором Новосибирской области</w:t>
      </w:r>
      <w:r w:rsidR="00FA619F" w:rsidRPr="00925AB4">
        <w:rPr>
          <w:color w:val="000000"/>
          <w:sz w:val="22"/>
          <w:szCs w:val="22"/>
        </w:rPr>
        <w:t xml:space="preserve"> благодарность за многолетний добросовестный труд в сфере высшего профессионального образования Новосибирской области, высокие профессиональные достижения и активную жизненную позицию.</w:t>
      </w:r>
    </w:p>
    <w:p w:rsidR="00CC1FAD" w:rsidRPr="00925AB4" w:rsidRDefault="00CC1FAD" w:rsidP="00BA07AC">
      <w:pPr>
        <w:ind w:firstLine="709"/>
        <w:jc w:val="both"/>
        <w:rPr>
          <w:color w:val="000000"/>
          <w:sz w:val="22"/>
          <w:szCs w:val="22"/>
        </w:rPr>
      </w:pPr>
    </w:p>
    <w:p w:rsidR="00F136CF" w:rsidRPr="00925AB4" w:rsidRDefault="00F136CF" w:rsidP="00F136CF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 xml:space="preserve">Приложение </w:t>
      </w:r>
      <w:r w:rsidR="004359B5" w:rsidRPr="00925AB4">
        <w:rPr>
          <w:b/>
          <w:sz w:val="22"/>
          <w:szCs w:val="22"/>
        </w:rPr>
        <w:t>9</w:t>
      </w:r>
    </w:p>
    <w:p w:rsidR="00CD07CD" w:rsidRDefault="00CD07CD" w:rsidP="00F136CF">
      <w:pPr>
        <w:jc w:val="center"/>
        <w:rPr>
          <w:b/>
          <w:sz w:val="22"/>
          <w:szCs w:val="22"/>
        </w:rPr>
      </w:pPr>
    </w:p>
    <w:p w:rsidR="00F136CF" w:rsidRPr="00925AB4" w:rsidRDefault="00F136CF" w:rsidP="00F136CF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 xml:space="preserve">Сведения о </w:t>
      </w:r>
      <w:r w:rsidR="0034664E" w:rsidRPr="00925AB4">
        <w:rPr>
          <w:b/>
          <w:sz w:val="22"/>
          <w:szCs w:val="22"/>
        </w:rPr>
        <w:t xml:space="preserve">подготовке </w:t>
      </w:r>
      <w:r w:rsidRPr="00925AB4">
        <w:rPr>
          <w:b/>
          <w:sz w:val="22"/>
          <w:szCs w:val="22"/>
        </w:rPr>
        <w:t>соискател</w:t>
      </w:r>
      <w:r w:rsidR="0034664E" w:rsidRPr="00925AB4">
        <w:rPr>
          <w:b/>
          <w:sz w:val="22"/>
          <w:szCs w:val="22"/>
        </w:rPr>
        <w:t xml:space="preserve">ей </w:t>
      </w:r>
      <w:r w:rsidRPr="00925AB4">
        <w:rPr>
          <w:b/>
          <w:sz w:val="22"/>
          <w:szCs w:val="22"/>
        </w:rPr>
        <w:t>на присвоение ученой степени кандидата юридических наук</w:t>
      </w:r>
    </w:p>
    <w:p w:rsidR="006F283B" w:rsidRPr="00925AB4" w:rsidRDefault="00324A4A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</w:t>
      </w:r>
      <w:r w:rsidR="004809B7" w:rsidRPr="00925AB4">
        <w:rPr>
          <w:sz w:val="22"/>
          <w:szCs w:val="22"/>
        </w:rPr>
        <w:t xml:space="preserve">. Старший преподаватель О.Н. Шерстобоев </w:t>
      </w:r>
      <w:r w:rsidR="006F283B" w:rsidRPr="00925AB4">
        <w:rPr>
          <w:sz w:val="22"/>
          <w:szCs w:val="22"/>
        </w:rPr>
        <w:t xml:space="preserve">29 мая 2009 года на заседании диссертационного совета ДМ 212.298.16 Южно-Уральского государственного университета (454080, Челябинск, ул. Коммуны, 149, ауд. 208) защитил </w:t>
      </w:r>
      <w:r w:rsidR="004809B7" w:rsidRPr="00925AB4">
        <w:rPr>
          <w:sz w:val="22"/>
          <w:szCs w:val="22"/>
        </w:rPr>
        <w:t>диссертаци</w:t>
      </w:r>
      <w:r w:rsidR="006F283B" w:rsidRPr="00925AB4">
        <w:rPr>
          <w:sz w:val="22"/>
          <w:szCs w:val="22"/>
        </w:rPr>
        <w:t xml:space="preserve">ю </w:t>
      </w:r>
      <w:r w:rsidR="004809B7" w:rsidRPr="00925AB4">
        <w:rPr>
          <w:sz w:val="22"/>
          <w:szCs w:val="22"/>
        </w:rPr>
        <w:t xml:space="preserve">по теме </w:t>
      </w:r>
      <w:r w:rsidR="000C1277" w:rsidRPr="00925AB4">
        <w:rPr>
          <w:sz w:val="22"/>
          <w:szCs w:val="22"/>
        </w:rPr>
        <w:t>"</w:t>
      </w:r>
      <w:r w:rsidR="004809B7" w:rsidRPr="00925AB4">
        <w:rPr>
          <w:sz w:val="22"/>
          <w:szCs w:val="22"/>
        </w:rPr>
        <w:t xml:space="preserve">Административно-правовое обеспечение </w:t>
      </w:r>
      <w:r w:rsidR="006F283B" w:rsidRPr="00925AB4">
        <w:rPr>
          <w:sz w:val="22"/>
          <w:szCs w:val="22"/>
        </w:rPr>
        <w:t xml:space="preserve">порядка пребывания </w:t>
      </w:r>
      <w:r w:rsidR="004809B7" w:rsidRPr="00925AB4">
        <w:rPr>
          <w:sz w:val="22"/>
          <w:szCs w:val="22"/>
        </w:rPr>
        <w:t>иностранных граждан в Российской Федерации</w:t>
      </w:r>
      <w:r w:rsidR="006F283B" w:rsidRPr="00925AB4">
        <w:rPr>
          <w:sz w:val="22"/>
          <w:szCs w:val="22"/>
        </w:rPr>
        <w:t xml:space="preserve"> (на материалах Сибирского федерального округа)</w:t>
      </w:r>
      <w:r w:rsidR="000C1277" w:rsidRPr="00925AB4">
        <w:rPr>
          <w:sz w:val="22"/>
          <w:szCs w:val="22"/>
        </w:rPr>
        <w:t>"</w:t>
      </w:r>
      <w:r w:rsidR="00E20A9D" w:rsidRPr="00925AB4">
        <w:rPr>
          <w:sz w:val="22"/>
          <w:szCs w:val="22"/>
        </w:rPr>
        <w:t xml:space="preserve"> </w:t>
      </w:r>
      <w:r w:rsidR="006F283B" w:rsidRPr="00925AB4">
        <w:rPr>
          <w:sz w:val="22"/>
          <w:szCs w:val="22"/>
        </w:rPr>
        <w:t>по специальности 12.00.14 – административное право, финансовое право, информационное право.</w:t>
      </w:r>
    </w:p>
    <w:p w:rsidR="009E30E4" w:rsidRPr="00925AB4" w:rsidRDefault="00324A4A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4809B7" w:rsidRPr="00925AB4">
        <w:rPr>
          <w:sz w:val="22"/>
          <w:szCs w:val="22"/>
        </w:rPr>
        <w:t>. </w:t>
      </w:r>
      <w:r w:rsidR="009E30E4" w:rsidRPr="00925AB4">
        <w:rPr>
          <w:sz w:val="22"/>
          <w:szCs w:val="22"/>
        </w:rPr>
        <w:t xml:space="preserve">Ассистент К.В.Давыдов 24 июня 2009 года на заседании диссертационного совета Д 212.038.04 при Воронежском государственном университете </w:t>
      </w:r>
      <w:r w:rsidR="006E6CC8" w:rsidRPr="00925AB4">
        <w:rPr>
          <w:sz w:val="22"/>
          <w:szCs w:val="22"/>
        </w:rPr>
        <w:t>(394006, Воронеж, пл. Ленина, 10-а</w:t>
      </w:r>
      <w:r w:rsidR="00530105" w:rsidRPr="00925AB4">
        <w:rPr>
          <w:sz w:val="22"/>
          <w:szCs w:val="22"/>
        </w:rPr>
        <w:t xml:space="preserve">, корпус 9, ауд. 809) </w:t>
      </w:r>
      <w:r w:rsidR="009E30E4" w:rsidRPr="00925AB4">
        <w:rPr>
          <w:sz w:val="22"/>
          <w:szCs w:val="22"/>
        </w:rPr>
        <w:t xml:space="preserve">защитил диссертацию по теме </w:t>
      </w:r>
      <w:r w:rsidR="000C1277" w:rsidRPr="00925AB4">
        <w:rPr>
          <w:sz w:val="22"/>
          <w:szCs w:val="22"/>
        </w:rPr>
        <w:t>"</w:t>
      </w:r>
      <w:r w:rsidR="009E30E4" w:rsidRPr="00925AB4">
        <w:rPr>
          <w:sz w:val="22"/>
          <w:szCs w:val="22"/>
        </w:rPr>
        <w:t>Административные регламенты федеральных органов исполнительной власти Российской Федерации: теоретико-правовое исследование</w:t>
      </w:r>
      <w:r w:rsidR="000C1277" w:rsidRPr="00925AB4">
        <w:rPr>
          <w:sz w:val="22"/>
          <w:szCs w:val="22"/>
        </w:rPr>
        <w:t>"</w:t>
      </w:r>
      <w:r w:rsidR="009E30E4" w:rsidRPr="00925AB4">
        <w:rPr>
          <w:sz w:val="22"/>
          <w:szCs w:val="22"/>
        </w:rPr>
        <w:t xml:space="preserve"> по специальности</w:t>
      </w:r>
      <w:r w:rsidR="00277A9A" w:rsidRPr="00925AB4">
        <w:rPr>
          <w:sz w:val="22"/>
          <w:szCs w:val="22"/>
        </w:rPr>
        <w:t xml:space="preserve"> 12.00.14 – административное право, финансовое право, информационное право</w:t>
      </w:r>
      <w:r w:rsidR="000C1277" w:rsidRPr="00925AB4">
        <w:rPr>
          <w:sz w:val="22"/>
          <w:szCs w:val="22"/>
        </w:rPr>
        <w:t>"</w:t>
      </w:r>
      <w:r w:rsidR="00277A9A" w:rsidRPr="00925AB4">
        <w:rPr>
          <w:sz w:val="22"/>
          <w:szCs w:val="22"/>
        </w:rPr>
        <w:t xml:space="preserve"> на соискание ученой степени кандидата юридических наук.</w:t>
      </w:r>
    </w:p>
    <w:p w:rsidR="005D55E1" w:rsidRPr="00925AB4" w:rsidRDefault="00324A4A" w:rsidP="00324A4A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3. </w:t>
      </w:r>
      <w:r w:rsidR="005D55E1" w:rsidRPr="00925AB4">
        <w:rPr>
          <w:sz w:val="22"/>
          <w:szCs w:val="22"/>
        </w:rPr>
        <w:t>Старший преподаватель Т.И. Ряховская</w:t>
      </w:r>
      <w:r w:rsidR="00C709BE" w:rsidRPr="00925AB4">
        <w:rPr>
          <w:sz w:val="22"/>
          <w:szCs w:val="22"/>
        </w:rPr>
        <w:t xml:space="preserve"> работает на</w:t>
      </w:r>
      <w:r w:rsidR="00BF08D7" w:rsidRPr="00925AB4">
        <w:rPr>
          <w:sz w:val="22"/>
          <w:szCs w:val="22"/>
        </w:rPr>
        <w:t>д</w:t>
      </w:r>
      <w:r w:rsidR="00C709BE" w:rsidRPr="00925AB4">
        <w:rPr>
          <w:sz w:val="22"/>
          <w:szCs w:val="22"/>
        </w:rPr>
        <w:t xml:space="preserve"> диссертацией по теме</w:t>
      </w:r>
      <w:r w:rsidR="005D55E1" w:rsidRPr="00925AB4">
        <w:rPr>
          <w:sz w:val="22"/>
          <w:szCs w:val="22"/>
        </w:rPr>
        <w:t xml:space="preserve"> </w:t>
      </w:r>
      <w:r w:rsidR="000C1277" w:rsidRPr="00925AB4">
        <w:rPr>
          <w:sz w:val="22"/>
          <w:szCs w:val="22"/>
        </w:rPr>
        <w:t>"</w:t>
      </w:r>
      <w:r w:rsidR="00C709BE" w:rsidRPr="00925AB4">
        <w:rPr>
          <w:sz w:val="22"/>
          <w:szCs w:val="22"/>
        </w:rPr>
        <w:t>Конституционный Суд Российской Федерации в системе обеспечения прямого действия Конституции Российской Федерации</w:t>
      </w:r>
      <w:r w:rsidR="000C1277" w:rsidRPr="00925AB4">
        <w:rPr>
          <w:sz w:val="22"/>
          <w:szCs w:val="22"/>
        </w:rPr>
        <w:t>"</w:t>
      </w:r>
      <w:r w:rsidR="00BF08D7" w:rsidRPr="00925AB4">
        <w:rPr>
          <w:sz w:val="22"/>
          <w:szCs w:val="22"/>
        </w:rPr>
        <w:t>.</w:t>
      </w:r>
    </w:p>
    <w:p w:rsidR="00324A4A" w:rsidRPr="00925AB4" w:rsidRDefault="00BF08D7" w:rsidP="00324A4A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4. </w:t>
      </w:r>
      <w:r w:rsidR="00324A4A" w:rsidRPr="00925AB4">
        <w:rPr>
          <w:sz w:val="22"/>
          <w:szCs w:val="22"/>
        </w:rPr>
        <w:t xml:space="preserve">Ассистент Е.А.Сидорова </w:t>
      </w:r>
      <w:r w:rsidR="00530105" w:rsidRPr="00925AB4">
        <w:rPr>
          <w:sz w:val="22"/>
          <w:szCs w:val="22"/>
        </w:rPr>
        <w:t xml:space="preserve">подготовила </w:t>
      </w:r>
      <w:r w:rsidR="00324A4A" w:rsidRPr="00925AB4">
        <w:rPr>
          <w:sz w:val="22"/>
          <w:szCs w:val="22"/>
        </w:rPr>
        <w:t>диссертаци</w:t>
      </w:r>
      <w:r w:rsidRPr="00925AB4">
        <w:rPr>
          <w:sz w:val="22"/>
          <w:szCs w:val="22"/>
        </w:rPr>
        <w:t>ю</w:t>
      </w:r>
      <w:r w:rsidR="00324A4A" w:rsidRPr="00925AB4">
        <w:rPr>
          <w:sz w:val="22"/>
          <w:szCs w:val="22"/>
        </w:rPr>
        <w:t xml:space="preserve"> по теме</w:t>
      </w:r>
      <w:r w:rsidR="0089050E" w:rsidRPr="00925AB4">
        <w:rPr>
          <w:sz w:val="22"/>
          <w:szCs w:val="22"/>
        </w:rPr>
        <w:t>:</w:t>
      </w:r>
      <w:r w:rsidR="00324A4A" w:rsidRPr="00925AB4">
        <w:rPr>
          <w:sz w:val="22"/>
          <w:szCs w:val="22"/>
        </w:rPr>
        <w:t xml:space="preserve"> </w:t>
      </w:r>
      <w:r w:rsidR="000C1277" w:rsidRPr="00925AB4">
        <w:rPr>
          <w:sz w:val="22"/>
          <w:szCs w:val="22"/>
        </w:rPr>
        <w:t>"</w:t>
      </w:r>
      <w:r w:rsidR="00324A4A" w:rsidRPr="00925AB4">
        <w:rPr>
          <w:sz w:val="22"/>
          <w:szCs w:val="22"/>
        </w:rPr>
        <w:t>Норма договора о нераспространении ядерного оружия как нормы общего международного права</w:t>
      </w:r>
      <w:r w:rsidR="000C1277" w:rsidRPr="00925AB4">
        <w:rPr>
          <w:sz w:val="22"/>
          <w:szCs w:val="22"/>
        </w:rPr>
        <w:t>"</w:t>
      </w:r>
      <w:r w:rsidR="0089050E" w:rsidRPr="00925AB4">
        <w:rPr>
          <w:sz w:val="22"/>
          <w:szCs w:val="22"/>
        </w:rPr>
        <w:t xml:space="preserve"> и планирует ее защиту в РУДН</w:t>
      </w:r>
      <w:r w:rsidR="00324A4A" w:rsidRPr="00925AB4">
        <w:rPr>
          <w:sz w:val="22"/>
          <w:szCs w:val="22"/>
        </w:rPr>
        <w:t xml:space="preserve">. </w:t>
      </w:r>
    </w:p>
    <w:p w:rsidR="00EF27C9" w:rsidRPr="00925AB4" w:rsidRDefault="00EF27C9" w:rsidP="00EF27C9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lastRenderedPageBreak/>
        <w:t xml:space="preserve">Приложение </w:t>
      </w:r>
      <w:r w:rsidR="004359B5" w:rsidRPr="00925AB4">
        <w:rPr>
          <w:b/>
          <w:sz w:val="22"/>
          <w:szCs w:val="22"/>
        </w:rPr>
        <w:t>10</w:t>
      </w:r>
    </w:p>
    <w:p w:rsidR="00CD07CD" w:rsidRDefault="00CD07CD" w:rsidP="00EF27C9">
      <w:pPr>
        <w:jc w:val="center"/>
        <w:rPr>
          <w:b/>
          <w:color w:val="000000"/>
          <w:sz w:val="22"/>
          <w:szCs w:val="22"/>
        </w:rPr>
      </w:pPr>
    </w:p>
    <w:p w:rsidR="00EF27C9" w:rsidRPr="00925AB4" w:rsidRDefault="00EF27C9" w:rsidP="00EF27C9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Сведения о </w:t>
      </w:r>
      <w:r w:rsidR="00E20A9D" w:rsidRPr="00925AB4">
        <w:rPr>
          <w:b/>
          <w:color w:val="000000"/>
          <w:sz w:val="22"/>
          <w:szCs w:val="22"/>
        </w:rPr>
        <w:t>п</w:t>
      </w:r>
      <w:r w:rsidR="00E454B5" w:rsidRPr="00925AB4">
        <w:rPr>
          <w:b/>
          <w:color w:val="000000"/>
          <w:sz w:val="22"/>
          <w:szCs w:val="22"/>
        </w:rPr>
        <w:t xml:space="preserve">роведенных </w:t>
      </w:r>
      <w:r w:rsidRPr="00925AB4">
        <w:rPr>
          <w:b/>
          <w:color w:val="000000"/>
          <w:sz w:val="22"/>
          <w:szCs w:val="22"/>
        </w:rPr>
        <w:t>научных конференци</w:t>
      </w:r>
      <w:r w:rsidR="00694F70" w:rsidRPr="00925AB4">
        <w:rPr>
          <w:b/>
          <w:color w:val="000000"/>
          <w:sz w:val="22"/>
          <w:szCs w:val="22"/>
        </w:rPr>
        <w:t>ях</w:t>
      </w:r>
      <w:r w:rsidRPr="00925AB4">
        <w:rPr>
          <w:b/>
          <w:color w:val="000000"/>
          <w:sz w:val="22"/>
          <w:szCs w:val="22"/>
        </w:rPr>
        <w:t xml:space="preserve"> студентов</w:t>
      </w:r>
    </w:p>
    <w:p w:rsidR="00772686" w:rsidRDefault="00772686" w:rsidP="00F77496">
      <w:pPr>
        <w:ind w:firstLine="709"/>
        <w:jc w:val="both"/>
        <w:rPr>
          <w:color w:val="000000"/>
          <w:sz w:val="22"/>
          <w:szCs w:val="22"/>
        </w:rPr>
      </w:pPr>
    </w:p>
    <w:p w:rsidR="00207932" w:rsidRPr="00925AB4" w:rsidRDefault="00C46B07" w:rsidP="00F77496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1</w:t>
      </w:r>
      <w:r w:rsidR="00F77496" w:rsidRPr="00925AB4">
        <w:rPr>
          <w:color w:val="000000"/>
          <w:sz w:val="22"/>
          <w:szCs w:val="22"/>
        </w:rPr>
        <w:t>. </w:t>
      </w:r>
      <w:r w:rsidR="00207932" w:rsidRPr="00925AB4">
        <w:rPr>
          <w:color w:val="000000"/>
          <w:sz w:val="22"/>
          <w:szCs w:val="22"/>
        </w:rPr>
        <w:t xml:space="preserve">11 марта 2009 года в дни студенческой науки были подготовлены и принимали участие в стендовой конференции-конкурсе студенты И.Н. Мельников и Е.Н. Голикова (группа ЮФ-86). Ими был представлен научный материал по теме </w:t>
      </w:r>
      <w:r w:rsidR="000C1277" w:rsidRPr="00925AB4">
        <w:rPr>
          <w:color w:val="000000"/>
          <w:sz w:val="22"/>
          <w:szCs w:val="22"/>
        </w:rPr>
        <w:t>"</w:t>
      </w:r>
      <w:r w:rsidR="00207932" w:rsidRPr="00925AB4">
        <w:rPr>
          <w:color w:val="000000"/>
          <w:sz w:val="22"/>
          <w:szCs w:val="22"/>
        </w:rPr>
        <w:t>Русские пословицы и поговорки как отражение правовой культуры древней Руси</w:t>
      </w:r>
      <w:r w:rsidR="000C1277" w:rsidRPr="00925AB4">
        <w:rPr>
          <w:color w:val="000000"/>
          <w:sz w:val="22"/>
          <w:szCs w:val="22"/>
        </w:rPr>
        <w:t>"</w:t>
      </w:r>
      <w:r w:rsidR="003317C7" w:rsidRPr="00925AB4">
        <w:rPr>
          <w:color w:val="000000"/>
          <w:sz w:val="22"/>
          <w:szCs w:val="22"/>
        </w:rPr>
        <w:t xml:space="preserve"> (науч. рук. ст. пр. Ю.А. Грухин)</w:t>
      </w:r>
      <w:r w:rsidR="00207932" w:rsidRPr="00925AB4">
        <w:rPr>
          <w:color w:val="000000"/>
          <w:sz w:val="22"/>
          <w:szCs w:val="22"/>
        </w:rPr>
        <w:t>. Этим студентам были вручены соответствующие сертификаты.</w:t>
      </w:r>
    </w:p>
    <w:p w:rsidR="00D42960" w:rsidRPr="00925AB4" w:rsidRDefault="007B7507" w:rsidP="00D42960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2. </w:t>
      </w:r>
      <w:r w:rsidR="008C27E1" w:rsidRPr="00925AB4">
        <w:rPr>
          <w:color w:val="000000"/>
          <w:sz w:val="22"/>
          <w:szCs w:val="22"/>
        </w:rPr>
        <w:t xml:space="preserve">13 </w:t>
      </w:r>
      <w:r w:rsidR="00F77496" w:rsidRPr="00925AB4">
        <w:rPr>
          <w:sz w:val="22"/>
          <w:szCs w:val="22"/>
        </w:rPr>
        <w:t>март</w:t>
      </w:r>
      <w:r w:rsidR="008C27E1" w:rsidRPr="00925AB4">
        <w:rPr>
          <w:sz w:val="22"/>
          <w:szCs w:val="22"/>
        </w:rPr>
        <w:t>а</w:t>
      </w:r>
      <w:r w:rsidR="00F77496" w:rsidRPr="00925AB4">
        <w:rPr>
          <w:sz w:val="22"/>
          <w:szCs w:val="22"/>
        </w:rPr>
        <w:t xml:space="preserve"> 200</w:t>
      </w:r>
      <w:r w:rsidR="00E20A9D" w:rsidRPr="00925AB4">
        <w:rPr>
          <w:sz w:val="22"/>
          <w:szCs w:val="22"/>
        </w:rPr>
        <w:t>9</w:t>
      </w:r>
      <w:r w:rsidR="00F77496" w:rsidRPr="00925AB4">
        <w:rPr>
          <w:sz w:val="22"/>
          <w:szCs w:val="22"/>
        </w:rPr>
        <w:t xml:space="preserve"> г. </w:t>
      </w:r>
      <w:r w:rsidR="00C46B07" w:rsidRPr="00925AB4">
        <w:rPr>
          <w:sz w:val="22"/>
          <w:szCs w:val="22"/>
        </w:rPr>
        <w:t xml:space="preserve">в 15 часов в аудитории 904, 6 корпуса, </w:t>
      </w:r>
      <w:r w:rsidR="00E20A9D" w:rsidRPr="00925AB4">
        <w:rPr>
          <w:sz w:val="22"/>
          <w:szCs w:val="22"/>
        </w:rPr>
        <w:t>организова</w:t>
      </w:r>
      <w:r w:rsidR="008C27E1" w:rsidRPr="00925AB4">
        <w:rPr>
          <w:sz w:val="22"/>
          <w:szCs w:val="22"/>
        </w:rPr>
        <w:t xml:space="preserve">на </w:t>
      </w:r>
      <w:r w:rsidR="00E20A9D" w:rsidRPr="00925AB4">
        <w:rPr>
          <w:sz w:val="22"/>
          <w:szCs w:val="22"/>
        </w:rPr>
        <w:t>и прове</w:t>
      </w:r>
      <w:r w:rsidR="008C27E1" w:rsidRPr="00925AB4">
        <w:rPr>
          <w:sz w:val="22"/>
          <w:szCs w:val="22"/>
        </w:rPr>
        <w:t xml:space="preserve">дена </w:t>
      </w:r>
      <w:r w:rsidR="00F77496" w:rsidRPr="00925AB4">
        <w:rPr>
          <w:sz w:val="22"/>
          <w:szCs w:val="22"/>
        </w:rPr>
        <w:t>работ</w:t>
      </w:r>
      <w:r w:rsidR="008C27E1" w:rsidRPr="00925AB4">
        <w:rPr>
          <w:sz w:val="22"/>
          <w:szCs w:val="22"/>
        </w:rPr>
        <w:t>а</w:t>
      </w:r>
      <w:r w:rsidR="00F77496" w:rsidRPr="00925AB4">
        <w:rPr>
          <w:sz w:val="22"/>
          <w:szCs w:val="22"/>
        </w:rPr>
        <w:t xml:space="preserve"> </w:t>
      </w:r>
      <w:r w:rsidR="00C46B07" w:rsidRPr="00925AB4">
        <w:rPr>
          <w:sz w:val="22"/>
          <w:szCs w:val="22"/>
        </w:rPr>
        <w:t xml:space="preserve">научной </w:t>
      </w:r>
      <w:r w:rsidR="00F77496" w:rsidRPr="00925AB4">
        <w:rPr>
          <w:sz w:val="22"/>
          <w:szCs w:val="22"/>
        </w:rPr>
        <w:t xml:space="preserve">секции </w:t>
      </w:r>
      <w:r w:rsidR="00C46B07" w:rsidRPr="00925AB4">
        <w:rPr>
          <w:sz w:val="22"/>
          <w:szCs w:val="22"/>
        </w:rPr>
        <w:t>(научного кружка) по государственно-правовым проблемам</w:t>
      </w:r>
      <w:r w:rsidR="00F77496" w:rsidRPr="00925AB4">
        <w:rPr>
          <w:sz w:val="22"/>
          <w:szCs w:val="22"/>
        </w:rPr>
        <w:t xml:space="preserve"> в рамках проведения дней студенческой науки НГТУ. </w:t>
      </w:r>
      <w:r w:rsidR="008C27E1" w:rsidRPr="00925AB4">
        <w:rPr>
          <w:sz w:val="22"/>
          <w:szCs w:val="22"/>
        </w:rPr>
        <w:t>В работе секции приняли участие 20 человек студентов. Выступили с научными сообщениями</w:t>
      </w:r>
      <w:r w:rsidR="00C46B07" w:rsidRPr="00925AB4">
        <w:rPr>
          <w:sz w:val="22"/>
          <w:szCs w:val="22"/>
        </w:rPr>
        <w:t xml:space="preserve"> </w:t>
      </w:r>
      <w:r w:rsidR="00CA793B" w:rsidRPr="00925AB4">
        <w:rPr>
          <w:sz w:val="22"/>
          <w:szCs w:val="22"/>
        </w:rPr>
        <w:t>1</w:t>
      </w:r>
      <w:r w:rsidR="00856B63" w:rsidRPr="00925AB4">
        <w:rPr>
          <w:sz w:val="22"/>
          <w:szCs w:val="22"/>
        </w:rPr>
        <w:t>4</w:t>
      </w:r>
      <w:r w:rsidR="00CA793B" w:rsidRPr="00925AB4">
        <w:rPr>
          <w:sz w:val="22"/>
          <w:szCs w:val="22"/>
        </w:rPr>
        <w:t xml:space="preserve"> </w:t>
      </w:r>
      <w:r w:rsidR="00C46B07" w:rsidRPr="00925AB4">
        <w:rPr>
          <w:sz w:val="22"/>
          <w:szCs w:val="22"/>
        </w:rPr>
        <w:t>студент</w:t>
      </w:r>
      <w:r w:rsidR="00CA793B" w:rsidRPr="00925AB4">
        <w:rPr>
          <w:sz w:val="22"/>
          <w:szCs w:val="22"/>
        </w:rPr>
        <w:t>ов</w:t>
      </w:r>
      <w:r w:rsidR="00C46B07" w:rsidRPr="00925AB4">
        <w:rPr>
          <w:sz w:val="22"/>
          <w:szCs w:val="22"/>
        </w:rPr>
        <w:t xml:space="preserve">: </w:t>
      </w:r>
      <w:r w:rsidR="00E21DD6" w:rsidRPr="00925AB4">
        <w:rPr>
          <w:sz w:val="22"/>
          <w:szCs w:val="22"/>
        </w:rPr>
        <w:t>1) </w:t>
      </w:r>
      <w:r w:rsidR="00C46B07" w:rsidRPr="00925AB4">
        <w:rPr>
          <w:sz w:val="22"/>
          <w:szCs w:val="22"/>
        </w:rPr>
        <w:t xml:space="preserve">Е.В. Сухарев (группа ЮФ-45) </w:t>
      </w:r>
      <w:r w:rsidR="006F78C9" w:rsidRPr="00925AB4">
        <w:rPr>
          <w:sz w:val="22"/>
          <w:szCs w:val="22"/>
        </w:rPr>
        <w:t xml:space="preserve">– </w:t>
      </w:r>
      <w:r w:rsidR="00C46B07" w:rsidRPr="00925AB4">
        <w:rPr>
          <w:sz w:val="22"/>
          <w:szCs w:val="22"/>
        </w:rPr>
        <w:t>на тем</w:t>
      </w:r>
      <w:r w:rsidR="005B7A6F" w:rsidRPr="00925AB4">
        <w:rPr>
          <w:sz w:val="22"/>
          <w:szCs w:val="22"/>
        </w:rPr>
        <w:t>ы</w:t>
      </w:r>
      <w:r w:rsidR="00C46B07" w:rsidRPr="00925AB4">
        <w:rPr>
          <w:sz w:val="22"/>
          <w:szCs w:val="22"/>
        </w:rPr>
        <w:t xml:space="preserve"> </w:t>
      </w:r>
      <w:r w:rsidR="000C1277" w:rsidRPr="00925AB4">
        <w:rPr>
          <w:sz w:val="22"/>
          <w:szCs w:val="22"/>
        </w:rPr>
        <w:t>"</w:t>
      </w:r>
      <w:r w:rsidR="00C46B07" w:rsidRPr="00925AB4">
        <w:rPr>
          <w:sz w:val="22"/>
          <w:szCs w:val="22"/>
        </w:rPr>
        <w:t>Право на достойную жизнь</w:t>
      </w:r>
      <w:r w:rsidR="000C1277" w:rsidRPr="00925AB4">
        <w:rPr>
          <w:sz w:val="22"/>
          <w:szCs w:val="22"/>
        </w:rPr>
        <w:t>"</w:t>
      </w:r>
      <w:r w:rsidR="005B7A6F" w:rsidRPr="00925AB4">
        <w:rPr>
          <w:sz w:val="22"/>
          <w:szCs w:val="22"/>
        </w:rPr>
        <w:t xml:space="preserve"> и "</w:t>
      </w:r>
      <w:r w:rsidR="005B7A6F" w:rsidRPr="00925AB4">
        <w:rPr>
          <w:rFonts w:eastAsia="Times New Roman"/>
          <w:bCs/>
          <w:sz w:val="22"/>
          <w:szCs w:val="22"/>
          <w:lang w:eastAsia="ru-RU"/>
        </w:rPr>
        <w:t>Проблемы активности избирателей" -</w:t>
      </w:r>
      <w:r w:rsidR="005B7A6F" w:rsidRPr="00925AB4">
        <w:rPr>
          <w:rFonts w:eastAsia="Times New Roman"/>
          <w:sz w:val="22"/>
          <w:szCs w:val="22"/>
          <w:lang w:eastAsia="ru-RU"/>
        </w:rPr>
        <w:t xml:space="preserve"> (науч. рук. А.А.</w:t>
      </w:r>
      <w:r w:rsidR="00F434C5">
        <w:rPr>
          <w:rFonts w:eastAsia="Times New Roman"/>
          <w:sz w:val="22"/>
          <w:szCs w:val="22"/>
          <w:lang w:eastAsia="ru-RU"/>
        </w:rPr>
        <w:t> </w:t>
      </w:r>
      <w:r w:rsidR="005B7A6F" w:rsidRPr="00925AB4">
        <w:rPr>
          <w:rFonts w:eastAsia="Times New Roman"/>
          <w:sz w:val="22"/>
          <w:szCs w:val="22"/>
          <w:lang w:eastAsia="ru-RU"/>
        </w:rPr>
        <w:t>Макарцев);</w:t>
      </w:r>
      <w:r w:rsidR="001309EA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E21DD6" w:rsidRPr="00925AB4">
        <w:rPr>
          <w:sz w:val="22"/>
          <w:szCs w:val="22"/>
        </w:rPr>
        <w:t>2) </w:t>
      </w:r>
      <w:r w:rsidR="00C46B07" w:rsidRPr="00925AB4">
        <w:rPr>
          <w:sz w:val="22"/>
          <w:szCs w:val="22"/>
        </w:rPr>
        <w:t>Е.Н. Долгополов (группа ЮФ-7</w:t>
      </w:r>
      <w:r w:rsidR="00CF12F4" w:rsidRPr="00925AB4">
        <w:rPr>
          <w:sz w:val="22"/>
          <w:szCs w:val="22"/>
        </w:rPr>
        <w:t>4</w:t>
      </w:r>
      <w:r w:rsidR="00C46B07" w:rsidRPr="00925AB4">
        <w:rPr>
          <w:sz w:val="22"/>
          <w:szCs w:val="22"/>
        </w:rPr>
        <w:t xml:space="preserve">) </w:t>
      </w:r>
      <w:r w:rsidR="006F78C9" w:rsidRPr="00925AB4">
        <w:rPr>
          <w:sz w:val="22"/>
          <w:szCs w:val="22"/>
        </w:rPr>
        <w:t xml:space="preserve">– </w:t>
      </w:r>
      <w:r w:rsidR="00C46B07" w:rsidRPr="00925AB4">
        <w:rPr>
          <w:sz w:val="22"/>
          <w:szCs w:val="22"/>
        </w:rPr>
        <w:t xml:space="preserve">на тему </w:t>
      </w:r>
      <w:r w:rsidR="000C1277" w:rsidRPr="00925AB4">
        <w:rPr>
          <w:sz w:val="22"/>
          <w:szCs w:val="22"/>
        </w:rPr>
        <w:t>"</w:t>
      </w:r>
      <w:r w:rsidR="00C46B07" w:rsidRPr="00925AB4">
        <w:rPr>
          <w:sz w:val="22"/>
          <w:szCs w:val="22"/>
        </w:rPr>
        <w:t>Проблемы правового регулирования юридической ответственности за совершение пыток</w:t>
      </w:r>
      <w:r w:rsidR="000C1277" w:rsidRPr="00925AB4">
        <w:rPr>
          <w:sz w:val="22"/>
          <w:szCs w:val="22"/>
        </w:rPr>
        <w:t>"</w:t>
      </w:r>
      <w:r w:rsidR="00207932" w:rsidRPr="00925AB4">
        <w:rPr>
          <w:sz w:val="22"/>
          <w:szCs w:val="22"/>
        </w:rPr>
        <w:t xml:space="preserve"> </w:t>
      </w:r>
      <w:r w:rsidR="00E21DD6" w:rsidRPr="00925AB4">
        <w:rPr>
          <w:sz w:val="22"/>
          <w:szCs w:val="22"/>
        </w:rPr>
        <w:t>(науч. рук. А.И. Киселев); 3) </w:t>
      </w:r>
      <w:r w:rsidR="00207932" w:rsidRPr="00925AB4">
        <w:rPr>
          <w:sz w:val="22"/>
          <w:szCs w:val="22"/>
        </w:rPr>
        <w:t>Ю.</w:t>
      </w:r>
      <w:r w:rsidR="00091F2D" w:rsidRPr="00925AB4">
        <w:rPr>
          <w:sz w:val="22"/>
          <w:szCs w:val="22"/>
        </w:rPr>
        <w:t>В.</w:t>
      </w:r>
      <w:r w:rsidR="00207932" w:rsidRPr="00925AB4">
        <w:rPr>
          <w:sz w:val="22"/>
          <w:szCs w:val="22"/>
        </w:rPr>
        <w:t> Гончаренко (группа ЮФ-</w:t>
      </w:r>
      <w:r w:rsidR="00CF12F4" w:rsidRPr="00925AB4">
        <w:rPr>
          <w:sz w:val="22"/>
          <w:szCs w:val="22"/>
        </w:rPr>
        <w:t>73</w:t>
      </w:r>
      <w:r w:rsidR="00207932" w:rsidRPr="00925AB4">
        <w:rPr>
          <w:sz w:val="22"/>
          <w:szCs w:val="22"/>
        </w:rPr>
        <w:t xml:space="preserve">) </w:t>
      </w:r>
      <w:r w:rsidR="006F78C9" w:rsidRPr="00925AB4">
        <w:rPr>
          <w:sz w:val="22"/>
          <w:szCs w:val="22"/>
        </w:rPr>
        <w:t xml:space="preserve">– </w:t>
      </w:r>
      <w:r w:rsidR="00207932" w:rsidRPr="00925AB4">
        <w:rPr>
          <w:sz w:val="22"/>
          <w:szCs w:val="22"/>
        </w:rPr>
        <w:t xml:space="preserve">на тему </w:t>
      </w:r>
      <w:r w:rsidR="000C1277" w:rsidRPr="00925AB4">
        <w:rPr>
          <w:sz w:val="22"/>
          <w:szCs w:val="22"/>
        </w:rPr>
        <w:t>"</w:t>
      </w:r>
      <w:r w:rsidR="00207932" w:rsidRPr="00925AB4">
        <w:rPr>
          <w:sz w:val="22"/>
          <w:szCs w:val="22"/>
        </w:rPr>
        <w:t>Проблемы деформации правового сознания</w:t>
      </w:r>
      <w:r w:rsidR="000C1277" w:rsidRPr="00925AB4">
        <w:rPr>
          <w:sz w:val="22"/>
          <w:szCs w:val="22"/>
        </w:rPr>
        <w:t>"</w:t>
      </w:r>
      <w:r w:rsidR="00D42960" w:rsidRPr="00925AB4">
        <w:rPr>
          <w:sz w:val="22"/>
          <w:szCs w:val="22"/>
        </w:rPr>
        <w:t xml:space="preserve"> (науч. рук. Ю.А. </w:t>
      </w:r>
      <w:r w:rsidR="00F434C5">
        <w:rPr>
          <w:sz w:val="22"/>
          <w:szCs w:val="22"/>
        </w:rPr>
        <w:t>Г</w:t>
      </w:r>
      <w:r w:rsidR="00D42960" w:rsidRPr="00925AB4">
        <w:rPr>
          <w:sz w:val="22"/>
          <w:szCs w:val="22"/>
        </w:rPr>
        <w:t xml:space="preserve">рухин); </w:t>
      </w:r>
      <w:r w:rsidR="006F78C9" w:rsidRPr="00925AB4">
        <w:rPr>
          <w:color w:val="000000"/>
          <w:sz w:val="22"/>
          <w:szCs w:val="22"/>
        </w:rPr>
        <w:t>4) </w:t>
      </w:r>
      <w:r w:rsidR="003130CD" w:rsidRPr="00925AB4">
        <w:rPr>
          <w:rFonts w:eastAsia="Times New Roman"/>
          <w:sz w:val="22"/>
          <w:szCs w:val="22"/>
          <w:lang w:eastAsia="ru-RU"/>
        </w:rPr>
        <w:t>Бабышев</w:t>
      </w:r>
      <w:r w:rsidR="00F434C5">
        <w:rPr>
          <w:rFonts w:eastAsia="Times New Roman"/>
          <w:sz w:val="22"/>
          <w:szCs w:val="22"/>
          <w:lang w:eastAsia="ru-RU"/>
        </w:rPr>
        <w:t>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Е.В. </w:t>
      </w:r>
      <w:r w:rsidR="006F78C9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К вопросу об изменении избирательного законодательства</w:t>
      </w:r>
      <w:r w:rsidR="00727690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(науч. рук. Ю.А. Грухин)</w:t>
      </w:r>
      <w:r w:rsidR="006F78C9" w:rsidRPr="00925AB4">
        <w:rPr>
          <w:rFonts w:eastAsia="Times New Roman"/>
          <w:sz w:val="22"/>
          <w:szCs w:val="22"/>
          <w:lang w:eastAsia="ru-RU"/>
        </w:rPr>
        <w:t xml:space="preserve">; </w:t>
      </w:r>
      <w:r w:rsidR="00727690" w:rsidRPr="00925AB4">
        <w:rPr>
          <w:rFonts w:eastAsia="Times New Roman"/>
          <w:sz w:val="22"/>
          <w:szCs w:val="22"/>
          <w:lang w:eastAsia="ru-RU"/>
        </w:rPr>
        <w:t>5)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Дмитриенко В.В. </w:t>
      </w:r>
      <w:r w:rsidR="00ED6804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Смертная казнь и социальное государство</w:t>
      </w:r>
      <w:r w:rsidR="00ED6804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ED6804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 А. И Киселев</w:t>
      </w:r>
      <w:r w:rsidR="00727690" w:rsidRPr="00925AB4">
        <w:rPr>
          <w:rFonts w:eastAsia="Times New Roman"/>
          <w:sz w:val="22"/>
          <w:szCs w:val="22"/>
          <w:lang w:eastAsia="ru-RU"/>
        </w:rPr>
        <w:t>); 6)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Игнатов Е.А. </w:t>
      </w:r>
      <w:r w:rsidR="00ED6804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К вопросу об универсальных, всеобщих функциях государства</w:t>
      </w:r>
      <w:r w:rsidR="00ED6804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ED6804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 Ю.А Грухин</w:t>
      </w:r>
      <w:r w:rsidR="00727690" w:rsidRPr="00925AB4">
        <w:rPr>
          <w:rFonts w:eastAsia="Times New Roman"/>
          <w:sz w:val="22"/>
          <w:szCs w:val="22"/>
          <w:lang w:eastAsia="ru-RU"/>
        </w:rPr>
        <w:t>); 7) </w:t>
      </w:r>
      <w:r w:rsidR="003130CD" w:rsidRPr="00925AB4">
        <w:rPr>
          <w:rFonts w:eastAsia="Times New Roman"/>
          <w:sz w:val="22"/>
          <w:szCs w:val="22"/>
          <w:lang w:eastAsia="ru-RU"/>
        </w:rPr>
        <w:t>Калинин А.А.</w:t>
      </w:r>
      <w:r w:rsidR="00ED6804" w:rsidRPr="00925AB4">
        <w:rPr>
          <w:rFonts w:eastAsia="Times New Roman"/>
          <w:sz w:val="22"/>
          <w:szCs w:val="22"/>
          <w:lang w:eastAsia="ru-RU"/>
        </w:rPr>
        <w:t xml:space="preserve"> 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Плюсы и минусы ФЗ "О противодействии коррупции"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CA793B" w:rsidRPr="00925AB4">
        <w:rPr>
          <w:rFonts w:eastAsia="Times New Roman"/>
          <w:sz w:val="22"/>
          <w:szCs w:val="22"/>
          <w:lang w:eastAsia="ru-RU"/>
        </w:rPr>
        <w:t xml:space="preserve">–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Г.Н</w:t>
      </w:r>
      <w:r w:rsidR="00984B9D" w:rsidRPr="00925AB4">
        <w:rPr>
          <w:rFonts w:eastAsia="Times New Roman"/>
          <w:sz w:val="22"/>
          <w:szCs w:val="22"/>
          <w:lang w:eastAsia="ru-RU"/>
        </w:rPr>
        <w:t>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Замиралов 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3130CD" w:rsidRPr="00925AB4">
        <w:rPr>
          <w:rFonts w:eastAsia="Times New Roman"/>
          <w:sz w:val="22"/>
          <w:szCs w:val="22"/>
          <w:lang w:eastAsia="ru-RU"/>
        </w:rPr>
        <w:t>8</w:t>
      </w:r>
      <w:r w:rsidR="00727690" w:rsidRPr="00925AB4">
        <w:rPr>
          <w:rFonts w:eastAsia="Times New Roman"/>
          <w:sz w:val="22"/>
          <w:szCs w:val="22"/>
          <w:lang w:eastAsia="ru-RU"/>
        </w:rPr>
        <w:t>)</w:t>
      </w:r>
      <w:r w:rsidR="00ED6804" w:rsidRPr="00925AB4">
        <w:rPr>
          <w:rFonts w:eastAsia="Times New Roman"/>
          <w:sz w:val="22"/>
          <w:szCs w:val="22"/>
          <w:lang w:eastAsia="ru-RU"/>
        </w:rPr>
        <w:t>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Куприянов М.С. </w:t>
      </w:r>
      <w:r w:rsidR="000A3D4C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Правительство как субъект конституционно-правовой ответственности</w:t>
      </w:r>
      <w:r w:rsidR="000A3D4C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0A3D4C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 И.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В Балакина); </w:t>
      </w:r>
      <w:r w:rsidR="003130CD" w:rsidRPr="00925AB4">
        <w:rPr>
          <w:rFonts w:eastAsia="Times New Roman"/>
          <w:sz w:val="22"/>
          <w:szCs w:val="22"/>
          <w:lang w:eastAsia="ru-RU"/>
        </w:rPr>
        <w:t>9</w:t>
      </w:r>
      <w:r w:rsidR="00CA793B" w:rsidRPr="00925AB4">
        <w:rPr>
          <w:rFonts w:eastAsia="Times New Roman"/>
          <w:sz w:val="22"/>
          <w:szCs w:val="22"/>
          <w:lang w:eastAsia="ru-RU"/>
        </w:rPr>
        <w:t>)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Лукин А.В. </w:t>
      </w:r>
      <w:r w:rsidR="000A3D4C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Проблемы применения порядка обжалования актов налоговых органов о привлечении к налоговой ответственности</w:t>
      </w:r>
      <w:r w:rsidR="000A3D4C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9F6FD2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 Е.И.Киселева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3130CD" w:rsidRPr="00925AB4">
        <w:rPr>
          <w:rFonts w:eastAsia="Times New Roman"/>
          <w:sz w:val="22"/>
          <w:szCs w:val="22"/>
          <w:lang w:eastAsia="ru-RU"/>
        </w:rPr>
        <w:t>10</w:t>
      </w:r>
      <w:r w:rsidR="00CA793B" w:rsidRPr="00925AB4">
        <w:rPr>
          <w:rFonts w:eastAsia="Times New Roman"/>
          <w:sz w:val="22"/>
          <w:szCs w:val="22"/>
          <w:lang w:eastAsia="ru-RU"/>
        </w:rPr>
        <w:t>)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Голикова Е.Н. </w:t>
      </w:r>
      <w:r w:rsidR="009F6FD2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Русские пословицы как отражение правовой культуры</w:t>
      </w:r>
      <w:r w:rsidR="009F6FD2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9F6FD2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 Ю. А Грухин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3130CD" w:rsidRPr="00925AB4">
        <w:rPr>
          <w:rFonts w:eastAsia="Times New Roman"/>
          <w:sz w:val="22"/>
          <w:szCs w:val="22"/>
          <w:lang w:eastAsia="ru-RU"/>
        </w:rPr>
        <w:t>11</w:t>
      </w:r>
      <w:r w:rsidR="00CA793B" w:rsidRPr="00925AB4">
        <w:rPr>
          <w:rFonts w:eastAsia="Times New Roman"/>
          <w:sz w:val="22"/>
          <w:szCs w:val="22"/>
          <w:lang w:eastAsia="ru-RU"/>
        </w:rPr>
        <w:t>)</w:t>
      </w:r>
      <w:r w:rsidR="00984B9D" w:rsidRPr="00925AB4">
        <w:rPr>
          <w:rFonts w:eastAsia="Times New Roman"/>
          <w:sz w:val="22"/>
          <w:szCs w:val="22"/>
          <w:lang w:eastAsia="ru-RU"/>
        </w:rPr>
        <w:t> 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Морозов В.В. </w:t>
      </w:r>
      <w:r w:rsidR="009F6FD2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К вопросу о проблеме сецесси субъектов в Российской Федерации</w:t>
      </w:r>
      <w:r w:rsidR="009F6FD2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 А.И. Киселева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3130CD" w:rsidRPr="00925AB4">
        <w:rPr>
          <w:rFonts w:eastAsia="Times New Roman"/>
          <w:sz w:val="22"/>
          <w:szCs w:val="22"/>
          <w:lang w:eastAsia="ru-RU"/>
        </w:rPr>
        <w:t>1</w:t>
      </w:r>
      <w:r w:rsidR="00CA793B" w:rsidRPr="00925AB4">
        <w:rPr>
          <w:rFonts w:eastAsia="Times New Roman"/>
          <w:sz w:val="22"/>
          <w:szCs w:val="22"/>
          <w:lang w:eastAsia="ru-RU"/>
        </w:rPr>
        <w:t>2)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Шут Е.О. </w:t>
      </w:r>
      <w:r w:rsidR="009F6FD2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Горизонталь и вертикаль как сущность конституционного принципа единства государственной власти</w:t>
      </w:r>
      <w:r w:rsidR="009F6FD2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9F6FD2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 И. В Балакина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; </w:t>
      </w:r>
      <w:r w:rsidR="003130CD" w:rsidRPr="00925AB4">
        <w:rPr>
          <w:rFonts w:eastAsia="Times New Roman"/>
          <w:sz w:val="22"/>
          <w:szCs w:val="22"/>
          <w:lang w:eastAsia="ru-RU"/>
        </w:rPr>
        <w:t>1</w:t>
      </w:r>
      <w:r w:rsidR="00CA793B" w:rsidRPr="00925AB4">
        <w:rPr>
          <w:rFonts w:eastAsia="Times New Roman"/>
          <w:sz w:val="22"/>
          <w:szCs w:val="22"/>
          <w:lang w:eastAsia="ru-RU"/>
        </w:rPr>
        <w:t>3)</w:t>
      </w:r>
      <w:r w:rsidR="003130CD" w:rsidRPr="00925AB4">
        <w:rPr>
          <w:rFonts w:eastAsia="Times New Roman"/>
          <w:sz w:val="22"/>
          <w:szCs w:val="22"/>
          <w:lang w:eastAsia="ru-RU"/>
        </w:rPr>
        <w:t xml:space="preserve"> Ермолович Т.И., Якуба В.Е. </w:t>
      </w:r>
      <w:r w:rsidR="00856B63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3130CD" w:rsidRPr="00925AB4">
        <w:rPr>
          <w:rFonts w:eastAsia="Times New Roman"/>
          <w:bCs/>
          <w:sz w:val="22"/>
          <w:szCs w:val="22"/>
          <w:lang w:eastAsia="ru-RU"/>
        </w:rPr>
        <w:t>К вопросу о понятии "общественное место" в административном законодательстве</w:t>
      </w:r>
      <w:r w:rsidR="00856B63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856B63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3130CD" w:rsidRPr="00925AB4">
        <w:rPr>
          <w:rFonts w:eastAsia="Times New Roman"/>
          <w:sz w:val="22"/>
          <w:szCs w:val="22"/>
          <w:lang w:eastAsia="ru-RU"/>
        </w:rPr>
        <w:t>(науч. рук. Ю.А Грухин</w:t>
      </w:r>
      <w:r w:rsidR="00727690" w:rsidRPr="00925AB4">
        <w:rPr>
          <w:rFonts w:eastAsia="Times New Roman"/>
          <w:sz w:val="22"/>
          <w:szCs w:val="22"/>
          <w:lang w:eastAsia="ru-RU"/>
        </w:rPr>
        <w:t>)</w:t>
      </w:r>
      <w:r w:rsidR="00C35033" w:rsidRPr="00925AB4">
        <w:rPr>
          <w:rFonts w:eastAsia="Times New Roman"/>
          <w:sz w:val="22"/>
          <w:szCs w:val="22"/>
          <w:lang w:eastAsia="ru-RU"/>
        </w:rPr>
        <w:t>.</w:t>
      </w:r>
      <w:r w:rsidR="00727690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0A3D4C" w:rsidRPr="00925AB4">
        <w:rPr>
          <w:color w:val="000000"/>
          <w:sz w:val="22"/>
          <w:szCs w:val="22"/>
        </w:rPr>
        <w:t>С</w:t>
      </w:r>
      <w:r w:rsidR="00D42960" w:rsidRPr="00925AB4">
        <w:rPr>
          <w:color w:val="000000"/>
          <w:sz w:val="22"/>
          <w:szCs w:val="22"/>
        </w:rPr>
        <w:t>тудент М.С. Куприянов (гр. ЮФ-71) был награжден дипломом за лучший доклад на тему "Правительство как субъект конституционного правовой ответственности" (науч. рук. ст. преподаватель И.В. Балакина) на научной конференции "Дни студенческой науки НГТУ - 2009".</w:t>
      </w:r>
    </w:p>
    <w:p w:rsidR="001269A7" w:rsidRPr="00925AB4" w:rsidRDefault="00B61457" w:rsidP="001269A7">
      <w:pPr>
        <w:ind w:firstLine="709"/>
        <w:jc w:val="both"/>
        <w:rPr>
          <w:sz w:val="22"/>
          <w:szCs w:val="22"/>
        </w:rPr>
      </w:pPr>
      <w:r w:rsidRPr="00925AB4">
        <w:rPr>
          <w:color w:val="000000"/>
          <w:sz w:val="22"/>
          <w:szCs w:val="22"/>
        </w:rPr>
        <w:t>3. </w:t>
      </w:r>
      <w:r w:rsidR="001269A7" w:rsidRPr="00925AB4">
        <w:rPr>
          <w:sz w:val="22"/>
          <w:szCs w:val="22"/>
        </w:rPr>
        <w:t xml:space="preserve">26 – 28 марта 2009 </w:t>
      </w:r>
      <w:r w:rsidR="00287264">
        <w:rPr>
          <w:sz w:val="22"/>
          <w:szCs w:val="22"/>
        </w:rPr>
        <w:t xml:space="preserve">года </w:t>
      </w:r>
      <w:r w:rsidR="001269A7" w:rsidRPr="00925AB4">
        <w:rPr>
          <w:sz w:val="22"/>
          <w:szCs w:val="22"/>
        </w:rPr>
        <w:t>в работе Межрегиональной научно-практической конференции студентов и молодых ученых по правоведению "Российское правоведение: трибуна молодого ученого" (Юридический институт ТГУ, г. Томск) приняли участие три студента обучающихся по государственно-правовой специализации. Выступили с научными сообщениями студенты: Е.В. Сухарев (группа ЮФ-45) на тему "Право на достойную жизнь" и Е.Н. Долгополов (группа ЮФ-74) на тему "Проблемы правового регулирования юридической ответственности за совершение пыток", Ю.В. Гончаренко (группа ЮФ-73) на тему "Проблемы деформации правового сознания".</w:t>
      </w:r>
    </w:p>
    <w:p w:rsidR="00A452D8" w:rsidRPr="00925AB4" w:rsidRDefault="005953BF" w:rsidP="00A452D8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4. </w:t>
      </w:r>
      <w:r w:rsidR="00A452D8" w:rsidRPr="00925AB4">
        <w:rPr>
          <w:color w:val="000000"/>
          <w:sz w:val="22"/>
          <w:szCs w:val="22"/>
        </w:rPr>
        <w:t>С</w:t>
      </w:r>
      <w:r w:rsidR="00A452D8" w:rsidRPr="00925AB4">
        <w:rPr>
          <w:color w:val="333333"/>
          <w:sz w:val="22"/>
          <w:szCs w:val="22"/>
        </w:rPr>
        <w:t xml:space="preserve"> 11 апреля по 15 апреля 2009 года </w:t>
      </w:r>
      <w:r w:rsidR="00846C69" w:rsidRPr="00925AB4">
        <w:rPr>
          <w:color w:val="000000"/>
          <w:sz w:val="22"/>
          <w:szCs w:val="22"/>
        </w:rPr>
        <w:t xml:space="preserve">5 студентов государственно-правовой специализации приняли участие в работе </w:t>
      </w:r>
      <w:r w:rsidR="00846C69" w:rsidRPr="00925AB4">
        <w:rPr>
          <w:color w:val="333333"/>
          <w:sz w:val="22"/>
          <w:szCs w:val="22"/>
        </w:rPr>
        <w:t>XLVII Международной научно</w:t>
      </w:r>
      <w:r w:rsidR="006220F2" w:rsidRPr="00925AB4">
        <w:rPr>
          <w:color w:val="333333"/>
          <w:sz w:val="22"/>
          <w:szCs w:val="22"/>
        </w:rPr>
        <w:t xml:space="preserve">й </w:t>
      </w:r>
      <w:r w:rsidR="00846C69" w:rsidRPr="00925AB4">
        <w:rPr>
          <w:color w:val="333333"/>
          <w:sz w:val="22"/>
          <w:szCs w:val="22"/>
        </w:rPr>
        <w:t>студенческ</w:t>
      </w:r>
      <w:r w:rsidR="006220F2" w:rsidRPr="00925AB4">
        <w:rPr>
          <w:color w:val="333333"/>
          <w:sz w:val="22"/>
          <w:szCs w:val="22"/>
        </w:rPr>
        <w:t>ой</w:t>
      </w:r>
      <w:r w:rsidR="00846C69" w:rsidRPr="00925AB4">
        <w:rPr>
          <w:color w:val="333333"/>
          <w:sz w:val="22"/>
          <w:szCs w:val="22"/>
        </w:rPr>
        <w:t xml:space="preserve"> конференци</w:t>
      </w:r>
      <w:r w:rsidR="006220F2" w:rsidRPr="00925AB4">
        <w:rPr>
          <w:color w:val="333333"/>
          <w:sz w:val="22"/>
          <w:szCs w:val="22"/>
        </w:rPr>
        <w:t>и</w:t>
      </w:r>
      <w:r w:rsidR="00846C69" w:rsidRPr="00925AB4">
        <w:rPr>
          <w:color w:val="333333"/>
          <w:sz w:val="22"/>
          <w:szCs w:val="22"/>
        </w:rPr>
        <w:t xml:space="preserve"> «Студент и научно-технический прогресс»,</w:t>
      </w:r>
      <w:r w:rsidR="006220F2" w:rsidRPr="00925AB4">
        <w:rPr>
          <w:color w:val="333333"/>
          <w:sz w:val="22"/>
          <w:szCs w:val="22"/>
        </w:rPr>
        <w:t xml:space="preserve"> состоявшейся </w:t>
      </w:r>
      <w:r w:rsidR="002C514E" w:rsidRPr="00925AB4">
        <w:rPr>
          <w:color w:val="333333"/>
          <w:sz w:val="22"/>
          <w:szCs w:val="22"/>
        </w:rPr>
        <w:t>в СибАГС (</w:t>
      </w:r>
      <w:r w:rsidR="002C514E" w:rsidRPr="00925AB4">
        <w:rPr>
          <w:color w:val="000000"/>
          <w:sz w:val="22"/>
          <w:szCs w:val="22"/>
        </w:rPr>
        <w:t>Новосибирск, ул. Нижегородская, 6)</w:t>
      </w:r>
      <w:r w:rsidR="00B2560A" w:rsidRPr="00925AB4">
        <w:rPr>
          <w:color w:val="000000"/>
          <w:sz w:val="22"/>
          <w:szCs w:val="22"/>
        </w:rPr>
        <w:t xml:space="preserve">. Студент </w:t>
      </w:r>
      <w:r w:rsidR="00A452D8" w:rsidRPr="00925AB4">
        <w:rPr>
          <w:rFonts w:eastAsia="Times New Roman"/>
          <w:sz w:val="22"/>
          <w:szCs w:val="22"/>
          <w:lang w:eastAsia="ru-RU"/>
        </w:rPr>
        <w:t>Рябов</w:t>
      </w:r>
      <w:r w:rsidR="0099799B">
        <w:rPr>
          <w:rFonts w:eastAsia="Times New Roman"/>
          <w:sz w:val="22"/>
          <w:szCs w:val="22"/>
          <w:lang w:eastAsia="ru-RU"/>
        </w:rPr>
        <w:t> </w:t>
      </w:r>
      <w:r w:rsidR="00A452D8" w:rsidRPr="00925AB4">
        <w:rPr>
          <w:rFonts w:eastAsia="Times New Roman"/>
          <w:sz w:val="22"/>
          <w:szCs w:val="22"/>
          <w:lang w:eastAsia="ru-RU"/>
        </w:rPr>
        <w:t xml:space="preserve">А.В. </w:t>
      </w:r>
      <w:r w:rsidR="00B2560A" w:rsidRPr="00925AB4">
        <w:rPr>
          <w:rFonts w:eastAsia="Times New Roman"/>
          <w:sz w:val="22"/>
          <w:szCs w:val="22"/>
          <w:lang w:eastAsia="ru-RU"/>
        </w:rPr>
        <w:t>выступил с научным сообщением на тему: "</w:t>
      </w:r>
      <w:r w:rsidR="00A452D8" w:rsidRPr="00925AB4">
        <w:rPr>
          <w:rFonts w:eastAsia="Times New Roman"/>
          <w:bCs/>
          <w:sz w:val="22"/>
          <w:szCs w:val="22"/>
          <w:lang w:eastAsia="ru-RU"/>
        </w:rPr>
        <w:t>Институт подкупа в конституционных правоотношениях</w:t>
      </w:r>
      <w:r w:rsidR="00B2560A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B2560A" w:rsidRPr="00925AB4">
        <w:rPr>
          <w:rFonts w:eastAsia="Times New Roman"/>
          <w:b/>
          <w:bCs/>
          <w:sz w:val="22"/>
          <w:szCs w:val="22"/>
          <w:lang w:eastAsia="ru-RU"/>
        </w:rPr>
        <w:t xml:space="preserve"> </w:t>
      </w:r>
      <w:r w:rsidR="00A452D8" w:rsidRPr="00925AB4">
        <w:rPr>
          <w:rFonts w:eastAsia="Times New Roman"/>
          <w:sz w:val="22"/>
          <w:szCs w:val="22"/>
          <w:lang w:eastAsia="ru-RU"/>
        </w:rPr>
        <w:t>(науч. рук. А.А. Макарцев).</w:t>
      </w:r>
    </w:p>
    <w:p w:rsidR="006323F1" w:rsidRPr="00925AB4" w:rsidRDefault="005953BF" w:rsidP="00F414F2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color w:val="000000"/>
          <w:sz w:val="22"/>
          <w:szCs w:val="22"/>
        </w:rPr>
        <w:t>5</w:t>
      </w:r>
      <w:r w:rsidR="00A452D8" w:rsidRPr="00925AB4">
        <w:rPr>
          <w:color w:val="000000"/>
          <w:sz w:val="22"/>
          <w:szCs w:val="22"/>
        </w:rPr>
        <w:t>. </w:t>
      </w:r>
      <w:r w:rsidR="00EE6486" w:rsidRPr="00925AB4">
        <w:rPr>
          <w:color w:val="000000"/>
          <w:sz w:val="22"/>
          <w:szCs w:val="22"/>
        </w:rPr>
        <w:t xml:space="preserve">17 апреля 2009 года </w:t>
      </w:r>
      <w:r w:rsidR="00CA3481" w:rsidRPr="00925AB4">
        <w:rPr>
          <w:color w:val="000000"/>
          <w:sz w:val="22"/>
          <w:szCs w:val="22"/>
        </w:rPr>
        <w:t>7</w:t>
      </w:r>
      <w:r w:rsidR="00FE5816" w:rsidRPr="00925AB4">
        <w:rPr>
          <w:color w:val="000000"/>
          <w:sz w:val="22"/>
          <w:szCs w:val="22"/>
        </w:rPr>
        <w:t xml:space="preserve"> студентов приняли участи в работе </w:t>
      </w:r>
      <w:r w:rsidR="00B61457" w:rsidRPr="00925AB4">
        <w:rPr>
          <w:rFonts w:eastAsia="Times New Roman"/>
          <w:sz w:val="22"/>
          <w:szCs w:val="22"/>
          <w:lang w:eastAsia="ru-RU"/>
        </w:rPr>
        <w:t xml:space="preserve">I Международной заочной научно-практической конференции студентов и аспирантов «Право третьего тысячелетия», проходившей </w:t>
      </w:r>
      <w:r w:rsidR="00807935" w:rsidRPr="00925AB4">
        <w:rPr>
          <w:rFonts w:eastAsia="Times New Roman"/>
          <w:sz w:val="22"/>
          <w:szCs w:val="22"/>
          <w:lang w:eastAsia="ru-RU"/>
        </w:rPr>
        <w:t xml:space="preserve">на юридическом факультете НОУ ВПО Северо-Кавказского </w:t>
      </w:r>
      <w:r w:rsidR="003243E9" w:rsidRPr="00925AB4">
        <w:rPr>
          <w:rFonts w:eastAsia="Times New Roman"/>
          <w:sz w:val="22"/>
          <w:szCs w:val="22"/>
          <w:lang w:eastAsia="ru-RU"/>
        </w:rPr>
        <w:t>социального института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 (</w:t>
      </w:r>
      <w:r w:rsidR="00C21336" w:rsidRPr="00925AB4">
        <w:rPr>
          <w:rStyle w:val="pagetext11"/>
          <w:rFonts w:ascii="Times New Roman" w:hAnsi="Times New Roman"/>
          <w:sz w:val="22"/>
          <w:szCs w:val="22"/>
        </w:rPr>
        <w:t xml:space="preserve">Ставрополь, ул. Голенева, 59А, </w:t>
      </w:r>
      <w:hyperlink r:id="rId11" w:history="1">
        <w:r w:rsidR="00C21336" w:rsidRPr="00925AB4">
          <w:rPr>
            <w:rStyle w:val="ac"/>
            <w:sz w:val="22"/>
            <w:szCs w:val="22"/>
          </w:rPr>
          <w:t>http://www.sksi.ru/sections_main/conferences/conferences/right_of_3_thousands_years/</w:t>
        </w:r>
      </w:hyperlink>
      <w:r w:rsidR="00C21336" w:rsidRPr="00925AB4">
        <w:rPr>
          <w:rStyle w:val="af0"/>
          <w:b w:val="0"/>
          <w:sz w:val="22"/>
          <w:szCs w:val="22"/>
        </w:rPr>
        <w:t>). На конференции выступили:</w:t>
      </w:r>
      <w:r w:rsidR="00CA3481" w:rsidRPr="00925AB4">
        <w:rPr>
          <w:rStyle w:val="af0"/>
          <w:b w:val="0"/>
          <w:sz w:val="22"/>
          <w:szCs w:val="22"/>
        </w:rPr>
        <w:t xml:space="preserve"> </w:t>
      </w:r>
      <w:r w:rsidR="00FE5816" w:rsidRPr="00925AB4">
        <w:rPr>
          <w:rFonts w:eastAsia="Times New Roman"/>
          <w:sz w:val="22"/>
          <w:szCs w:val="22"/>
          <w:lang w:eastAsia="ru-RU"/>
        </w:rPr>
        <w:t>1) 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Калугин Р.А. </w:t>
      </w:r>
      <w:r w:rsidR="00C21336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>Нарушения в сфере предварительной агитации: теории и практики</w:t>
      </w:r>
      <w:r w:rsidR="00C21336" w:rsidRPr="00925AB4">
        <w:rPr>
          <w:rFonts w:eastAsia="Times New Roman"/>
          <w:bCs/>
          <w:sz w:val="22"/>
          <w:szCs w:val="22"/>
          <w:lang w:eastAsia="ru-RU"/>
        </w:rPr>
        <w:t>"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 (науч. рук. А.А. Макарцев)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; </w:t>
      </w:r>
      <w:r w:rsidR="00F414F2" w:rsidRPr="00925AB4">
        <w:rPr>
          <w:rFonts w:eastAsia="Times New Roman"/>
          <w:sz w:val="22"/>
          <w:szCs w:val="22"/>
          <w:lang w:eastAsia="ru-RU"/>
        </w:rPr>
        <w:t>2</w:t>
      </w:r>
      <w:r w:rsidR="00FE5816" w:rsidRPr="00925AB4">
        <w:rPr>
          <w:rFonts w:eastAsia="Times New Roman"/>
          <w:sz w:val="22"/>
          <w:szCs w:val="22"/>
          <w:lang w:eastAsia="ru-RU"/>
        </w:rPr>
        <w:t xml:space="preserve">) 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Калинин А.А. </w:t>
      </w:r>
      <w:r w:rsidR="00B20070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>Избирательное право</w:t>
      </w:r>
      <w:r w:rsidR="00B20070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F414F2" w:rsidRPr="00925AB4">
        <w:rPr>
          <w:rFonts w:eastAsia="Times New Roman"/>
          <w:sz w:val="22"/>
          <w:szCs w:val="22"/>
          <w:lang w:eastAsia="ru-RU"/>
        </w:rPr>
        <w:t>(науч. рук. А.А.</w:t>
      </w:r>
      <w:r w:rsidR="00D53564">
        <w:rPr>
          <w:rFonts w:eastAsia="Times New Roman"/>
          <w:sz w:val="22"/>
          <w:szCs w:val="22"/>
          <w:lang w:eastAsia="ru-RU"/>
        </w:rPr>
        <w:t> </w:t>
      </w:r>
      <w:r w:rsidR="00F414F2" w:rsidRPr="00925AB4">
        <w:rPr>
          <w:rFonts w:eastAsia="Times New Roman"/>
          <w:sz w:val="22"/>
          <w:szCs w:val="22"/>
          <w:lang w:eastAsia="ru-RU"/>
        </w:rPr>
        <w:t>Макарцев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FE5816" w:rsidRPr="00925AB4">
        <w:rPr>
          <w:rFonts w:eastAsia="Times New Roman"/>
          <w:sz w:val="22"/>
          <w:szCs w:val="22"/>
          <w:lang w:eastAsia="ru-RU"/>
        </w:rPr>
        <w:t xml:space="preserve">2) 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Лукин А.В. </w:t>
      </w:r>
      <w:r w:rsidR="00B20070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>Проблемы обеспечения правового режима выдвижения и регистрации кандидатов (списка кандидатов)</w:t>
      </w:r>
      <w:r w:rsidR="00B20070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F414F2" w:rsidRPr="00925AB4">
        <w:rPr>
          <w:rFonts w:eastAsia="Times New Roman"/>
          <w:sz w:val="22"/>
          <w:szCs w:val="22"/>
          <w:lang w:eastAsia="ru-RU"/>
        </w:rPr>
        <w:t>(науч. рук. А.А. Макарцев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F414F2" w:rsidRPr="00925AB4">
        <w:rPr>
          <w:rFonts w:eastAsia="Times New Roman"/>
          <w:sz w:val="22"/>
          <w:szCs w:val="22"/>
          <w:lang w:eastAsia="ru-RU"/>
        </w:rPr>
        <w:t>3</w:t>
      </w:r>
      <w:r w:rsidR="00FE5816" w:rsidRPr="00925AB4">
        <w:rPr>
          <w:rFonts w:eastAsia="Times New Roman"/>
          <w:sz w:val="22"/>
          <w:szCs w:val="22"/>
          <w:lang w:eastAsia="ru-RU"/>
        </w:rPr>
        <w:t>)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 Веллер К.В. </w:t>
      </w:r>
      <w:r w:rsidR="00B20070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>Нарушение в схеме предварительной агитации: теори</w:t>
      </w:r>
      <w:r w:rsidR="00B20070" w:rsidRPr="00925AB4">
        <w:rPr>
          <w:rFonts w:eastAsia="Times New Roman"/>
          <w:bCs/>
          <w:sz w:val="22"/>
          <w:szCs w:val="22"/>
          <w:lang w:eastAsia="ru-RU"/>
        </w:rPr>
        <w:t>я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 xml:space="preserve"> и практик</w:t>
      </w:r>
      <w:r w:rsidR="00B20070" w:rsidRPr="00925AB4">
        <w:rPr>
          <w:rFonts w:eastAsia="Times New Roman"/>
          <w:bCs/>
          <w:sz w:val="22"/>
          <w:szCs w:val="22"/>
          <w:lang w:eastAsia="ru-RU"/>
        </w:rPr>
        <w:t xml:space="preserve">а" </w:t>
      </w:r>
      <w:r w:rsidR="00F414F2" w:rsidRPr="00925AB4">
        <w:rPr>
          <w:rFonts w:eastAsia="Times New Roman"/>
          <w:sz w:val="22"/>
          <w:szCs w:val="22"/>
          <w:lang w:eastAsia="ru-RU"/>
        </w:rPr>
        <w:t>(науч. рук. А.А. Макарцев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); </w:t>
      </w:r>
      <w:r w:rsidR="00F414F2" w:rsidRPr="00925AB4">
        <w:rPr>
          <w:rFonts w:eastAsia="Times New Roman"/>
          <w:sz w:val="22"/>
          <w:szCs w:val="22"/>
          <w:lang w:eastAsia="ru-RU"/>
        </w:rPr>
        <w:t>4</w:t>
      </w:r>
      <w:r w:rsidR="00FE5816" w:rsidRPr="00925AB4">
        <w:rPr>
          <w:rFonts w:eastAsia="Times New Roman"/>
          <w:sz w:val="22"/>
          <w:szCs w:val="22"/>
          <w:lang w:eastAsia="ru-RU"/>
        </w:rPr>
        <w:t>)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 Гулов</w:t>
      </w:r>
      <w:r w:rsidR="00916110">
        <w:rPr>
          <w:rFonts w:eastAsia="Times New Roman"/>
          <w:sz w:val="22"/>
          <w:szCs w:val="22"/>
          <w:lang w:eastAsia="ru-RU"/>
        </w:rPr>
        <w:t> 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Ю.О., </w:t>
      </w:r>
      <w:r w:rsidR="00F414F2" w:rsidRPr="00925AB4">
        <w:rPr>
          <w:rFonts w:eastAsia="Times New Roman"/>
          <w:sz w:val="22"/>
          <w:szCs w:val="22"/>
          <w:lang w:eastAsia="ru-RU"/>
        </w:rPr>
        <w:lastRenderedPageBreak/>
        <w:t>Турчинская О.В.</w:t>
      </w:r>
      <w:r w:rsidR="00CA3481" w:rsidRPr="00925AB4">
        <w:rPr>
          <w:rFonts w:eastAsia="Times New Roman"/>
          <w:sz w:val="22"/>
          <w:szCs w:val="22"/>
          <w:lang w:eastAsia="ru-RU"/>
        </w:rPr>
        <w:t>, Панихидина В.С.</w:t>
      </w:r>
      <w:r w:rsidR="00F414F2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C61171" w:rsidRPr="00925AB4">
        <w:rPr>
          <w:rFonts w:eastAsia="Times New Roman"/>
          <w:sz w:val="22"/>
          <w:szCs w:val="22"/>
          <w:lang w:eastAsia="ru-RU"/>
        </w:rPr>
        <w:t>– на тему "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>Избирательные споры и способы их разрешения</w:t>
      </w:r>
      <w:r w:rsidR="00C61171" w:rsidRPr="00925AB4">
        <w:rPr>
          <w:rFonts w:eastAsia="Times New Roman"/>
          <w:bCs/>
          <w:sz w:val="22"/>
          <w:szCs w:val="22"/>
          <w:lang w:eastAsia="ru-RU"/>
        </w:rPr>
        <w:t>:</w:t>
      </w:r>
      <w:r w:rsidR="00F414F2" w:rsidRPr="00925AB4">
        <w:rPr>
          <w:rFonts w:eastAsia="Times New Roman"/>
          <w:bCs/>
          <w:sz w:val="22"/>
          <w:szCs w:val="22"/>
          <w:lang w:eastAsia="ru-RU"/>
        </w:rPr>
        <w:t xml:space="preserve"> актуальные проблемы современного правопонимания</w:t>
      </w:r>
      <w:r w:rsidR="00C61171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F414F2" w:rsidRPr="00925AB4">
        <w:rPr>
          <w:rFonts w:eastAsia="Times New Roman"/>
          <w:sz w:val="22"/>
          <w:szCs w:val="22"/>
          <w:lang w:eastAsia="ru-RU"/>
        </w:rPr>
        <w:t>(науч. рук. А.А. Макарцев</w:t>
      </w:r>
      <w:r w:rsidR="00C21336" w:rsidRPr="00925AB4">
        <w:rPr>
          <w:rFonts w:eastAsia="Times New Roman"/>
          <w:sz w:val="22"/>
          <w:szCs w:val="22"/>
          <w:lang w:eastAsia="ru-RU"/>
        </w:rPr>
        <w:t>)</w:t>
      </w:r>
      <w:r w:rsidR="00CA3481" w:rsidRPr="00925AB4">
        <w:rPr>
          <w:rFonts w:eastAsia="Times New Roman"/>
          <w:sz w:val="22"/>
          <w:szCs w:val="22"/>
          <w:lang w:eastAsia="ru-RU"/>
        </w:rPr>
        <w:t>.</w:t>
      </w:r>
      <w:r w:rsidR="00C21336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9B1B57">
        <w:rPr>
          <w:rFonts w:eastAsia="Times New Roman"/>
          <w:sz w:val="22"/>
          <w:szCs w:val="22"/>
          <w:lang w:eastAsia="ru-RU"/>
        </w:rPr>
        <w:t xml:space="preserve">Студент </w:t>
      </w:r>
      <w:r w:rsidR="00D53564" w:rsidRPr="00925AB4">
        <w:rPr>
          <w:rFonts w:eastAsia="Times New Roman"/>
          <w:sz w:val="22"/>
          <w:szCs w:val="22"/>
          <w:lang w:eastAsia="ru-RU"/>
        </w:rPr>
        <w:t>Калинин А.А.</w:t>
      </w:r>
      <w:r w:rsidR="009B1B57">
        <w:rPr>
          <w:rFonts w:eastAsia="Times New Roman"/>
          <w:sz w:val="22"/>
          <w:szCs w:val="22"/>
          <w:lang w:eastAsia="ru-RU"/>
        </w:rPr>
        <w:t xml:space="preserve"> был награжден Дипломом участника </w:t>
      </w:r>
      <w:r w:rsidR="009B1B57" w:rsidRPr="00925AB4">
        <w:rPr>
          <w:rFonts w:eastAsia="Times New Roman"/>
          <w:sz w:val="22"/>
          <w:szCs w:val="22"/>
          <w:lang w:eastAsia="ru-RU"/>
        </w:rPr>
        <w:t>Международной научно-практической конференции студентов и аспирантов «Право третьего тысячелетия»</w:t>
      </w:r>
      <w:r w:rsidR="006323F1">
        <w:rPr>
          <w:rFonts w:eastAsia="Times New Roman"/>
          <w:sz w:val="22"/>
          <w:szCs w:val="22"/>
          <w:lang w:eastAsia="ru-RU"/>
        </w:rPr>
        <w:t xml:space="preserve">, за подписью руководителей </w:t>
      </w:r>
      <w:r w:rsidR="006323F1" w:rsidRPr="00925AB4">
        <w:rPr>
          <w:rFonts w:eastAsia="Times New Roman"/>
          <w:sz w:val="22"/>
          <w:szCs w:val="22"/>
          <w:lang w:eastAsia="ru-RU"/>
        </w:rPr>
        <w:t>Северо-Кавказского социального института</w:t>
      </w:r>
      <w:r w:rsidR="00916110">
        <w:rPr>
          <w:rFonts w:eastAsia="Times New Roman"/>
          <w:sz w:val="22"/>
          <w:szCs w:val="22"/>
          <w:lang w:eastAsia="ru-RU"/>
        </w:rPr>
        <w:t>.</w:t>
      </w:r>
    </w:p>
    <w:p w:rsidR="001269A7" w:rsidRPr="00925AB4" w:rsidRDefault="005953BF" w:rsidP="001269A7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6</w:t>
      </w:r>
      <w:r w:rsidR="001269A7" w:rsidRPr="00925AB4">
        <w:rPr>
          <w:sz w:val="22"/>
          <w:szCs w:val="22"/>
        </w:rPr>
        <w:t>. Студенты В.В. Дмитриенко (гр. ЮФ-84), И.Н. Мельников (гр. ЮФ-86), Р.И. Поморцев (гр. ЮФ-85), под руководством старшего преподавателя кафедры Ю.А. Грухина, приняли 12 мая 2009 года участие в работе городской конференции "Успешные проекты молодых ученых – городу Новосибирску", состоявшейся в актовом зале Центра культуры НГТУ.</w:t>
      </w:r>
    </w:p>
    <w:p w:rsidR="00984B9D" w:rsidRPr="003B2DCD" w:rsidRDefault="005953BF" w:rsidP="00984B9D">
      <w:pPr>
        <w:ind w:firstLine="709"/>
        <w:jc w:val="both"/>
      </w:pPr>
      <w:r w:rsidRPr="00925AB4">
        <w:rPr>
          <w:rFonts w:eastAsia="Times New Roman"/>
          <w:sz w:val="22"/>
          <w:szCs w:val="22"/>
          <w:lang w:eastAsia="ru-RU"/>
        </w:rPr>
        <w:t>7</w:t>
      </w:r>
      <w:r w:rsidR="00FE177C" w:rsidRPr="00925AB4">
        <w:rPr>
          <w:rFonts w:eastAsia="Times New Roman"/>
          <w:sz w:val="22"/>
          <w:szCs w:val="22"/>
          <w:lang w:eastAsia="ru-RU"/>
        </w:rPr>
        <w:t xml:space="preserve">. 4 декабря 2009 года </w:t>
      </w:r>
      <w:r w:rsidR="006B3C4B" w:rsidRPr="00925AB4">
        <w:rPr>
          <w:rFonts w:eastAsia="Times New Roman"/>
          <w:sz w:val="22"/>
          <w:szCs w:val="22"/>
          <w:lang w:eastAsia="ru-RU"/>
        </w:rPr>
        <w:t>организована и проведена работа секции "Государственно-правовые проблемы" в рамках Всероссийской научной конференции молодых ученых</w:t>
      </w:r>
      <w:r w:rsidR="00691C2E" w:rsidRPr="00925AB4">
        <w:rPr>
          <w:rFonts w:eastAsia="Times New Roman"/>
          <w:sz w:val="22"/>
          <w:szCs w:val="22"/>
          <w:lang w:eastAsia="ru-RU"/>
        </w:rPr>
        <w:t xml:space="preserve"> "</w:t>
      </w:r>
      <w:r w:rsidR="006B3C4B" w:rsidRPr="00925AB4">
        <w:rPr>
          <w:rFonts w:eastAsia="Times New Roman"/>
          <w:sz w:val="22"/>
          <w:szCs w:val="22"/>
          <w:lang w:eastAsia="ru-RU"/>
        </w:rPr>
        <w:t>Наука, технологии, инновации</w:t>
      </w:r>
      <w:r w:rsidR="00691C2E" w:rsidRPr="00925AB4">
        <w:rPr>
          <w:rFonts w:eastAsia="Times New Roman"/>
          <w:sz w:val="22"/>
          <w:szCs w:val="22"/>
          <w:lang w:eastAsia="ru-RU"/>
        </w:rPr>
        <w:t xml:space="preserve">". В работе секции приняли участи </w:t>
      </w:r>
      <w:r w:rsidR="004A6D4B">
        <w:rPr>
          <w:rFonts w:eastAsia="Times New Roman"/>
          <w:sz w:val="22"/>
          <w:szCs w:val="22"/>
          <w:lang w:eastAsia="ru-RU"/>
        </w:rPr>
        <w:t>15</w:t>
      </w:r>
      <w:r w:rsidR="0074454F" w:rsidRPr="00925AB4">
        <w:rPr>
          <w:rFonts w:eastAsia="Times New Roman"/>
          <w:sz w:val="22"/>
          <w:szCs w:val="22"/>
          <w:lang w:eastAsia="ru-RU"/>
        </w:rPr>
        <w:t xml:space="preserve"> студентов </w:t>
      </w:r>
      <w:r w:rsidR="00691C2E" w:rsidRPr="00925AB4">
        <w:rPr>
          <w:rFonts w:eastAsia="Times New Roman"/>
          <w:sz w:val="22"/>
          <w:szCs w:val="22"/>
          <w:lang w:eastAsia="ru-RU"/>
        </w:rPr>
        <w:t xml:space="preserve">из вузов Новосибирска, Барнаула, Кемерово, Новокузнецка. </w:t>
      </w:r>
      <w:r w:rsidR="001835C4" w:rsidRPr="00925AB4">
        <w:rPr>
          <w:rFonts w:eastAsia="Times New Roman"/>
          <w:sz w:val="22"/>
          <w:szCs w:val="22"/>
          <w:lang w:eastAsia="ru-RU"/>
        </w:rPr>
        <w:t>С</w:t>
      </w:r>
      <w:r w:rsidR="005944F6">
        <w:rPr>
          <w:rFonts w:eastAsia="Times New Roman"/>
          <w:sz w:val="22"/>
          <w:szCs w:val="22"/>
          <w:lang w:eastAsia="ru-RU"/>
        </w:rPr>
        <w:t> </w:t>
      </w:r>
      <w:r w:rsidR="001835C4" w:rsidRPr="00925AB4">
        <w:rPr>
          <w:rFonts w:eastAsia="Times New Roman"/>
          <w:sz w:val="22"/>
          <w:szCs w:val="22"/>
          <w:lang w:eastAsia="ru-RU"/>
        </w:rPr>
        <w:t>научным</w:t>
      </w:r>
      <w:r w:rsidR="00D1124B" w:rsidRPr="00925AB4">
        <w:rPr>
          <w:rFonts w:eastAsia="Times New Roman"/>
          <w:sz w:val="22"/>
          <w:szCs w:val="22"/>
          <w:lang w:eastAsia="ru-RU"/>
        </w:rPr>
        <w:t>и</w:t>
      </w:r>
      <w:r w:rsidR="001835C4" w:rsidRPr="00925AB4">
        <w:rPr>
          <w:rFonts w:eastAsia="Times New Roman"/>
          <w:sz w:val="22"/>
          <w:szCs w:val="22"/>
          <w:lang w:eastAsia="ru-RU"/>
        </w:rPr>
        <w:t xml:space="preserve"> сообщениями выступили следующие </w:t>
      </w:r>
      <w:r w:rsidR="00770D32" w:rsidRPr="00925AB4">
        <w:rPr>
          <w:rFonts w:eastAsia="Times New Roman"/>
          <w:sz w:val="22"/>
          <w:szCs w:val="22"/>
          <w:lang w:eastAsia="ru-RU"/>
        </w:rPr>
        <w:t xml:space="preserve">5 </w:t>
      </w:r>
      <w:r w:rsidR="001835C4" w:rsidRPr="00925AB4">
        <w:rPr>
          <w:rFonts w:eastAsia="Times New Roman"/>
          <w:sz w:val="22"/>
          <w:szCs w:val="22"/>
          <w:lang w:eastAsia="ru-RU"/>
        </w:rPr>
        <w:t>студент</w:t>
      </w:r>
      <w:r w:rsidR="00770D32" w:rsidRPr="00925AB4">
        <w:rPr>
          <w:rFonts w:eastAsia="Times New Roman"/>
          <w:sz w:val="22"/>
          <w:szCs w:val="22"/>
          <w:lang w:eastAsia="ru-RU"/>
        </w:rPr>
        <w:t>ов</w:t>
      </w:r>
      <w:r w:rsidR="001835C4" w:rsidRPr="00925AB4">
        <w:rPr>
          <w:rFonts w:eastAsia="Times New Roman"/>
          <w:sz w:val="22"/>
          <w:szCs w:val="22"/>
          <w:lang w:eastAsia="ru-RU"/>
        </w:rPr>
        <w:t xml:space="preserve"> государственно-правовой специализации:</w:t>
      </w:r>
      <w:r w:rsidR="00770D32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984B9D" w:rsidRPr="00925AB4">
        <w:rPr>
          <w:rFonts w:eastAsia="Times New Roman"/>
          <w:sz w:val="22"/>
          <w:szCs w:val="22"/>
          <w:lang w:eastAsia="ru-RU"/>
        </w:rPr>
        <w:t>1</w:t>
      </w:r>
      <w:r w:rsidR="001835C4" w:rsidRPr="00925AB4">
        <w:rPr>
          <w:rFonts w:eastAsia="Times New Roman"/>
          <w:sz w:val="22"/>
          <w:szCs w:val="22"/>
          <w:lang w:eastAsia="ru-RU"/>
        </w:rPr>
        <w:t>)</w:t>
      </w:r>
      <w:r w:rsidR="00B6592E">
        <w:rPr>
          <w:rFonts w:eastAsia="Times New Roman"/>
          <w:sz w:val="22"/>
          <w:szCs w:val="22"/>
          <w:lang w:eastAsia="ru-RU"/>
        </w:rPr>
        <w:t> </w:t>
      </w:r>
      <w:r w:rsidR="00984B9D" w:rsidRPr="00925AB4">
        <w:rPr>
          <w:rFonts w:eastAsia="Times New Roman"/>
          <w:sz w:val="22"/>
          <w:szCs w:val="22"/>
          <w:lang w:eastAsia="ru-RU"/>
        </w:rPr>
        <w:t>Калинин</w:t>
      </w:r>
      <w:r w:rsidR="001835C4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="00B6592E">
        <w:rPr>
          <w:rFonts w:eastAsia="Times New Roman"/>
          <w:sz w:val="22"/>
          <w:szCs w:val="22"/>
          <w:lang w:eastAsia="ru-RU"/>
        </w:rPr>
        <w:t xml:space="preserve">– </w:t>
      </w:r>
      <w:r w:rsidR="001835C4" w:rsidRPr="00925AB4">
        <w:rPr>
          <w:rFonts w:eastAsia="Times New Roman"/>
          <w:sz w:val="22"/>
          <w:szCs w:val="22"/>
          <w:lang w:eastAsia="ru-RU"/>
        </w:rPr>
        <w:t>на тему "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Предотвращение милитаризации космоса: обзор ключевых документов</w:t>
      </w:r>
      <w:r w:rsidR="001835C4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(науч. рук. пр-ль Е.А. Сидорова)</w:t>
      </w:r>
      <w:r w:rsidR="008D20FC" w:rsidRPr="00925AB4">
        <w:rPr>
          <w:rFonts w:eastAsia="Times New Roman"/>
          <w:bCs/>
          <w:sz w:val="22"/>
          <w:szCs w:val="22"/>
          <w:lang w:eastAsia="ru-RU"/>
        </w:rPr>
        <w:t xml:space="preserve">; </w:t>
      </w:r>
      <w:r w:rsidR="008D20FC" w:rsidRPr="00925AB4">
        <w:rPr>
          <w:rFonts w:eastAsia="Times New Roman"/>
          <w:sz w:val="22"/>
          <w:szCs w:val="22"/>
          <w:lang w:eastAsia="ru-RU"/>
        </w:rPr>
        <w:t>2)</w:t>
      </w:r>
      <w:r w:rsidR="00D1124B" w:rsidRPr="00925AB4">
        <w:rPr>
          <w:rFonts w:eastAsia="Times New Roman"/>
          <w:sz w:val="22"/>
          <w:szCs w:val="22"/>
          <w:lang w:eastAsia="ru-RU"/>
        </w:rPr>
        <w:t> 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Лукин А.В. </w:t>
      </w:r>
      <w:r w:rsidR="00B6592E">
        <w:rPr>
          <w:rFonts w:eastAsia="Times New Roman"/>
          <w:sz w:val="22"/>
          <w:szCs w:val="22"/>
          <w:lang w:eastAsia="ru-RU"/>
        </w:rPr>
        <w:t xml:space="preserve">– </w:t>
      </w:r>
      <w:r w:rsidR="008D20FC" w:rsidRPr="00925AB4">
        <w:rPr>
          <w:rFonts w:eastAsia="Times New Roman"/>
          <w:sz w:val="22"/>
          <w:szCs w:val="22"/>
          <w:lang w:eastAsia="ru-RU"/>
        </w:rPr>
        <w:t>на тему "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Проблемы обеспечения правового режима выдвижения и регистрации кандидатов</w:t>
      </w:r>
      <w:r w:rsidR="008D20FC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984B9D" w:rsidRPr="00925AB4">
        <w:rPr>
          <w:rFonts w:eastAsia="Times New Roman"/>
          <w:sz w:val="22"/>
          <w:szCs w:val="22"/>
          <w:lang w:eastAsia="ru-RU"/>
        </w:rPr>
        <w:t>(науч. рук. А.А.</w:t>
      </w:r>
      <w:r w:rsidR="008D20FC" w:rsidRPr="00925AB4">
        <w:rPr>
          <w:rFonts w:eastAsia="Times New Roman"/>
          <w:sz w:val="22"/>
          <w:szCs w:val="22"/>
          <w:lang w:eastAsia="ru-RU"/>
        </w:rPr>
        <w:t> Макарцев); 3)</w:t>
      </w:r>
      <w:r w:rsidR="00D1124B" w:rsidRPr="00925AB4">
        <w:rPr>
          <w:rFonts w:eastAsia="Times New Roman"/>
          <w:sz w:val="22"/>
          <w:szCs w:val="22"/>
          <w:lang w:eastAsia="ru-RU"/>
        </w:rPr>
        <w:t> 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Поморцев Р.И. </w:t>
      </w:r>
      <w:r w:rsidR="00B6592E">
        <w:rPr>
          <w:rFonts w:eastAsia="Times New Roman"/>
          <w:sz w:val="22"/>
          <w:szCs w:val="22"/>
          <w:lang w:eastAsia="ru-RU"/>
        </w:rPr>
        <w:t xml:space="preserve">– </w:t>
      </w:r>
      <w:r w:rsidR="008D20FC" w:rsidRPr="00925AB4">
        <w:rPr>
          <w:rFonts w:eastAsia="Times New Roman"/>
          <w:sz w:val="22"/>
          <w:szCs w:val="22"/>
          <w:lang w:eastAsia="ru-RU"/>
        </w:rPr>
        <w:t>на тему "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Подкуп избирателей как коррупциогенный элемент современной избирательной системы</w:t>
      </w:r>
      <w:r w:rsidR="008D20FC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D1124B" w:rsidRPr="00925AB4">
        <w:rPr>
          <w:rFonts w:eastAsia="Times New Roman"/>
          <w:sz w:val="22"/>
          <w:szCs w:val="22"/>
          <w:lang w:eastAsia="ru-RU"/>
        </w:rPr>
        <w:t>(науч. рук. А.А. Макарцев); 4) 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Походиева Г.С. </w:t>
      </w:r>
      <w:r w:rsidR="00B6592E">
        <w:rPr>
          <w:rFonts w:eastAsia="Times New Roman"/>
          <w:sz w:val="22"/>
          <w:szCs w:val="22"/>
          <w:lang w:eastAsia="ru-RU"/>
        </w:rPr>
        <w:t xml:space="preserve">– </w:t>
      </w:r>
      <w:r w:rsidR="00D1124B" w:rsidRPr="00925AB4">
        <w:rPr>
          <w:rFonts w:eastAsia="Times New Roman"/>
          <w:sz w:val="22"/>
          <w:szCs w:val="22"/>
          <w:lang w:eastAsia="ru-RU"/>
        </w:rPr>
        <w:t>на тему "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Конституционно-правовой статус Президента Французской Республики</w:t>
      </w:r>
      <w:r w:rsidR="00D1124B" w:rsidRPr="00925AB4">
        <w:rPr>
          <w:rFonts w:eastAsia="Times New Roman"/>
          <w:bCs/>
          <w:sz w:val="22"/>
          <w:szCs w:val="22"/>
          <w:lang w:eastAsia="ru-RU"/>
        </w:rPr>
        <w:t xml:space="preserve">" 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(науч. рук. ст. пр-ль И.В. Балакина)</w:t>
      </w:r>
      <w:r w:rsidR="00770D32" w:rsidRPr="00925AB4">
        <w:rPr>
          <w:rFonts w:eastAsia="Times New Roman"/>
          <w:bCs/>
          <w:sz w:val="22"/>
          <w:szCs w:val="22"/>
          <w:lang w:eastAsia="ru-RU"/>
        </w:rPr>
        <w:t xml:space="preserve">; </w:t>
      </w:r>
      <w:r w:rsidR="00D1124B" w:rsidRPr="00925AB4">
        <w:rPr>
          <w:rFonts w:eastAsia="Times New Roman"/>
          <w:sz w:val="22"/>
          <w:szCs w:val="22"/>
          <w:lang w:eastAsia="ru-RU"/>
        </w:rPr>
        <w:t>5) 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Шевченко А.В. </w:t>
      </w:r>
      <w:r w:rsidR="005944F6">
        <w:rPr>
          <w:rFonts w:eastAsia="Times New Roman"/>
          <w:sz w:val="22"/>
          <w:szCs w:val="22"/>
          <w:lang w:eastAsia="ru-RU"/>
        </w:rPr>
        <w:t xml:space="preserve">– </w:t>
      </w:r>
      <w:r w:rsidR="00D1124B" w:rsidRPr="00925AB4">
        <w:rPr>
          <w:rFonts w:eastAsia="Times New Roman"/>
          <w:sz w:val="22"/>
          <w:szCs w:val="22"/>
          <w:lang w:eastAsia="ru-RU"/>
        </w:rPr>
        <w:t>на тему "</w:t>
      </w:r>
      <w:r w:rsidR="00984B9D" w:rsidRPr="00925AB4">
        <w:rPr>
          <w:rFonts w:eastAsia="Times New Roman"/>
          <w:bCs/>
          <w:sz w:val="22"/>
          <w:szCs w:val="22"/>
          <w:lang w:eastAsia="ru-RU"/>
        </w:rPr>
        <w:t>Замечания к проекту Закона НСО "О профилактике коррупции в Новосибирской области" (науч. рук. ст. пр-ль Ю.А. Грухин).</w:t>
      </w:r>
      <w:r w:rsidR="00984B9D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5944F6">
        <w:rPr>
          <w:rFonts w:eastAsia="Times New Roman"/>
          <w:sz w:val="22"/>
          <w:szCs w:val="22"/>
          <w:lang w:eastAsia="ru-RU"/>
        </w:rPr>
        <w:t>По результатам работы секции</w:t>
      </w:r>
      <w:r w:rsidR="00D865ED">
        <w:rPr>
          <w:rFonts w:eastAsia="Times New Roman"/>
          <w:sz w:val="22"/>
          <w:szCs w:val="22"/>
          <w:lang w:eastAsia="ru-RU"/>
        </w:rPr>
        <w:t xml:space="preserve"> студент</w:t>
      </w:r>
      <w:r w:rsidR="005944F6">
        <w:rPr>
          <w:rFonts w:eastAsia="Times New Roman"/>
          <w:sz w:val="22"/>
          <w:szCs w:val="22"/>
          <w:lang w:eastAsia="ru-RU"/>
        </w:rPr>
        <w:t xml:space="preserve"> </w:t>
      </w:r>
      <w:r w:rsidR="00D865ED">
        <w:rPr>
          <w:rFonts w:eastAsia="Times New Roman"/>
          <w:sz w:val="22"/>
          <w:szCs w:val="22"/>
          <w:lang w:eastAsia="ru-RU"/>
        </w:rPr>
        <w:t xml:space="preserve">Калинин А.А. был награжден Дипломом </w:t>
      </w:r>
      <w:r w:rsidR="001A1DE4">
        <w:rPr>
          <w:rFonts w:eastAsia="Times New Roman"/>
          <w:sz w:val="22"/>
          <w:szCs w:val="22"/>
          <w:lang w:eastAsia="ru-RU"/>
        </w:rPr>
        <w:t>1</w:t>
      </w:r>
      <w:r w:rsidR="00D865ED">
        <w:rPr>
          <w:rFonts w:eastAsia="Times New Roman"/>
          <w:sz w:val="22"/>
          <w:szCs w:val="22"/>
          <w:lang w:eastAsia="ru-RU"/>
        </w:rPr>
        <w:t xml:space="preserve"> степени</w:t>
      </w:r>
      <w:r w:rsidR="003B2DCD">
        <w:rPr>
          <w:rFonts w:eastAsia="Times New Roman"/>
          <w:sz w:val="22"/>
          <w:szCs w:val="22"/>
          <w:lang w:eastAsia="ru-RU"/>
        </w:rPr>
        <w:t>, а студент Шевченко</w:t>
      </w:r>
      <w:r w:rsidR="003B2DCD">
        <w:t> А.В. – Дипломом 2 степени.</w:t>
      </w:r>
    </w:p>
    <w:p w:rsidR="00772686" w:rsidRDefault="00C1664E" w:rsidP="00984B9D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8. Таким образом</w:t>
      </w:r>
      <w:r w:rsidR="00AE36C9">
        <w:rPr>
          <w:rFonts w:eastAsia="Times New Roman"/>
          <w:sz w:val="22"/>
          <w:szCs w:val="22"/>
          <w:lang w:eastAsia="ru-RU"/>
        </w:rPr>
        <w:t>,</w:t>
      </w:r>
      <w:r>
        <w:rPr>
          <w:rFonts w:eastAsia="Times New Roman"/>
          <w:sz w:val="22"/>
          <w:szCs w:val="22"/>
          <w:lang w:eastAsia="ru-RU"/>
        </w:rPr>
        <w:t xml:space="preserve"> 27 студентов приняли участие в работе 7</w:t>
      </w:r>
      <w:r w:rsidR="00FE4EE1">
        <w:rPr>
          <w:rFonts w:eastAsia="Times New Roman"/>
          <w:sz w:val="22"/>
          <w:szCs w:val="22"/>
          <w:lang w:eastAsia="ru-RU"/>
        </w:rPr>
        <w:t>-ми</w:t>
      </w:r>
      <w:r>
        <w:rPr>
          <w:rFonts w:eastAsia="Times New Roman"/>
          <w:sz w:val="22"/>
          <w:szCs w:val="22"/>
          <w:lang w:eastAsia="ru-RU"/>
        </w:rPr>
        <w:t xml:space="preserve"> научно-практических конференци</w:t>
      </w:r>
      <w:r w:rsidR="00FE4EE1">
        <w:rPr>
          <w:rFonts w:eastAsia="Times New Roman"/>
          <w:sz w:val="22"/>
          <w:szCs w:val="22"/>
          <w:lang w:eastAsia="ru-RU"/>
        </w:rPr>
        <w:t>й</w:t>
      </w:r>
      <w:r>
        <w:rPr>
          <w:rFonts w:eastAsia="Times New Roman"/>
          <w:sz w:val="22"/>
          <w:szCs w:val="22"/>
          <w:lang w:eastAsia="ru-RU"/>
        </w:rPr>
        <w:t>.</w:t>
      </w:r>
    </w:p>
    <w:p w:rsidR="001041CE" w:rsidRPr="00925AB4" w:rsidRDefault="001041CE" w:rsidP="00984B9D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EF27C9" w:rsidRPr="00925AB4" w:rsidRDefault="00EF27C9" w:rsidP="00EF27C9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 xml:space="preserve">Приложение </w:t>
      </w:r>
      <w:r w:rsidR="004F2283" w:rsidRPr="00925AB4">
        <w:rPr>
          <w:b/>
          <w:sz w:val="22"/>
          <w:szCs w:val="22"/>
        </w:rPr>
        <w:t>1</w:t>
      </w:r>
      <w:r w:rsidR="004359B5" w:rsidRPr="00925AB4">
        <w:rPr>
          <w:b/>
          <w:sz w:val="22"/>
          <w:szCs w:val="22"/>
        </w:rPr>
        <w:t>1</w:t>
      </w:r>
    </w:p>
    <w:p w:rsidR="00CD07CD" w:rsidRDefault="00CD07CD" w:rsidP="00EF27C9">
      <w:pPr>
        <w:jc w:val="center"/>
        <w:rPr>
          <w:b/>
          <w:color w:val="000000"/>
          <w:sz w:val="22"/>
          <w:szCs w:val="22"/>
        </w:rPr>
      </w:pPr>
    </w:p>
    <w:p w:rsidR="00EF27C9" w:rsidRPr="00925AB4" w:rsidRDefault="00EF27C9" w:rsidP="00EF27C9">
      <w:pPr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Сведения о заявк</w:t>
      </w:r>
      <w:r w:rsidR="00A65517" w:rsidRPr="00925AB4">
        <w:rPr>
          <w:b/>
          <w:color w:val="000000"/>
          <w:sz w:val="22"/>
          <w:szCs w:val="22"/>
        </w:rPr>
        <w:t>ах</w:t>
      </w:r>
      <w:r w:rsidRPr="00925AB4">
        <w:rPr>
          <w:b/>
          <w:color w:val="000000"/>
          <w:sz w:val="22"/>
          <w:szCs w:val="22"/>
        </w:rPr>
        <w:t xml:space="preserve"> на участие в конкурс</w:t>
      </w:r>
      <w:r w:rsidR="00A65517" w:rsidRPr="00925AB4">
        <w:rPr>
          <w:b/>
          <w:color w:val="000000"/>
          <w:sz w:val="22"/>
          <w:szCs w:val="22"/>
        </w:rPr>
        <w:t>ах</w:t>
      </w:r>
    </w:p>
    <w:p w:rsidR="00772686" w:rsidRDefault="00772686" w:rsidP="007619CF">
      <w:pPr>
        <w:ind w:firstLine="709"/>
        <w:jc w:val="both"/>
        <w:rPr>
          <w:sz w:val="22"/>
          <w:szCs w:val="22"/>
        </w:rPr>
      </w:pPr>
    </w:p>
    <w:p w:rsidR="009A4C9F" w:rsidRPr="00925AB4" w:rsidRDefault="00EE6A63" w:rsidP="007619CF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1. </w:t>
      </w:r>
      <w:r w:rsidR="007619CF" w:rsidRPr="00925AB4">
        <w:rPr>
          <w:sz w:val="22"/>
          <w:szCs w:val="22"/>
        </w:rPr>
        <w:t>В период со 02 по 15 февраля 2009 года</w:t>
      </w:r>
      <w:r w:rsidRPr="00925AB4">
        <w:rPr>
          <w:sz w:val="22"/>
          <w:szCs w:val="22"/>
        </w:rPr>
        <w:t xml:space="preserve">, согласно Приказа ректора НГТУ от 27.01.2009 года № 62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О проведении Научной сессии НГТУ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, </w:t>
      </w:r>
      <w:r w:rsidR="007619CF" w:rsidRPr="00925AB4">
        <w:rPr>
          <w:sz w:val="22"/>
          <w:szCs w:val="22"/>
        </w:rPr>
        <w:t>о</w:t>
      </w:r>
      <w:r w:rsidR="00CB587A" w:rsidRPr="00925AB4">
        <w:rPr>
          <w:sz w:val="22"/>
          <w:szCs w:val="22"/>
        </w:rPr>
        <w:t>формлен</w:t>
      </w:r>
      <w:r w:rsidR="00A246BA" w:rsidRPr="00925AB4">
        <w:rPr>
          <w:sz w:val="22"/>
          <w:szCs w:val="22"/>
        </w:rPr>
        <w:t>ы</w:t>
      </w:r>
      <w:r w:rsidR="00CB587A" w:rsidRPr="00925AB4">
        <w:rPr>
          <w:sz w:val="22"/>
          <w:szCs w:val="22"/>
        </w:rPr>
        <w:t xml:space="preserve"> </w:t>
      </w:r>
      <w:r w:rsidR="00851E80">
        <w:rPr>
          <w:sz w:val="22"/>
          <w:szCs w:val="22"/>
        </w:rPr>
        <w:t xml:space="preserve">4 </w:t>
      </w:r>
      <w:r w:rsidR="00CB587A" w:rsidRPr="00925AB4">
        <w:rPr>
          <w:sz w:val="22"/>
          <w:szCs w:val="22"/>
        </w:rPr>
        <w:t>заявк</w:t>
      </w:r>
      <w:r w:rsidR="00A246BA" w:rsidRPr="00925AB4">
        <w:rPr>
          <w:sz w:val="22"/>
          <w:szCs w:val="22"/>
        </w:rPr>
        <w:t>и</w:t>
      </w:r>
      <w:r w:rsidR="00CB587A" w:rsidRPr="00925AB4">
        <w:rPr>
          <w:sz w:val="22"/>
          <w:szCs w:val="22"/>
        </w:rPr>
        <w:t xml:space="preserve"> </w:t>
      </w:r>
      <w:r w:rsidR="00A246BA" w:rsidRPr="00925AB4">
        <w:rPr>
          <w:sz w:val="22"/>
          <w:szCs w:val="22"/>
        </w:rPr>
        <w:t xml:space="preserve">авторов </w:t>
      </w:r>
      <w:r w:rsidR="00CB587A" w:rsidRPr="00925AB4">
        <w:rPr>
          <w:sz w:val="22"/>
          <w:szCs w:val="22"/>
        </w:rPr>
        <w:t>на участие в конкурсе</w:t>
      </w:r>
      <w:r w:rsidR="007619CF" w:rsidRPr="00925AB4">
        <w:rPr>
          <w:sz w:val="22"/>
          <w:szCs w:val="22"/>
        </w:rPr>
        <w:t xml:space="preserve"> по номинации лучшее учебное пособие, изданных за два последних года с использованием ранее опубликованных результатов собственных научных исследований. Заявк</w:t>
      </w:r>
      <w:r w:rsidR="00A246BA" w:rsidRPr="00925AB4">
        <w:rPr>
          <w:sz w:val="22"/>
          <w:szCs w:val="22"/>
        </w:rPr>
        <w:t>и</w:t>
      </w:r>
      <w:r w:rsidR="007619CF" w:rsidRPr="00925AB4">
        <w:rPr>
          <w:sz w:val="22"/>
          <w:szCs w:val="22"/>
        </w:rPr>
        <w:t xml:space="preserve"> представлен</w:t>
      </w:r>
      <w:r w:rsidR="00A246BA" w:rsidRPr="00925AB4">
        <w:rPr>
          <w:sz w:val="22"/>
          <w:szCs w:val="22"/>
        </w:rPr>
        <w:t>ы</w:t>
      </w:r>
      <w:r w:rsidR="007619CF" w:rsidRPr="00925AB4">
        <w:rPr>
          <w:sz w:val="22"/>
          <w:szCs w:val="22"/>
        </w:rPr>
        <w:t xml:space="preserve"> в Конкурсную комиссию НГТУ. На конкурс были представлены следующие работы: </w:t>
      </w:r>
      <w:r w:rsidR="00962CF1" w:rsidRPr="00925AB4">
        <w:rPr>
          <w:sz w:val="22"/>
          <w:szCs w:val="22"/>
        </w:rPr>
        <w:t>а)</w:t>
      </w:r>
      <w:r w:rsidRPr="00925AB4">
        <w:rPr>
          <w:sz w:val="22"/>
          <w:szCs w:val="22"/>
        </w:rPr>
        <w:t xml:space="preserve"> Балакина И.В. Практикум по конституционному праву Российской Федерации: учебно-методическое пособие. –Новосибирск: Изд-во НГТУ, 2008. –112 с.; </w:t>
      </w:r>
      <w:r w:rsidR="00962CF1" w:rsidRPr="00925AB4">
        <w:rPr>
          <w:sz w:val="22"/>
          <w:szCs w:val="22"/>
        </w:rPr>
        <w:t>б) </w:t>
      </w:r>
      <w:r w:rsidR="007619CF" w:rsidRPr="00925AB4">
        <w:rPr>
          <w:sz w:val="22"/>
          <w:szCs w:val="22"/>
          <w:lang w:eastAsia="ru-RU"/>
        </w:rPr>
        <w:t xml:space="preserve">Грухин Ю.А., </w:t>
      </w:r>
      <w:hyperlink r:id="rId12" w:tgtFrame="_blank" w:history="1">
        <w:r w:rsidR="007619CF" w:rsidRPr="00925AB4">
          <w:rPr>
            <w:sz w:val="22"/>
            <w:szCs w:val="22"/>
            <w:lang w:eastAsia="ru-RU"/>
          </w:rPr>
          <w:t xml:space="preserve">Сидорова Е.А. </w:t>
        </w:r>
      </w:hyperlink>
      <w:r w:rsidR="007619CF" w:rsidRPr="00925AB4">
        <w:rPr>
          <w:bCs/>
          <w:sz w:val="22"/>
          <w:szCs w:val="22"/>
          <w:lang w:eastAsia="ru-RU"/>
        </w:rPr>
        <w:t>Практикум по теории государства и права. Часть 1. Теория государства</w:t>
      </w:r>
      <w:r w:rsidR="007619CF" w:rsidRPr="00925AB4">
        <w:rPr>
          <w:sz w:val="22"/>
          <w:szCs w:val="22"/>
          <w:lang w:eastAsia="ru-RU"/>
        </w:rPr>
        <w:t>: учебное пособие. НГТУ, 2008. </w:t>
      </w:r>
      <w:r w:rsidR="00962CF1" w:rsidRPr="00925AB4">
        <w:rPr>
          <w:sz w:val="22"/>
          <w:szCs w:val="22"/>
          <w:lang w:eastAsia="ru-RU"/>
        </w:rPr>
        <w:t>–</w:t>
      </w:r>
      <w:r w:rsidR="007619CF" w:rsidRPr="00925AB4">
        <w:rPr>
          <w:sz w:val="22"/>
          <w:szCs w:val="22"/>
          <w:lang w:eastAsia="ru-RU"/>
        </w:rPr>
        <w:t xml:space="preserve"> 68 c.</w:t>
      </w:r>
      <w:r w:rsidRPr="00925AB4">
        <w:rPr>
          <w:sz w:val="22"/>
          <w:szCs w:val="22"/>
          <w:lang w:eastAsia="ru-RU"/>
        </w:rPr>
        <w:t xml:space="preserve">; </w:t>
      </w:r>
      <w:r w:rsidR="00962CF1" w:rsidRPr="00925AB4">
        <w:rPr>
          <w:sz w:val="22"/>
          <w:szCs w:val="22"/>
          <w:lang w:eastAsia="ru-RU"/>
        </w:rPr>
        <w:t>в)</w:t>
      </w:r>
      <w:r w:rsidR="007619CF" w:rsidRPr="00925AB4">
        <w:rPr>
          <w:rFonts w:eastAsia="Times New Roman"/>
          <w:sz w:val="22"/>
          <w:szCs w:val="22"/>
          <w:lang w:eastAsia="ru-RU"/>
        </w:rPr>
        <w:t> Киселева</w:t>
      </w:r>
      <w:r w:rsidR="00916110">
        <w:rPr>
          <w:rFonts w:eastAsia="Times New Roman"/>
          <w:sz w:val="22"/>
          <w:szCs w:val="22"/>
          <w:lang w:eastAsia="ru-RU"/>
        </w:rPr>
        <w:t> </w:t>
      </w:r>
      <w:r w:rsidR="007619CF" w:rsidRPr="00925AB4">
        <w:rPr>
          <w:rFonts w:eastAsia="Times New Roman"/>
          <w:sz w:val="22"/>
          <w:szCs w:val="22"/>
          <w:lang w:eastAsia="ru-RU"/>
        </w:rPr>
        <w:t xml:space="preserve">Е.И. </w:t>
      </w:r>
      <w:r w:rsidR="007619CF" w:rsidRPr="00925AB4">
        <w:rPr>
          <w:rFonts w:eastAsia="Times New Roman"/>
          <w:bCs/>
          <w:sz w:val="22"/>
          <w:szCs w:val="22"/>
          <w:lang w:eastAsia="ru-RU"/>
        </w:rPr>
        <w:t>Налоговое право</w:t>
      </w:r>
      <w:r w:rsidR="007619CF" w:rsidRPr="00925AB4">
        <w:rPr>
          <w:rFonts w:eastAsia="Times New Roman"/>
          <w:sz w:val="22"/>
          <w:szCs w:val="22"/>
          <w:lang w:eastAsia="ru-RU"/>
        </w:rPr>
        <w:t>: учебно-методическое пособие / НГТУ, 2008. -</w:t>
      </w:r>
      <w:r w:rsidR="00962CF1" w:rsidRPr="00925AB4">
        <w:rPr>
          <w:rFonts w:eastAsia="Times New Roman"/>
          <w:sz w:val="22"/>
          <w:szCs w:val="22"/>
          <w:lang w:eastAsia="ru-RU"/>
        </w:rPr>
        <w:t>–</w:t>
      </w:r>
      <w:r w:rsidR="007619CF" w:rsidRPr="00925AB4">
        <w:rPr>
          <w:rFonts w:eastAsia="Times New Roman"/>
          <w:sz w:val="22"/>
          <w:szCs w:val="22"/>
          <w:lang w:eastAsia="ru-RU"/>
        </w:rPr>
        <w:t>52 c.</w:t>
      </w:r>
      <w:r w:rsidRPr="00925AB4">
        <w:rPr>
          <w:rFonts w:eastAsia="Times New Roman"/>
          <w:sz w:val="22"/>
          <w:szCs w:val="22"/>
          <w:lang w:eastAsia="ru-RU"/>
        </w:rPr>
        <w:t xml:space="preserve">; </w:t>
      </w:r>
      <w:r w:rsidR="00962CF1" w:rsidRPr="00925AB4">
        <w:rPr>
          <w:rFonts w:eastAsia="Times New Roman"/>
          <w:sz w:val="22"/>
          <w:szCs w:val="22"/>
          <w:lang w:eastAsia="ru-RU"/>
        </w:rPr>
        <w:t>г)</w:t>
      </w:r>
      <w:r w:rsidR="007619CF" w:rsidRPr="00925AB4">
        <w:rPr>
          <w:rFonts w:eastAsia="Times New Roman"/>
          <w:sz w:val="22"/>
          <w:szCs w:val="22"/>
          <w:lang w:eastAsia="ru-RU"/>
        </w:rPr>
        <w:t> </w:t>
      </w:r>
      <w:hyperlink r:id="rId13" w:tgtFrame="_blank" w:history="1">
        <w:r w:rsidR="007619CF" w:rsidRPr="00925AB4">
          <w:rPr>
            <w:rFonts w:eastAsia="Times New Roman"/>
            <w:sz w:val="22"/>
            <w:szCs w:val="22"/>
            <w:lang w:eastAsia="ru-RU"/>
          </w:rPr>
          <w:t xml:space="preserve">Киселева Е.И. </w:t>
        </w:r>
      </w:hyperlink>
      <w:r w:rsidR="007619CF" w:rsidRPr="00925AB4">
        <w:rPr>
          <w:rFonts w:eastAsia="Times New Roman"/>
          <w:bCs/>
          <w:sz w:val="22"/>
          <w:szCs w:val="22"/>
          <w:lang w:eastAsia="ru-RU"/>
        </w:rPr>
        <w:t>Финансовое право</w:t>
      </w:r>
      <w:r w:rsidR="007619CF" w:rsidRPr="00925AB4">
        <w:rPr>
          <w:rFonts w:eastAsia="Times New Roman"/>
          <w:sz w:val="22"/>
          <w:szCs w:val="22"/>
          <w:lang w:eastAsia="ru-RU"/>
        </w:rPr>
        <w:t>: учебное пособие. НГТУ, 2008. -</w:t>
      </w:r>
      <w:r w:rsidR="00962CF1" w:rsidRPr="00925AB4">
        <w:rPr>
          <w:rFonts w:eastAsia="Times New Roman"/>
          <w:sz w:val="22"/>
          <w:szCs w:val="22"/>
          <w:lang w:eastAsia="ru-RU"/>
        </w:rPr>
        <w:t>–</w:t>
      </w:r>
      <w:r w:rsidR="007619CF" w:rsidRPr="00925AB4">
        <w:rPr>
          <w:rFonts w:eastAsia="Times New Roman"/>
          <w:sz w:val="22"/>
          <w:szCs w:val="22"/>
          <w:lang w:eastAsia="ru-RU"/>
        </w:rPr>
        <w:t>164 c.</w:t>
      </w:r>
      <w:r w:rsidR="00916110">
        <w:rPr>
          <w:rFonts w:eastAsia="Times New Roman"/>
          <w:sz w:val="22"/>
          <w:szCs w:val="22"/>
          <w:lang w:eastAsia="ru-RU"/>
        </w:rPr>
        <w:t xml:space="preserve"> </w:t>
      </w:r>
      <w:r w:rsidR="00B46672" w:rsidRPr="00925AB4">
        <w:rPr>
          <w:sz w:val="22"/>
          <w:szCs w:val="22"/>
        </w:rPr>
        <w:t>Согласно Указания пр</w:t>
      </w:r>
      <w:r w:rsidR="00C67395" w:rsidRPr="00925AB4">
        <w:rPr>
          <w:sz w:val="22"/>
          <w:szCs w:val="22"/>
        </w:rPr>
        <w:t>оректора по научной работе А.Г. </w:t>
      </w:r>
      <w:r w:rsidR="00B46672" w:rsidRPr="00925AB4">
        <w:rPr>
          <w:sz w:val="22"/>
          <w:szCs w:val="22"/>
        </w:rPr>
        <w:t xml:space="preserve">Вотсрецова от 13 марта 2009 года № 9, а также решений оргкомитета и экспертных комиссий по итогам научной сессии НГТУ 2009 года (утверждено Советом научных исследований от 06 марта 2009 года), </w:t>
      </w:r>
      <w:r w:rsidR="009A4C9F" w:rsidRPr="00925AB4">
        <w:rPr>
          <w:sz w:val="22"/>
          <w:szCs w:val="22"/>
        </w:rPr>
        <w:t xml:space="preserve">названные работы Балакиной И.В., </w:t>
      </w:r>
      <w:r w:rsidR="009A4C9F" w:rsidRPr="00925AB4">
        <w:rPr>
          <w:sz w:val="22"/>
          <w:szCs w:val="22"/>
          <w:lang w:eastAsia="ru-RU"/>
        </w:rPr>
        <w:t xml:space="preserve">Грухина Ю.А., </w:t>
      </w:r>
      <w:hyperlink r:id="rId14" w:tgtFrame="_blank" w:history="1">
        <w:r w:rsidR="009A4C9F" w:rsidRPr="00925AB4">
          <w:rPr>
            <w:sz w:val="22"/>
            <w:szCs w:val="22"/>
            <w:lang w:eastAsia="ru-RU"/>
          </w:rPr>
          <w:t>Сидоровой</w:t>
        </w:r>
        <w:r w:rsidR="0091775B">
          <w:rPr>
            <w:sz w:val="22"/>
            <w:szCs w:val="22"/>
            <w:lang w:eastAsia="ru-RU"/>
          </w:rPr>
          <w:t> </w:t>
        </w:r>
        <w:r w:rsidR="009A4C9F" w:rsidRPr="00925AB4">
          <w:rPr>
            <w:sz w:val="22"/>
            <w:szCs w:val="22"/>
            <w:lang w:eastAsia="ru-RU"/>
          </w:rPr>
          <w:t xml:space="preserve">Е.А., </w:t>
        </w:r>
      </w:hyperlink>
      <w:r w:rsidR="009A4C9F" w:rsidRPr="00925AB4">
        <w:rPr>
          <w:rFonts w:eastAsia="Times New Roman"/>
          <w:sz w:val="22"/>
          <w:szCs w:val="22"/>
          <w:lang w:eastAsia="ru-RU"/>
        </w:rPr>
        <w:t xml:space="preserve">Киселевой Е.И. </w:t>
      </w:r>
      <w:r w:rsidR="009A4C9F" w:rsidRPr="00925AB4">
        <w:rPr>
          <w:sz w:val="22"/>
          <w:szCs w:val="22"/>
        </w:rPr>
        <w:t xml:space="preserve">не </w:t>
      </w:r>
      <w:r w:rsidR="00962CF1" w:rsidRPr="00925AB4">
        <w:rPr>
          <w:sz w:val="22"/>
          <w:szCs w:val="22"/>
        </w:rPr>
        <w:t xml:space="preserve">значатся среди работ </w:t>
      </w:r>
      <w:r w:rsidR="009A4C9F" w:rsidRPr="00925AB4">
        <w:rPr>
          <w:sz w:val="22"/>
          <w:szCs w:val="22"/>
        </w:rPr>
        <w:t>призна</w:t>
      </w:r>
      <w:r w:rsidR="00962CF1" w:rsidRPr="00925AB4">
        <w:rPr>
          <w:sz w:val="22"/>
          <w:szCs w:val="22"/>
        </w:rPr>
        <w:t>н</w:t>
      </w:r>
      <w:r w:rsidR="009A4C9F" w:rsidRPr="00925AB4">
        <w:rPr>
          <w:sz w:val="22"/>
          <w:szCs w:val="22"/>
        </w:rPr>
        <w:t>ны</w:t>
      </w:r>
      <w:r w:rsidR="00962CF1" w:rsidRPr="00925AB4">
        <w:rPr>
          <w:sz w:val="22"/>
          <w:szCs w:val="22"/>
        </w:rPr>
        <w:t>х</w:t>
      </w:r>
      <w:r w:rsidR="009A4C9F" w:rsidRPr="00925AB4">
        <w:rPr>
          <w:sz w:val="22"/>
          <w:szCs w:val="22"/>
        </w:rPr>
        <w:t xml:space="preserve"> лучшими.</w:t>
      </w:r>
    </w:p>
    <w:p w:rsidR="00E022DA" w:rsidRPr="00925AB4" w:rsidRDefault="00F40F58" w:rsidP="00E454B5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403F3B" w:rsidRPr="00925AB4">
        <w:rPr>
          <w:sz w:val="22"/>
          <w:szCs w:val="22"/>
        </w:rPr>
        <w:t>. </w:t>
      </w:r>
      <w:r w:rsidR="00A17C49" w:rsidRPr="00925AB4">
        <w:rPr>
          <w:sz w:val="22"/>
          <w:szCs w:val="22"/>
        </w:rPr>
        <w:t xml:space="preserve">24 </w:t>
      </w:r>
      <w:r w:rsidR="00335926" w:rsidRPr="00925AB4">
        <w:rPr>
          <w:sz w:val="22"/>
          <w:szCs w:val="22"/>
        </w:rPr>
        <w:t>феврал</w:t>
      </w:r>
      <w:r w:rsidR="00A17C49" w:rsidRPr="00925AB4">
        <w:rPr>
          <w:sz w:val="22"/>
          <w:szCs w:val="22"/>
        </w:rPr>
        <w:t>я</w:t>
      </w:r>
      <w:r w:rsidR="00335926" w:rsidRPr="00925AB4">
        <w:rPr>
          <w:sz w:val="22"/>
          <w:szCs w:val="22"/>
        </w:rPr>
        <w:t xml:space="preserve"> 2009 года оформ</w:t>
      </w:r>
      <w:r w:rsidR="00A17C49" w:rsidRPr="00925AB4">
        <w:rPr>
          <w:sz w:val="22"/>
          <w:szCs w:val="22"/>
        </w:rPr>
        <w:t xml:space="preserve">лена </w:t>
      </w:r>
      <w:r w:rsidR="00335926" w:rsidRPr="00925AB4">
        <w:rPr>
          <w:sz w:val="22"/>
          <w:szCs w:val="22"/>
        </w:rPr>
        <w:t>заявк</w:t>
      </w:r>
      <w:r w:rsidR="00A17C49" w:rsidRPr="00925AB4">
        <w:rPr>
          <w:sz w:val="22"/>
          <w:szCs w:val="22"/>
        </w:rPr>
        <w:t>а</w:t>
      </w:r>
      <w:r w:rsidR="00335926" w:rsidRPr="00925AB4">
        <w:rPr>
          <w:sz w:val="22"/>
          <w:szCs w:val="22"/>
        </w:rPr>
        <w:t xml:space="preserve"> и подготов</w:t>
      </w:r>
      <w:r w:rsidR="00A17C49" w:rsidRPr="00925AB4">
        <w:rPr>
          <w:sz w:val="22"/>
          <w:szCs w:val="22"/>
        </w:rPr>
        <w:t>лен 1</w:t>
      </w:r>
      <w:r w:rsidR="00335926" w:rsidRPr="00925AB4">
        <w:rPr>
          <w:sz w:val="22"/>
          <w:szCs w:val="22"/>
        </w:rPr>
        <w:t xml:space="preserve"> студент государственно-правовой специализации для участия в Конкурсе среди студентов и аспирантов вузов на лучшую работу по вопросам избирательного права, проводимым Избирательной комиссией Новосибирской области</w:t>
      </w:r>
      <w:r w:rsidR="00A17C49" w:rsidRPr="00925AB4">
        <w:rPr>
          <w:sz w:val="22"/>
          <w:szCs w:val="22"/>
        </w:rPr>
        <w:t xml:space="preserve"> (В.Э. Торгунакова, группа ЮФ-45, 5 курс, по теме </w:t>
      </w:r>
      <w:r w:rsidR="000C1277" w:rsidRPr="00925AB4">
        <w:rPr>
          <w:sz w:val="22"/>
          <w:szCs w:val="22"/>
        </w:rPr>
        <w:t>"</w:t>
      </w:r>
      <w:r w:rsidR="00A17C49" w:rsidRPr="00925AB4">
        <w:rPr>
          <w:sz w:val="22"/>
          <w:szCs w:val="22"/>
        </w:rPr>
        <w:t>Демократический выбор российских граждан в контексте отмены протестного голосования: история и современность</w:t>
      </w:r>
      <w:r w:rsidR="000C1277" w:rsidRPr="00925AB4">
        <w:rPr>
          <w:sz w:val="22"/>
          <w:szCs w:val="22"/>
        </w:rPr>
        <w:t>"</w:t>
      </w:r>
      <w:r w:rsidR="00A17C49" w:rsidRPr="00925AB4">
        <w:rPr>
          <w:sz w:val="22"/>
          <w:szCs w:val="22"/>
        </w:rPr>
        <w:t>, научный руководитель, доцент кафедры А.А. Макарцев</w:t>
      </w:r>
      <w:r w:rsidR="00335926" w:rsidRPr="00925AB4">
        <w:rPr>
          <w:sz w:val="22"/>
          <w:szCs w:val="22"/>
        </w:rPr>
        <w:t>.</w:t>
      </w:r>
      <w:r w:rsidR="009B3685">
        <w:rPr>
          <w:sz w:val="22"/>
          <w:szCs w:val="22"/>
        </w:rPr>
        <w:t xml:space="preserve"> </w:t>
      </w:r>
      <w:r w:rsidR="00C671B5" w:rsidRPr="00925AB4">
        <w:rPr>
          <w:sz w:val="22"/>
          <w:szCs w:val="22"/>
        </w:rPr>
        <w:t xml:space="preserve">24 марта 2009 года членами Конкурсной комиссии </w:t>
      </w:r>
      <w:r w:rsidR="005232D4" w:rsidRPr="00925AB4">
        <w:rPr>
          <w:sz w:val="22"/>
          <w:szCs w:val="22"/>
        </w:rPr>
        <w:t xml:space="preserve">единогласно рекомендовано избирательной комиссии Новосибирской области направить для прохождения второго этапа конкурса в </w:t>
      </w:r>
      <w:r w:rsidR="00A946A6" w:rsidRPr="00925AB4">
        <w:rPr>
          <w:sz w:val="22"/>
          <w:szCs w:val="22"/>
        </w:rPr>
        <w:t>Российском центре обучения избирательным технологиям при Центральной избирательной комиссии РФ (РЦОИТ при ЦИК)</w:t>
      </w:r>
      <w:r w:rsidR="00F360BE" w:rsidRPr="00925AB4">
        <w:rPr>
          <w:sz w:val="22"/>
          <w:szCs w:val="22"/>
        </w:rPr>
        <w:t xml:space="preserve"> указанной работы В.Э.</w:t>
      </w:r>
      <w:r w:rsidR="00E022DA" w:rsidRPr="00925AB4">
        <w:rPr>
          <w:sz w:val="22"/>
          <w:szCs w:val="22"/>
        </w:rPr>
        <w:t> </w:t>
      </w:r>
      <w:r w:rsidR="00F360BE" w:rsidRPr="00925AB4">
        <w:rPr>
          <w:sz w:val="22"/>
          <w:szCs w:val="22"/>
        </w:rPr>
        <w:t>Торгунаковой.</w:t>
      </w:r>
      <w:r w:rsidR="009B3685">
        <w:rPr>
          <w:sz w:val="22"/>
          <w:szCs w:val="22"/>
        </w:rPr>
        <w:t xml:space="preserve"> </w:t>
      </w:r>
      <w:r w:rsidR="00E454B5" w:rsidRPr="00925AB4">
        <w:rPr>
          <w:sz w:val="22"/>
          <w:szCs w:val="22"/>
        </w:rPr>
        <w:t xml:space="preserve">31 марта 2009 года Решением Избирательной комиссии Новосибирской области </w:t>
      </w:r>
      <w:r w:rsidR="00B83CC7" w:rsidRPr="00925AB4">
        <w:rPr>
          <w:sz w:val="22"/>
          <w:szCs w:val="22"/>
        </w:rPr>
        <w:t xml:space="preserve">№ 96/640 </w:t>
      </w:r>
      <w:r w:rsidR="000C1277" w:rsidRPr="00925AB4">
        <w:rPr>
          <w:sz w:val="22"/>
          <w:szCs w:val="22"/>
        </w:rPr>
        <w:t>"</w:t>
      </w:r>
      <w:r w:rsidR="00B83CC7" w:rsidRPr="00925AB4">
        <w:rPr>
          <w:sz w:val="22"/>
          <w:szCs w:val="22"/>
        </w:rPr>
        <w:t xml:space="preserve">О конкурсных работах, направляемых для прохождения второго этапа конкурса в Российский центр обучения </w:t>
      </w:r>
      <w:r w:rsidR="00B83CC7" w:rsidRPr="00925AB4">
        <w:rPr>
          <w:sz w:val="22"/>
          <w:szCs w:val="22"/>
        </w:rPr>
        <w:lastRenderedPageBreak/>
        <w:t>избирательным технологиям при ЦИК России</w:t>
      </w:r>
      <w:r w:rsidR="000C1277" w:rsidRPr="00925AB4">
        <w:rPr>
          <w:sz w:val="22"/>
          <w:szCs w:val="22"/>
        </w:rPr>
        <w:t>"</w:t>
      </w:r>
      <w:r w:rsidR="00B83CC7" w:rsidRPr="00925AB4">
        <w:rPr>
          <w:sz w:val="22"/>
          <w:szCs w:val="22"/>
        </w:rPr>
        <w:t xml:space="preserve"> работа В.Э. Торгунаковой, группа ЮФ-45, 5 курс, по теме </w:t>
      </w:r>
      <w:r w:rsidR="000C1277" w:rsidRPr="00925AB4">
        <w:rPr>
          <w:sz w:val="22"/>
          <w:szCs w:val="22"/>
        </w:rPr>
        <w:t>"</w:t>
      </w:r>
      <w:r w:rsidR="00B83CC7" w:rsidRPr="00925AB4">
        <w:rPr>
          <w:sz w:val="22"/>
          <w:szCs w:val="22"/>
        </w:rPr>
        <w:t>Демократический выбор российских граждан в контексте отмены протестного голосования: история и современность</w:t>
      </w:r>
      <w:r w:rsidR="000C1277" w:rsidRPr="00925AB4">
        <w:rPr>
          <w:sz w:val="22"/>
          <w:szCs w:val="22"/>
        </w:rPr>
        <w:t>"</w:t>
      </w:r>
      <w:r w:rsidR="00B83CC7" w:rsidRPr="00925AB4">
        <w:rPr>
          <w:sz w:val="22"/>
          <w:szCs w:val="22"/>
        </w:rPr>
        <w:t xml:space="preserve">, направлена для прохождения второго этапа конкурса среди студентов и аспирантов высших учебных заведений (юридических вузов и факультетов, правовых кафедр) Российской Федерации на лучшую работу по вопросам  избирательного права и избирательного процесса в 2008/2009 учебном году в </w:t>
      </w:r>
      <w:r w:rsidR="00E454B5" w:rsidRPr="00925AB4">
        <w:rPr>
          <w:sz w:val="22"/>
          <w:szCs w:val="22"/>
        </w:rPr>
        <w:t>Российск</w:t>
      </w:r>
      <w:r w:rsidR="00B83CC7" w:rsidRPr="00925AB4">
        <w:rPr>
          <w:sz w:val="22"/>
          <w:szCs w:val="22"/>
        </w:rPr>
        <w:t>ий центр</w:t>
      </w:r>
      <w:r w:rsidR="00E454B5" w:rsidRPr="00925AB4">
        <w:rPr>
          <w:sz w:val="22"/>
          <w:szCs w:val="22"/>
        </w:rPr>
        <w:t xml:space="preserve"> обучения избирательным технологиям при Центральной избирательной комиссии РФ (РЦОИТ при ЦИК).</w:t>
      </w:r>
      <w:r w:rsidR="009B3685">
        <w:rPr>
          <w:sz w:val="22"/>
          <w:szCs w:val="22"/>
        </w:rPr>
        <w:t xml:space="preserve"> </w:t>
      </w:r>
      <w:r w:rsidR="00BB1A7C" w:rsidRPr="00925AB4">
        <w:rPr>
          <w:sz w:val="22"/>
          <w:szCs w:val="22"/>
        </w:rPr>
        <w:t xml:space="preserve">Согласно Постановления Центральной избирательной комиссии от 10 июня 2009 года № 163/1159-5 </w:t>
      </w:r>
      <w:r w:rsidR="000C1277" w:rsidRPr="00925AB4">
        <w:rPr>
          <w:sz w:val="22"/>
          <w:szCs w:val="22"/>
        </w:rPr>
        <w:t>"</w:t>
      </w:r>
      <w:r w:rsidR="00BB1A7C" w:rsidRPr="00925AB4">
        <w:rPr>
          <w:sz w:val="22"/>
          <w:szCs w:val="22"/>
        </w:rPr>
        <w:t>Об итогах конкурса среди студентов и аспирантов высших учебных заведений (юридических вузов и факультетов, правовых кафедр) Российской Федерации на лучшую работу по вопросам избирательного права и избирательного процесса в 2008/</w:t>
      </w:r>
      <w:bookmarkStart w:id="0" w:name="SearchWord"/>
      <w:bookmarkEnd w:id="0"/>
      <w:r w:rsidR="00BB1A7C" w:rsidRPr="00925AB4">
        <w:rPr>
          <w:rStyle w:val="af0"/>
          <w:b w:val="0"/>
          <w:sz w:val="22"/>
          <w:szCs w:val="22"/>
        </w:rPr>
        <w:t>2009</w:t>
      </w:r>
      <w:r w:rsidR="00BB1A7C" w:rsidRPr="00925AB4">
        <w:rPr>
          <w:sz w:val="22"/>
          <w:szCs w:val="22"/>
        </w:rPr>
        <w:t xml:space="preserve"> учебном году</w:t>
      </w:r>
      <w:r w:rsidR="000C1277" w:rsidRPr="00925AB4">
        <w:rPr>
          <w:sz w:val="22"/>
          <w:szCs w:val="22"/>
        </w:rPr>
        <w:t>"</w:t>
      </w:r>
      <w:r w:rsidR="00E022DA" w:rsidRPr="00925AB4">
        <w:rPr>
          <w:sz w:val="22"/>
          <w:szCs w:val="22"/>
        </w:rPr>
        <w:t xml:space="preserve"> В.Э. Торгунакова среди победителей конкурса не значится. Адрес сайта ЦИК: http://zoom.cikrf.ru/zoom/EdFields.asp?nqr=-1&amp;ndoc=0&amp;npg=-1.</w:t>
      </w:r>
    </w:p>
    <w:p w:rsidR="00F40F58" w:rsidRPr="00925AB4" w:rsidRDefault="00F14EC8" w:rsidP="00F40F5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bCs/>
          <w:sz w:val="22"/>
          <w:szCs w:val="22"/>
          <w:lang w:eastAsia="ru-RU"/>
        </w:rPr>
        <w:t>3</w:t>
      </w:r>
      <w:r w:rsidR="00F40F58" w:rsidRPr="00925AB4">
        <w:rPr>
          <w:rFonts w:eastAsia="Times New Roman"/>
          <w:bCs/>
          <w:sz w:val="22"/>
          <w:szCs w:val="22"/>
          <w:lang w:eastAsia="ru-RU"/>
        </w:rPr>
        <w:t>. </w:t>
      </w:r>
      <w:r w:rsidR="00F40F58" w:rsidRPr="00925AB4">
        <w:rPr>
          <w:sz w:val="22"/>
          <w:szCs w:val="22"/>
        </w:rPr>
        <w:t xml:space="preserve">29 апреля 2009 года оформлена заявка и направлена научная статья доцента А.И. Киселева </w:t>
      </w:r>
      <w:r w:rsidR="000C1277" w:rsidRPr="00925AB4">
        <w:rPr>
          <w:sz w:val="22"/>
          <w:szCs w:val="22"/>
        </w:rPr>
        <w:t>"</w:t>
      </w:r>
      <w:r w:rsidR="00F40F58" w:rsidRPr="00925AB4">
        <w:rPr>
          <w:sz w:val="22"/>
          <w:szCs w:val="22"/>
        </w:rPr>
        <w:t>Понятие механизма реализации прав и свобод человека и гражданина</w:t>
      </w:r>
      <w:r w:rsidR="000C1277" w:rsidRPr="00925AB4">
        <w:rPr>
          <w:sz w:val="22"/>
          <w:szCs w:val="22"/>
        </w:rPr>
        <w:t>"</w:t>
      </w:r>
      <w:r w:rsidR="00F40F58" w:rsidRPr="00925AB4">
        <w:rPr>
          <w:sz w:val="22"/>
          <w:szCs w:val="22"/>
        </w:rPr>
        <w:t xml:space="preserve"> на Всероссийский конкурс по проблеме прав человека и гражданина в Российской Федерации, объявленный Российской академией юридических наук. Конкурс проводится в один тур в период с 01.04.2009 по 01.07.2009 г. Работа А.И. Киселева представлена на конкурс согласно требованиям в электронном виде и направлена по электронному адресу </w:t>
      </w:r>
      <w:hyperlink r:id="rId15" w:history="1">
        <w:r w:rsidR="00F40F58" w:rsidRPr="00925AB4">
          <w:rPr>
            <w:rStyle w:val="ac"/>
            <w:color w:val="auto"/>
            <w:sz w:val="22"/>
            <w:szCs w:val="22"/>
            <w:u w:val="none"/>
          </w:rPr>
          <w:t>www.jus.ru</w:t>
        </w:r>
      </w:hyperlink>
      <w:r w:rsidR="00F40F58" w:rsidRPr="00925AB4">
        <w:rPr>
          <w:sz w:val="22"/>
          <w:szCs w:val="22"/>
        </w:rPr>
        <w:t xml:space="preserve">, </w:t>
      </w:r>
      <w:hyperlink r:id="rId16" w:history="1">
        <w:r w:rsidR="00F40F58" w:rsidRPr="00925AB4">
          <w:rPr>
            <w:rStyle w:val="ac"/>
            <w:color w:val="auto"/>
            <w:sz w:val="22"/>
            <w:szCs w:val="22"/>
            <w:u w:val="none"/>
            <w:lang w:val="en-US"/>
          </w:rPr>
          <w:t>koncepcia</w:t>
        </w:r>
        <w:r w:rsidR="00F40F58" w:rsidRPr="00925AB4">
          <w:rPr>
            <w:rStyle w:val="ac"/>
            <w:color w:val="auto"/>
            <w:sz w:val="22"/>
            <w:szCs w:val="22"/>
            <w:u w:val="none"/>
          </w:rPr>
          <w:t>2009@</w:t>
        </w:r>
        <w:r w:rsidR="00F40F58" w:rsidRPr="00925AB4">
          <w:rPr>
            <w:rStyle w:val="ac"/>
            <w:color w:val="auto"/>
            <w:sz w:val="22"/>
            <w:szCs w:val="22"/>
            <w:u w:val="none"/>
            <w:lang w:val="en-US"/>
          </w:rPr>
          <w:t>gmail</w:t>
        </w:r>
        <w:r w:rsidR="00F40F58" w:rsidRPr="00925AB4">
          <w:rPr>
            <w:rStyle w:val="ac"/>
            <w:color w:val="auto"/>
            <w:sz w:val="22"/>
            <w:szCs w:val="22"/>
            <w:u w:val="none"/>
          </w:rPr>
          <w:t>.</w:t>
        </w:r>
        <w:r w:rsidR="00F40F58" w:rsidRPr="00925AB4">
          <w:rPr>
            <w:rStyle w:val="ac"/>
            <w:color w:val="auto"/>
            <w:sz w:val="22"/>
            <w:szCs w:val="22"/>
            <w:u w:val="none"/>
            <w:lang w:val="en-US"/>
          </w:rPr>
          <w:t>com</w:t>
        </w:r>
      </w:hyperlink>
      <w:r w:rsidR="00F40F58" w:rsidRPr="00925AB4">
        <w:rPr>
          <w:sz w:val="22"/>
          <w:szCs w:val="22"/>
        </w:rPr>
        <w:t xml:space="preserve"> с приложением аннотации научной работы на русском и английском языках. С 01.07 по 31.08.2009 года работа рассматривалась и оценивалась Экспертным советом. Критериями оценки конкурсных работ являлись: а) актуальность работы; б) степень разработанности темы; в) научная новизна и неординарный подход; г) понимание проблемы; д) самостоятельность; е) оригинальность; ж) глубина раскрытия, ясность и последовательность, непротиворечивость,  обоснованность и достоверность изложения; з) теоретическая и практическая значимость работы; и) знание и использование в работе эмпирической базы и других источников; к) использование иллюстрированного материала; л) наличие реальных предложений, рекомендаций, которые смогут послужить основой для разработки концепции. Заключение экспертизы представленных на конкурс работ авторам не направлял</w:t>
      </w:r>
      <w:r w:rsidR="006123A7" w:rsidRPr="00925AB4">
        <w:rPr>
          <w:sz w:val="22"/>
          <w:szCs w:val="22"/>
        </w:rPr>
        <w:t>а</w:t>
      </w:r>
      <w:r w:rsidR="00F40F58" w:rsidRPr="00925AB4">
        <w:rPr>
          <w:sz w:val="22"/>
          <w:szCs w:val="22"/>
        </w:rPr>
        <w:t>сь.</w:t>
      </w:r>
    </w:p>
    <w:p w:rsidR="00F14EC8" w:rsidRPr="00925AB4" w:rsidRDefault="00F14EC8" w:rsidP="00F14EC8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925AB4">
        <w:rPr>
          <w:sz w:val="22"/>
          <w:szCs w:val="22"/>
        </w:rPr>
        <w:t>. В марте – апреле 2009 года оформлена заявка и представлена коллективная монография "</w:t>
      </w:r>
      <w:r w:rsidRPr="00925AB4">
        <w:rPr>
          <w:rFonts w:eastAsia="Times New Roman"/>
          <w:sz w:val="22"/>
          <w:szCs w:val="22"/>
          <w:lang w:eastAsia="ru-RU"/>
        </w:rPr>
        <w:t>Сибирь: история и современность (правовые, экономические и исторические аспекты развития)" / Под ред. С.В. Кущенко, Г.П. Литвинцевой. - Новосибирск: Изд-во НГТУ. -440 с.", в которой одними из авторов являются 5 преподавателей кафедры (</w:t>
      </w:r>
      <w:r w:rsidRPr="00925AB4">
        <w:rPr>
          <w:sz w:val="22"/>
          <w:szCs w:val="22"/>
        </w:rPr>
        <w:t>Ю.А. Грухин, И.В. Балакина, А.А. Макарцев, Е.А. Сидорова)</w:t>
      </w:r>
      <w:r w:rsidRPr="00925AB4">
        <w:rPr>
          <w:rFonts w:eastAsia="Times New Roman"/>
          <w:sz w:val="22"/>
          <w:szCs w:val="22"/>
          <w:lang w:eastAsia="ru-RU"/>
        </w:rPr>
        <w:t xml:space="preserve">, </w:t>
      </w:r>
      <w:r w:rsidRPr="00925AB4">
        <w:rPr>
          <w:sz w:val="22"/>
          <w:szCs w:val="22"/>
        </w:rPr>
        <w:t xml:space="preserve">на Всероссийский конкурс </w:t>
      </w:r>
      <w:r w:rsidRPr="00925AB4">
        <w:rPr>
          <w:rFonts w:eastAsia="Times New Roman"/>
          <w:sz w:val="22"/>
          <w:szCs w:val="22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учреждений. Работ</w:t>
      </w:r>
      <w:r w:rsidR="00122556">
        <w:rPr>
          <w:rFonts w:eastAsia="Times New Roman"/>
          <w:sz w:val="22"/>
          <w:szCs w:val="22"/>
          <w:lang w:eastAsia="ru-RU"/>
        </w:rPr>
        <w:t>а</w:t>
      </w:r>
      <w:r w:rsidRPr="00925AB4">
        <w:rPr>
          <w:rFonts w:eastAsia="Times New Roman"/>
          <w:sz w:val="22"/>
          <w:szCs w:val="22"/>
          <w:lang w:eastAsia="ru-RU"/>
        </w:rPr>
        <w:t xml:space="preserve"> и заявк</w:t>
      </w:r>
      <w:r>
        <w:rPr>
          <w:rFonts w:eastAsia="Times New Roman"/>
          <w:sz w:val="22"/>
          <w:szCs w:val="22"/>
          <w:lang w:eastAsia="ru-RU"/>
        </w:rPr>
        <w:t>а</w:t>
      </w:r>
      <w:r w:rsidRPr="00925AB4">
        <w:rPr>
          <w:rFonts w:eastAsia="Times New Roman"/>
          <w:sz w:val="22"/>
          <w:szCs w:val="22"/>
          <w:lang w:eastAsia="ru-RU"/>
        </w:rPr>
        <w:t xml:space="preserve"> направ</w:t>
      </w:r>
      <w:r>
        <w:rPr>
          <w:rFonts w:eastAsia="Times New Roman"/>
          <w:sz w:val="22"/>
          <w:szCs w:val="22"/>
          <w:lang w:eastAsia="ru-RU"/>
        </w:rPr>
        <w:t>лена</w:t>
      </w:r>
      <w:r w:rsidRPr="00925AB4">
        <w:rPr>
          <w:rFonts w:eastAsia="Times New Roman"/>
          <w:sz w:val="22"/>
          <w:szCs w:val="22"/>
          <w:lang w:eastAsia="ru-RU"/>
        </w:rPr>
        <w:t xml:space="preserve">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925AB4">
          <w:rPr>
            <w:rFonts w:eastAsia="Times New Roman"/>
            <w:sz w:val="22"/>
            <w:szCs w:val="22"/>
            <w:lang w:eastAsia="ru-RU"/>
          </w:rPr>
          <w:t>354000, г</w:t>
        </w:r>
      </w:smartTag>
      <w:r w:rsidRPr="00925AB4">
        <w:rPr>
          <w:rFonts w:eastAsia="Times New Roman"/>
          <w:sz w:val="22"/>
          <w:szCs w:val="22"/>
          <w:lang w:eastAsia="ru-RU"/>
        </w:rPr>
        <w:t xml:space="preserve">. Сочи, ул. Орджоникидзе, д. 10-а;  телефон/факс: (8622) 62-08-29; </w:t>
      </w:r>
      <w:r w:rsidRPr="00925AB4">
        <w:rPr>
          <w:rFonts w:eastAsia="Times New Roman"/>
          <w:sz w:val="22"/>
          <w:szCs w:val="22"/>
          <w:lang w:val="en-US" w:eastAsia="ru-RU"/>
        </w:rPr>
        <w:t>e</w:t>
      </w:r>
      <w:r w:rsidRPr="00925AB4">
        <w:rPr>
          <w:rFonts w:eastAsia="Times New Roman"/>
          <w:sz w:val="22"/>
          <w:szCs w:val="22"/>
          <w:lang w:eastAsia="ru-RU"/>
        </w:rPr>
        <w:t>-</w:t>
      </w:r>
      <w:r w:rsidRPr="00925AB4">
        <w:rPr>
          <w:rFonts w:eastAsia="Times New Roman"/>
          <w:sz w:val="22"/>
          <w:szCs w:val="22"/>
          <w:lang w:val="en-US" w:eastAsia="ru-RU"/>
        </w:rPr>
        <w:t>mail</w:t>
      </w:r>
      <w:r w:rsidRPr="00925AB4">
        <w:rPr>
          <w:rFonts w:eastAsia="Times New Roman"/>
          <w:sz w:val="22"/>
          <w:szCs w:val="22"/>
          <w:lang w:eastAsia="ru-RU"/>
        </w:rPr>
        <w:t xml:space="preserve">: </w:t>
      </w:r>
      <w:hyperlink r:id="rId17" w:history="1"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fondro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@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inbox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ru</w:t>
        </w:r>
      </w:hyperlink>
      <w:r w:rsidRPr="00925AB4">
        <w:rPr>
          <w:rFonts w:eastAsia="Times New Roman"/>
          <w:sz w:val="22"/>
          <w:szCs w:val="22"/>
          <w:lang w:eastAsia="ru-RU"/>
        </w:rPr>
        <w:t>;  </w:t>
      </w:r>
      <w:r w:rsidRPr="00925AB4">
        <w:rPr>
          <w:rFonts w:eastAsia="Times New Roman"/>
          <w:bCs/>
          <w:sz w:val="22"/>
          <w:szCs w:val="22"/>
          <w:lang w:val="en-US" w:eastAsia="ru-RU"/>
        </w:rPr>
        <w:t>http</w:t>
      </w:r>
      <w:r w:rsidRPr="00925AB4">
        <w:rPr>
          <w:rFonts w:eastAsia="Times New Roman"/>
          <w:bCs/>
          <w:sz w:val="22"/>
          <w:szCs w:val="22"/>
          <w:lang w:eastAsia="ru-RU"/>
        </w:rPr>
        <w:t>://</w:t>
      </w:r>
      <w:hyperlink r:id="rId18" w:history="1"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www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fondro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sochi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ru</w:t>
        </w:r>
      </w:hyperlink>
      <w:r w:rsidRPr="00925AB4">
        <w:rPr>
          <w:rFonts w:eastAsia="Times New Roman"/>
          <w:bCs/>
          <w:sz w:val="22"/>
          <w:szCs w:val="22"/>
          <w:lang w:eastAsia="ru-RU"/>
        </w:rPr>
        <w:t xml:space="preserve">, </w:t>
      </w:r>
      <w:hyperlink r:id="rId19" w:history="1"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www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fondro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ru</w:t>
        </w:r>
      </w:hyperlink>
      <w:r w:rsidRPr="00925AB4">
        <w:rPr>
          <w:rFonts w:eastAsia="Times New Roman"/>
          <w:bCs/>
          <w:sz w:val="22"/>
          <w:szCs w:val="22"/>
          <w:lang w:eastAsia="ru-RU"/>
        </w:rPr>
        <w:t>.</w:t>
      </w:r>
      <w:r>
        <w:rPr>
          <w:rFonts w:eastAsia="Times New Roman"/>
          <w:bCs/>
          <w:sz w:val="22"/>
          <w:szCs w:val="22"/>
          <w:lang w:eastAsia="ru-RU"/>
        </w:rPr>
        <w:t xml:space="preserve"> </w:t>
      </w:r>
      <w:r w:rsidRPr="00925AB4">
        <w:rPr>
          <w:sz w:val="22"/>
          <w:szCs w:val="22"/>
        </w:rPr>
        <w:t>По результатам проведения конкурса преподаватели Ю.А. Грухин, И.В. Балакина, А.А. Макарцев, Е.А. Сидорова признаны его лауреатами за книгу "</w:t>
      </w:r>
      <w:r w:rsidRPr="00925AB4">
        <w:rPr>
          <w:rFonts w:eastAsia="Times New Roman"/>
          <w:sz w:val="22"/>
          <w:szCs w:val="22"/>
          <w:lang w:eastAsia="ru-RU"/>
        </w:rPr>
        <w:t xml:space="preserve">Сибирь: история и современность (правовые, экономические и исторические аспекты развития)". Эта работа </w:t>
      </w:r>
      <w:r w:rsidRPr="00925AB4">
        <w:rPr>
          <w:bCs/>
          <w:iCs/>
          <w:sz w:val="22"/>
          <w:szCs w:val="22"/>
        </w:rPr>
        <w:t>рекомендована Фондом развития отечественного образования для использования в учебном процессе и переиздания для широкой научной общественности в России и за рубежом.</w:t>
      </w:r>
    </w:p>
    <w:p w:rsidR="00F40F58" w:rsidRPr="00925AB4" w:rsidRDefault="00F40F58" w:rsidP="00F40F5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5. 11 мая 2009 г. оформлен</w:t>
      </w:r>
      <w:r w:rsidR="00955F0F" w:rsidRPr="00925AB4">
        <w:rPr>
          <w:sz w:val="22"/>
          <w:szCs w:val="22"/>
        </w:rPr>
        <w:t>ы</w:t>
      </w:r>
      <w:r w:rsidRPr="00925AB4">
        <w:rPr>
          <w:sz w:val="22"/>
          <w:szCs w:val="22"/>
        </w:rPr>
        <w:t xml:space="preserve"> заявк</w:t>
      </w:r>
      <w:r w:rsidR="006123A7" w:rsidRPr="00925AB4">
        <w:rPr>
          <w:sz w:val="22"/>
          <w:szCs w:val="22"/>
        </w:rPr>
        <w:t>и</w:t>
      </w:r>
      <w:r w:rsidRPr="00925AB4">
        <w:rPr>
          <w:sz w:val="22"/>
          <w:szCs w:val="22"/>
        </w:rPr>
        <w:t xml:space="preserve"> и представлен</w:t>
      </w:r>
      <w:r w:rsidR="00214204" w:rsidRPr="00925AB4">
        <w:rPr>
          <w:sz w:val="22"/>
          <w:szCs w:val="22"/>
        </w:rPr>
        <w:t>о 4</w:t>
      </w:r>
      <w:r w:rsidRPr="00925AB4">
        <w:rPr>
          <w:sz w:val="22"/>
          <w:szCs w:val="22"/>
        </w:rPr>
        <w:t xml:space="preserve"> работы преподавателей</w:t>
      </w:r>
      <w:r w:rsidR="00E015F1" w:rsidRPr="00925AB4">
        <w:rPr>
          <w:sz w:val="22"/>
          <w:szCs w:val="22"/>
        </w:rPr>
        <w:t>:</w:t>
      </w:r>
      <w:r w:rsidRPr="00925AB4">
        <w:rPr>
          <w:sz w:val="22"/>
          <w:szCs w:val="22"/>
        </w:rPr>
        <w:t xml:space="preserve"> а) Балакина И.В. Практикум по конституционному праву Российской Федерации: учебно-методическое пособие. –Новосибирск: Изд-во НГТУ, 2008. –112 с.; б) </w:t>
      </w:r>
      <w:r w:rsidRPr="00925AB4">
        <w:rPr>
          <w:sz w:val="22"/>
          <w:szCs w:val="22"/>
          <w:lang w:eastAsia="ru-RU"/>
        </w:rPr>
        <w:t xml:space="preserve">Грухин Ю.А., </w:t>
      </w:r>
      <w:hyperlink r:id="rId20" w:tgtFrame="_blank" w:history="1">
        <w:r w:rsidRPr="00925AB4">
          <w:rPr>
            <w:sz w:val="22"/>
            <w:szCs w:val="22"/>
            <w:lang w:eastAsia="ru-RU"/>
          </w:rPr>
          <w:t xml:space="preserve">Сидорова Е.А. </w:t>
        </w:r>
      </w:hyperlink>
      <w:r w:rsidRPr="00925AB4">
        <w:rPr>
          <w:bCs/>
          <w:sz w:val="22"/>
          <w:szCs w:val="22"/>
          <w:lang w:eastAsia="ru-RU"/>
        </w:rPr>
        <w:t>Практикум по теории государства и права. Часть 1. Теория государства</w:t>
      </w:r>
      <w:r w:rsidRPr="00925AB4">
        <w:rPr>
          <w:sz w:val="22"/>
          <w:szCs w:val="22"/>
          <w:lang w:eastAsia="ru-RU"/>
        </w:rPr>
        <w:t>: учебное пособие. НГТУ, 2008. – 68 c.; в)</w:t>
      </w:r>
      <w:r w:rsidRPr="00925AB4">
        <w:rPr>
          <w:rFonts w:eastAsia="Times New Roman"/>
          <w:sz w:val="22"/>
          <w:szCs w:val="22"/>
          <w:lang w:eastAsia="ru-RU"/>
        </w:rPr>
        <w:t xml:space="preserve"> Киселева Е.И. </w:t>
      </w:r>
      <w:r w:rsidRPr="00925AB4">
        <w:rPr>
          <w:rFonts w:eastAsia="Times New Roman"/>
          <w:bCs/>
          <w:sz w:val="22"/>
          <w:szCs w:val="22"/>
          <w:lang w:eastAsia="ru-RU"/>
        </w:rPr>
        <w:t>Налоговое право</w:t>
      </w:r>
      <w:r w:rsidRPr="00925AB4">
        <w:rPr>
          <w:rFonts w:eastAsia="Times New Roman"/>
          <w:sz w:val="22"/>
          <w:szCs w:val="22"/>
          <w:lang w:eastAsia="ru-RU"/>
        </w:rPr>
        <w:t>: учебно-методическое пособие / НГТУ, 2008. -–52 c.; г) </w:t>
      </w:r>
      <w:hyperlink r:id="rId21" w:tgtFrame="_blank" w:history="1">
        <w:r w:rsidRPr="00925AB4">
          <w:rPr>
            <w:rFonts w:eastAsia="Times New Roman"/>
            <w:sz w:val="22"/>
            <w:szCs w:val="22"/>
            <w:lang w:eastAsia="ru-RU"/>
          </w:rPr>
          <w:t xml:space="preserve">Киселева Е.И. </w:t>
        </w:r>
      </w:hyperlink>
      <w:r w:rsidRPr="00925AB4">
        <w:rPr>
          <w:rFonts w:eastAsia="Times New Roman"/>
          <w:bCs/>
          <w:sz w:val="22"/>
          <w:szCs w:val="22"/>
          <w:lang w:eastAsia="ru-RU"/>
        </w:rPr>
        <w:t>Финансовое право</w:t>
      </w:r>
      <w:r w:rsidRPr="00925AB4">
        <w:rPr>
          <w:rFonts w:eastAsia="Times New Roman"/>
          <w:sz w:val="22"/>
          <w:szCs w:val="22"/>
          <w:lang w:eastAsia="ru-RU"/>
        </w:rPr>
        <w:t>: курс лекций. НГТУ, 2008. -–164 c.)</w:t>
      </w:r>
      <w:r w:rsidR="00214204" w:rsidRPr="00925AB4">
        <w:rPr>
          <w:rFonts w:eastAsia="Times New Roman"/>
          <w:sz w:val="22"/>
          <w:szCs w:val="22"/>
          <w:lang w:eastAsia="ru-RU"/>
        </w:rPr>
        <w:t>,</w:t>
      </w:r>
      <w:r w:rsidRPr="00925AB4">
        <w:rPr>
          <w:rFonts w:eastAsia="Times New Roman"/>
          <w:sz w:val="22"/>
          <w:szCs w:val="22"/>
          <w:lang w:eastAsia="ru-RU"/>
        </w:rPr>
        <w:t xml:space="preserve"> для участия во Всероссийском конкурсе на лучшую научную книгу 2008 года среди преподавателей высших учебных заведений и научных сотрудников научно-исследовательских учреждений, объявленного Фондом развития отечественного образования при содействии Государственной академии наук </w:t>
      </w:r>
      <w:r w:rsidR="000C1277" w:rsidRPr="00925AB4">
        <w:rPr>
          <w:rFonts w:eastAsia="Times New Roman"/>
          <w:sz w:val="22"/>
          <w:szCs w:val="22"/>
          <w:lang w:eastAsia="ru-RU"/>
        </w:rPr>
        <w:t>"</w:t>
      </w:r>
      <w:r w:rsidRPr="00925AB4">
        <w:rPr>
          <w:rFonts w:eastAsia="Times New Roman"/>
          <w:sz w:val="22"/>
          <w:szCs w:val="22"/>
          <w:lang w:eastAsia="ru-RU"/>
        </w:rPr>
        <w:t>Российская академия образования</w:t>
      </w:r>
      <w:r w:rsidR="000C1277" w:rsidRPr="00925AB4">
        <w:rPr>
          <w:rFonts w:eastAsia="Times New Roman"/>
          <w:sz w:val="22"/>
          <w:szCs w:val="22"/>
          <w:lang w:eastAsia="ru-RU"/>
        </w:rPr>
        <w:t>"</w:t>
      </w:r>
      <w:r w:rsidRPr="00925AB4">
        <w:rPr>
          <w:rFonts w:eastAsia="Times New Roman"/>
          <w:b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в целях поддержки научных исследований ученых (</w:t>
      </w:r>
      <w:smartTag w:uri="urn:schemas-microsoft-com:office:smarttags" w:element="metricconverter">
        <w:smartTagPr>
          <w:attr w:name="ProductID" w:val="354000, г"/>
          <w:attr w:name="tabIndex" w:val="0"/>
          <w:attr w:name="style" w:val="BACKGROUND-POSITION: left bottom; BACKGROUND-IMAGE: url(res://ietag.dll/#34/#1001); BACKGROUND-REPEAT: repeat-x"/>
        </w:smartTagPr>
        <w:r w:rsidRPr="00925AB4">
          <w:rPr>
            <w:rFonts w:eastAsia="Times New Roman"/>
            <w:sz w:val="22"/>
            <w:szCs w:val="22"/>
            <w:lang w:eastAsia="ru-RU"/>
          </w:rPr>
          <w:t>354000, г</w:t>
        </w:r>
      </w:smartTag>
      <w:r w:rsidRPr="00925AB4">
        <w:rPr>
          <w:rFonts w:eastAsia="Times New Roman"/>
          <w:sz w:val="22"/>
          <w:szCs w:val="22"/>
          <w:lang w:eastAsia="ru-RU"/>
        </w:rPr>
        <w:t xml:space="preserve">. Сочи, ул. Орджоникидзе, д. 10 а, телефон/факс: (8622) 62-08-57; </w:t>
      </w:r>
      <w:r w:rsidRPr="00925AB4">
        <w:rPr>
          <w:rFonts w:eastAsia="Times New Roman"/>
          <w:sz w:val="22"/>
          <w:szCs w:val="22"/>
          <w:lang w:val="en-US" w:eastAsia="ru-RU"/>
        </w:rPr>
        <w:t>e</w:t>
      </w:r>
      <w:r w:rsidRPr="00925AB4">
        <w:rPr>
          <w:rFonts w:eastAsia="Times New Roman"/>
          <w:sz w:val="22"/>
          <w:szCs w:val="22"/>
          <w:lang w:eastAsia="ru-RU"/>
        </w:rPr>
        <w:t>-</w:t>
      </w:r>
      <w:r w:rsidRPr="00925AB4">
        <w:rPr>
          <w:rFonts w:eastAsia="Times New Roman"/>
          <w:sz w:val="22"/>
          <w:szCs w:val="22"/>
          <w:lang w:val="en-US" w:eastAsia="ru-RU"/>
        </w:rPr>
        <w:t>mail</w:t>
      </w:r>
      <w:r w:rsidRPr="00925AB4">
        <w:rPr>
          <w:rFonts w:eastAsia="Times New Roman"/>
          <w:sz w:val="22"/>
          <w:szCs w:val="22"/>
          <w:lang w:eastAsia="ru-RU"/>
        </w:rPr>
        <w:t xml:space="preserve">: </w:t>
      </w:r>
      <w:hyperlink r:id="rId22" w:history="1"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fondro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@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inbox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ru</w:t>
        </w:r>
      </w:hyperlink>
      <w:r w:rsidRPr="00925AB4">
        <w:rPr>
          <w:rFonts w:eastAsia="Times New Roman"/>
          <w:sz w:val="22"/>
          <w:szCs w:val="22"/>
          <w:lang w:eastAsia="ru-RU"/>
        </w:rPr>
        <w:t xml:space="preserve">;  </w:t>
      </w:r>
      <w:r w:rsidRPr="00925AB4">
        <w:rPr>
          <w:rFonts w:eastAsia="Times New Roman"/>
          <w:bCs/>
          <w:sz w:val="22"/>
          <w:szCs w:val="22"/>
          <w:lang w:val="en-US" w:eastAsia="ru-RU"/>
        </w:rPr>
        <w:t>http</w:t>
      </w:r>
      <w:r w:rsidRPr="00925AB4">
        <w:rPr>
          <w:rFonts w:eastAsia="Times New Roman"/>
          <w:bCs/>
          <w:sz w:val="22"/>
          <w:szCs w:val="22"/>
          <w:lang w:eastAsia="ru-RU"/>
        </w:rPr>
        <w:t>://</w:t>
      </w:r>
      <w:hyperlink r:id="rId23" w:history="1"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www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fondro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sochi</w:t>
        </w:r>
        <w:r w:rsidRPr="00925AB4">
          <w:rPr>
            <w:rFonts w:eastAsia="Times New Roman"/>
            <w:bCs/>
            <w:sz w:val="22"/>
            <w:szCs w:val="22"/>
            <w:lang w:eastAsia="ru-RU"/>
          </w:rPr>
          <w:t>.</w:t>
        </w:r>
        <w:r w:rsidRPr="00925AB4">
          <w:rPr>
            <w:rFonts w:eastAsia="Times New Roman"/>
            <w:bCs/>
            <w:sz w:val="22"/>
            <w:szCs w:val="22"/>
            <w:lang w:val="en-US" w:eastAsia="ru-RU"/>
          </w:rPr>
          <w:t>ru</w:t>
        </w:r>
      </w:hyperlink>
      <w:r w:rsidRPr="00925AB4">
        <w:rPr>
          <w:rFonts w:eastAsia="Times New Roman"/>
          <w:bCs/>
          <w:sz w:val="22"/>
          <w:szCs w:val="22"/>
          <w:lang w:eastAsia="ru-RU"/>
        </w:rPr>
        <w:t>).</w:t>
      </w:r>
      <w:r w:rsidR="009B3685">
        <w:rPr>
          <w:rFonts w:eastAsia="Times New Roman"/>
          <w:bCs/>
          <w:sz w:val="22"/>
          <w:szCs w:val="22"/>
          <w:lang w:eastAsia="ru-RU"/>
        </w:rPr>
        <w:t xml:space="preserve"> </w:t>
      </w:r>
      <w:r w:rsidRPr="00925AB4">
        <w:rPr>
          <w:sz w:val="22"/>
          <w:szCs w:val="22"/>
        </w:rPr>
        <w:t>По результатам проведения конкурса доцент кафедры Е.И. </w:t>
      </w:r>
      <w:hyperlink r:id="rId24" w:tgtFrame="_blank" w:history="1">
        <w:r w:rsidRPr="00925AB4">
          <w:rPr>
            <w:rFonts w:eastAsia="Times New Roman"/>
            <w:sz w:val="22"/>
            <w:szCs w:val="22"/>
            <w:lang w:eastAsia="ru-RU"/>
          </w:rPr>
          <w:t xml:space="preserve">Киселева </w:t>
        </w:r>
      </w:hyperlink>
      <w:r w:rsidRPr="00925AB4">
        <w:rPr>
          <w:sz w:val="22"/>
          <w:szCs w:val="22"/>
        </w:rPr>
        <w:t xml:space="preserve">признана его лауреатом за книгу </w:t>
      </w:r>
      <w:r w:rsidR="000C1277" w:rsidRPr="00925AB4">
        <w:rPr>
          <w:sz w:val="22"/>
          <w:szCs w:val="22"/>
        </w:rPr>
        <w:t>"</w:t>
      </w:r>
      <w:r w:rsidRPr="00925AB4">
        <w:rPr>
          <w:rFonts w:eastAsia="Times New Roman"/>
          <w:bCs/>
          <w:sz w:val="22"/>
          <w:szCs w:val="22"/>
          <w:lang w:eastAsia="ru-RU"/>
        </w:rPr>
        <w:t>Финансовое право</w:t>
      </w:r>
      <w:r w:rsidRPr="00925AB4">
        <w:rPr>
          <w:rFonts w:eastAsia="Times New Roman"/>
          <w:sz w:val="22"/>
          <w:szCs w:val="22"/>
          <w:lang w:eastAsia="ru-RU"/>
        </w:rPr>
        <w:t>: курс лекций</w:t>
      </w:r>
      <w:r w:rsidR="000C1277" w:rsidRPr="00925AB4">
        <w:rPr>
          <w:rFonts w:eastAsia="Times New Roman"/>
          <w:sz w:val="22"/>
          <w:szCs w:val="22"/>
          <w:lang w:eastAsia="ru-RU"/>
        </w:rPr>
        <w:t>"</w:t>
      </w:r>
      <w:r w:rsidRPr="00925AB4">
        <w:rPr>
          <w:rFonts w:eastAsia="Times New Roman"/>
          <w:sz w:val="22"/>
          <w:szCs w:val="22"/>
          <w:lang w:eastAsia="ru-RU"/>
        </w:rPr>
        <w:t xml:space="preserve">. НГТУ, 2008. -–164 c. Эта работа </w:t>
      </w:r>
      <w:r w:rsidRPr="00925AB4">
        <w:rPr>
          <w:bCs/>
          <w:iCs/>
          <w:sz w:val="22"/>
          <w:szCs w:val="22"/>
        </w:rPr>
        <w:t>рекомендована Фондом развития отечественного образования для использования в учебном процессе и переиздания для широкой научной общественности в России и за рубежом.</w:t>
      </w:r>
    </w:p>
    <w:p w:rsidR="00F40F58" w:rsidRDefault="00F40F58" w:rsidP="005671F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sz w:val="22"/>
          <w:szCs w:val="22"/>
        </w:rPr>
        <w:lastRenderedPageBreak/>
        <w:t>6. </w:t>
      </w:r>
      <w:r w:rsidR="00E015F1" w:rsidRPr="00925AB4">
        <w:rPr>
          <w:sz w:val="22"/>
          <w:szCs w:val="22"/>
        </w:rPr>
        <w:t xml:space="preserve">Согласно Указания проректора НГТУ по научной работе А.Г. Вострецова от 21 мая 2009 г. № 15 </w:t>
      </w:r>
      <w:r w:rsidR="000C1277" w:rsidRPr="00925AB4">
        <w:rPr>
          <w:sz w:val="22"/>
          <w:szCs w:val="22"/>
        </w:rPr>
        <w:t>"</w:t>
      </w:r>
      <w:r w:rsidR="00E015F1" w:rsidRPr="00925AB4">
        <w:rPr>
          <w:sz w:val="22"/>
          <w:szCs w:val="22"/>
        </w:rPr>
        <w:t>О предоставлении списков</w:t>
      </w:r>
      <w:r w:rsidR="000C1277" w:rsidRPr="00925AB4">
        <w:rPr>
          <w:sz w:val="22"/>
          <w:szCs w:val="22"/>
        </w:rPr>
        <w:t>"</w:t>
      </w:r>
      <w:r w:rsidR="00E015F1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>24 июня 2009 года в отдел организации НИР НГТУ представлен</w:t>
      </w:r>
      <w:r w:rsidR="00D54AD2" w:rsidRPr="00925AB4">
        <w:rPr>
          <w:sz w:val="22"/>
          <w:szCs w:val="22"/>
        </w:rPr>
        <w:t>а заявка</w:t>
      </w:r>
      <w:r w:rsidRPr="00925AB4">
        <w:rPr>
          <w:sz w:val="22"/>
          <w:szCs w:val="22"/>
        </w:rPr>
        <w:t xml:space="preserve"> </w:t>
      </w:r>
      <w:r w:rsidR="00D54AD2" w:rsidRPr="00925AB4">
        <w:rPr>
          <w:sz w:val="22"/>
          <w:szCs w:val="22"/>
        </w:rPr>
        <w:t>(</w:t>
      </w:r>
      <w:r w:rsidRPr="00925AB4">
        <w:rPr>
          <w:sz w:val="22"/>
          <w:szCs w:val="22"/>
        </w:rPr>
        <w:t>материалы и документы</w:t>
      </w:r>
      <w:r w:rsidR="00D54AD2" w:rsidRPr="00925AB4">
        <w:rPr>
          <w:sz w:val="22"/>
          <w:szCs w:val="22"/>
        </w:rPr>
        <w:t>)</w:t>
      </w:r>
      <w:r w:rsidRPr="00925AB4">
        <w:rPr>
          <w:sz w:val="22"/>
          <w:szCs w:val="22"/>
        </w:rPr>
        <w:t xml:space="preserve"> по проблемам регионального права для участия в открытом конкурсе НК- 160П, объявленного Федеральным агентством по образованию, на выполнение поисковых научно-исследовательских работ по проекту (лоту):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Проведение поисковых научно-исследовательских работ по направлению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Юридические  и политические науки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в рамках мероприятия 1.2.2 Программы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, научными группами под руководством кандидатов наук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, направления 1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Стимулирование закрепления молодежи в сфере науки, образования и высоких технологий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федеральной целевой программы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Научные и научно-педагогические кадры инновационной России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на 2009-2013 годы в соответствии с приказом Рособразования № 326 от 31.03.2009 г.</w:t>
      </w:r>
      <w:r w:rsidR="009B3685">
        <w:rPr>
          <w:sz w:val="22"/>
          <w:szCs w:val="22"/>
        </w:rPr>
        <w:t xml:space="preserve"> </w:t>
      </w:r>
      <w:r w:rsidR="00D41516" w:rsidRPr="00925AB4">
        <w:rPr>
          <w:rFonts w:eastAsia="Times New Roman"/>
          <w:sz w:val="22"/>
          <w:szCs w:val="22"/>
          <w:lang w:eastAsia="ru-RU"/>
        </w:rPr>
        <w:t xml:space="preserve">Согласно сообщению начальника Управления научных исследований и инновационных программ В.И. Кошкина </w:t>
      </w:r>
      <w:r w:rsidR="001E0D13">
        <w:rPr>
          <w:rFonts w:eastAsia="Times New Roman"/>
          <w:sz w:val="22"/>
          <w:szCs w:val="22"/>
          <w:lang w:eastAsia="ru-RU"/>
        </w:rPr>
        <w:t xml:space="preserve">от 03 июля 2009 г. № 20-538 </w:t>
      </w:r>
      <w:r w:rsidR="00D41516" w:rsidRPr="00925AB4">
        <w:rPr>
          <w:rFonts w:eastAsia="Times New Roman"/>
          <w:sz w:val="22"/>
          <w:szCs w:val="22"/>
          <w:lang w:eastAsia="ru-RU"/>
        </w:rPr>
        <w:t>на имя ректора НГТУ Н.В. Пустово</w:t>
      </w:r>
      <w:r w:rsidR="00F97B83" w:rsidRPr="00925AB4">
        <w:rPr>
          <w:rFonts w:eastAsia="Times New Roman"/>
          <w:sz w:val="22"/>
          <w:szCs w:val="22"/>
          <w:lang w:eastAsia="ru-RU"/>
        </w:rPr>
        <w:t xml:space="preserve">го стало известно, что </w:t>
      </w:r>
      <w:r w:rsidR="00D54AD2" w:rsidRPr="00925AB4">
        <w:rPr>
          <w:rFonts w:eastAsia="Times New Roman"/>
          <w:sz w:val="22"/>
          <w:szCs w:val="22"/>
          <w:lang w:eastAsia="ru-RU"/>
        </w:rPr>
        <w:t xml:space="preserve">данная </w:t>
      </w:r>
      <w:r w:rsidR="00F97B83" w:rsidRPr="00925AB4">
        <w:rPr>
          <w:rFonts w:eastAsia="Times New Roman"/>
          <w:sz w:val="22"/>
          <w:szCs w:val="22"/>
          <w:lang w:eastAsia="ru-RU"/>
        </w:rPr>
        <w:t>заявка на участие в открытом конкурсе НК-160П</w:t>
      </w:r>
      <w:r w:rsidR="00D54AD2" w:rsidRPr="00925AB4">
        <w:rPr>
          <w:rFonts w:eastAsia="Times New Roman"/>
          <w:sz w:val="22"/>
          <w:szCs w:val="22"/>
          <w:lang w:eastAsia="ru-RU"/>
        </w:rPr>
        <w:t xml:space="preserve"> подана с опозданием и потому подлежит возврату </w:t>
      </w:r>
      <w:r w:rsidR="00517C36" w:rsidRPr="00925AB4">
        <w:rPr>
          <w:rFonts w:eastAsia="Times New Roman"/>
          <w:sz w:val="22"/>
          <w:szCs w:val="22"/>
          <w:lang w:eastAsia="ru-RU"/>
        </w:rPr>
        <w:t>Участнику размещения заказа.</w:t>
      </w:r>
    </w:p>
    <w:p w:rsidR="00CD07CD" w:rsidRPr="00925AB4" w:rsidRDefault="00CD07CD" w:rsidP="005671F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DC0647" w:rsidRPr="00925AB4" w:rsidRDefault="00DC0647" w:rsidP="00DC0647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 xml:space="preserve">Приложение </w:t>
      </w:r>
      <w:r w:rsidR="00C532AB" w:rsidRPr="00925AB4">
        <w:rPr>
          <w:b/>
          <w:sz w:val="22"/>
          <w:szCs w:val="22"/>
        </w:rPr>
        <w:t>1</w:t>
      </w:r>
      <w:r w:rsidR="004359B5" w:rsidRPr="00925AB4">
        <w:rPr>
          <w:b/>
          <w:sz w:val="22"/>
          <w:szCs w:val="22"/>
        </w:rPr>
        <w:t>2</w:t>
      </w:r>
    </w:p>
    <w:p w:rsidR="00CD07CD" w:rsidRDefault="00CD07CD" w:rsidP="00DC0647">
      <w:pPr>
        <w:jc w:val="center"/>
        <w:rPr>
          <w:b/>
          <w:color w:val="000000"/>
          <w:sz w:val="22"/>
          <w:szCs w:val="22"/>
        </w:rPr>
      </w:pPr>
    </w:p>
    <w:p w:rsidR="00DC0647" w:rsidRPr="00925AB4" w:rsidRDefault="003E0AB8" w:rsidP="00DC0647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Сведения о </w:t>
      </w:r>
      <w:r w:rsidR="00DC0647" w:rsidRPr="00925AB4">
        <w:rPr>
          <w:b/>
          <w:color w:val="000000"/>
          <w:sz w:val="22"/>
          <w:szCs w:val="22"/>
        </w:rPr>
        <w:t>научны</w:t>
      </w:r>
      <w:r w:rsidRPr="00925AB4">
        <w:rPr>
          <w:b/>
          <w:color w:val="000000"/>
          <w:sz w:val="22"/>
          <w:szCs w:val="22"/>
        </w:rPr>
        <w:t>х</w:t>
      </w:r>
      <w:r w:rsidR="00DC0647" w:rsidRPr="00925AB4">
        <w:rPr>
          <w:b/>
          <w:color w:val="000000"/>
          <w:sz w:val="22"/>
          <w:szCs w:val="22"/>
        </w:rPr>
        <w:t xml:space="preserve"> стат</w:t>
      </w:r>
      <w:r w:rsidR="002B534C" w:rsidRPr="00925AB4">
        <w:rPr>
          <w:b/>
          <w:color w:val="000000"/>
          <w:sz w:val="22"/>
          <w:szCs w:val="22"/>
        </w:rPr>
        <w:t>ь</w:t>
      </w:r>
      <w:r w:rsidRPr="00925AB4">
        <w:rPr>
          <w:b/>
          <w:color w:val="000000"/>
          <w:sz w:val="22"/>
          <w:szCs w:val="22"/>
        </w:rPr>
        <w:t>ях</w:t>
      </w:r>
      <w:r w:rsidR="00D75A69" w:rsidRPr="00925AB4">
        <w:rPr>
          <w:b/>
          <w:color w:val="000000"/>
          <w:sz w:val="22"/>
          <w:szCs w:val="22"/>
        </w:rPr>
        <w:t xml:space="preserve">, </w:t>
      </w:r>
      <w:r w:rsidRPr="00925AB4">
        <w:rPr>
          <w:b/>
          <w:color w:val="000000"/>
          <w:sz w:val="22"/>
          <w:szCs w:val="22"/>
        </w:rPr>
        <w:t>опубликован</w:t>
      </w:r>
      <w:r w:rsidR="00D75A69" w:rsidRPr="00925AB4">
        <w:rPr>
          <w:b/>
          <w:color w:val="000000"/>
          <w:sz w:val="22"/>
          <w:szCs w:val="22"/>
        </w:rPr>
        <w:t xml:space="preserve">ных </w:t>
      </w:r>
      <w:r w:rsidR="00DC0647" w:rsidRPr="00925AB4">
        <w:rPr>
          <w:b/>
          <w:color w:val="000000"/>
          <w:sz w:val="22"/>
          <w:szCs w:val="22"/>
        </w:rPr>
        <w:t>в изданиях из списка ВАК</w:t>
      </w:r>
    </w:p>
    <w:p w:rsidR="00772686" w:rsidRDefault="00772686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1. Заякина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Р.А. </w:t>
      </w:r>
      <w:r w:rsidRPr="00925AB4">
        <w:rPr>
          <w:rFonts w:eastAsia="Times New Roman"/>
          <w:bCs/>
          <w:sz w:val="22"/>
          <w:szCs w:val="22"/>
          <w:lang w:eastAsia="ru-RU"/>
        </w:rPr>
        <w:t>Влияние культурного пространства технического вуза на адаптацию студентов</w:t>
      </w:r>
      <w:r w:rsidRPr="00925AB4">
        <w:rPr>
          <w:rFonts w:eastAsia="Times New Roman"/>
          <w:sz w:val="22"/>
          <w:szCs w:val="22"/>
          <w:lang w:eastAsia="ru-RU"/>
        </w:rPr>
        <w:t xml:space="preserve"> // Гуманитарные науки Сибири, Вып. №3, 2009 (в печати).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4C1848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>Матиящук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Возникновение и развитие рынка электрической энергии</w:t>
      </w:r>
      <w:r w:rsidRPr="00925AB4">
        <w:rPr>
          <w:rFonts w:eastAsia="Times New Roman"/>
          <w:sz w:val="22"/>
          <w:szCs w:val="22"/>
          <w:lang w:eastAsia="ru-RU"/>
        </w:rPr>
        <w:t xml:space="preserve"> // Федерализм, -Москва: АНО "Редакция журнала "Федерализм", 2009. - №1. С. 195-202.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3. Макарцев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Вопросы предвыборной агитации в решениях Конституционного Суда РФ: реформа или преобразование? </w:t>
      </w:r>
      <w:r w:rsidRPr="00925AB4">
        <w:rPr>
          <w:rFonts w:eastAsia="Times New Roman"/>
          <w:sz w:val="22"/>
          <w:szCs w:val="22"/>
          <w:lang w:eastAsia="ru-RU"/>
        </w:rPr>
        <w:t>// Вестник Томского государственного университета. -Томск: Изд-во ТГУ, 2009. №324. С. 234-237.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4. Потапов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М.Г.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 правовой системе субъекта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Федерализм. 2009. №4 (в печати).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5. Макарцев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Pr="00925AB4">
        <w:rPr>
          <w:rFonts w:eastAsia="Times New Roman"/>
          <w:bCs/>
          <w:sz w:val="22"/>
          <w:szCs w:val="22"/>
          <w:lang w:eastAsia="ru-RU"/>
        </w:rPr>
        <w:t>Организационно-правовой режим административных комиссий: теоретический и практический аспекты</w:t>
      </w:r>
      <w:r w:rsidRPr="00925AB4">
        <w:rPr>
          <w:rFonts w:eastAsia="Times New Roman"/>
          <w:sz w:val="22"/>
          <w:szCs w:val="22"/>
          <w:lang w:eastAsia="ru-RU"/>
        </w:rPr>
        <w:t xml:space="preserve"> // Политика и право: научный юридический журнал. - 2009. - № 3. С. 519-524.</w:t>
      </w:r>
    </w:p>
    <w:p w:rsidR="00EC1DCD" w:rsidRPr="00925AB4" w:rsidRDefault="00C92F7E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6. Сорокин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Pr="00925AB4">
        <w:rPr>
          <w:rFonts w:eastAsia="Times New Roman"/>
          <w:bCs/>
          <w:sz w:val="22"/>
          <w:szCs w:val="22"/>
          <w:lang w:eastAsia="ru-RU"/>
        </w:rPr>
        <w:t>Понятие совести в правовом измерении // История государства и права. 2009. № 21. С. 15-16.</w:t>
      </w:r>
      <w:r w:rsidRPr="00925AB4">
        <w:rPr>
          <w:rFonts w:eastAsia="Times New Roman"/>
          <w:sz w:val="22"/>
          <w:szCs w:val="22"/>
          <w:lang w:eastAsia="ru-RU"/>
        </w:rPr>
        <w:t xml:space="preserve"> 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7. Сидорова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Е. А.  </w:t>
      </w:r>
      <w:r w:rsidRPr="00925AB4">
        <w:rPr>
          <w:rFonts w:eastAsia="Times New Roman"/>
          <w:bCs/>
          <w:sz w:val="22"/>
          <w:szCs w:val="22"/>
          <w:lang w:eastAsia="ru-RU"/>
        </w:rPr>
        <w:t>Проблемы укрепления международно-правового режима нераспространения ядерного оружия</w:t>
      </w:r>
      <w:r w:rsidRPr="00925AB4">
        <w:rPr>
          <w:rFonts w:eastAsia="Times New Roman"/>
          <w:sz w:val="22"/>
          <w:szCs w:val="22"/>
          <w:lang w:eastAsia="ru-RU"/>
        </w:rPr>
        <w:t xml:space="preserve"> // Международное право. - М.: изд-во РУДН, 2009. № 1(37). С. 222-234.</w:t>
      </w:r>
    </w:p>
    <w:p w:rsidR="00C92F7E" w:rsidRPr="00925AB4" w:rsidRDefault="00C92F7E" w:rsidP="00C92F7E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 xml:space="preserve">8. Макарцев А.А. </w:t>
      </w:r>
      <w:r w:rsidRPr="00925AB4">
        <w:rPr>
          <w:rFonts w:eastAsia="Times New Roman"/>
          <w:bCs/>
          <w:sz w:val="22"/>
          <w:szCs w:val="22"/>
          <w:lang w:eastAsia="ru-RU"/>
        </w:rPr>
        <w:t>Развитие в России парламентарной республики: цель или средство?</w:t>
      </w:r>
      <w:r w:rsidRPr="00925AB4">
        <w:rPr>
          <w:rFonts w:eastAsia="Times New Roman"/>
          <w:sz w:val="22"/>
          <w:szCs w:val="22"/>
          <w:lang w:eastAsia="ru-RU"/>
        </w:rPr>
        <w:t xml:space="preserve"> // Государственная власть и местное самоуправление. -Москва: Изд-во "Юрист", 2009. №11. С. 25-33.</w:t>
      </w:r>
    </w:p>
    <w:p w:rsidR="00C92F7E" w:rsidRPr="00925AB4" w:rsidRDefault="00C92F7E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9. Матиящук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Рынок мощности: сущность и правовая природа</w:t>
      </w:r>
      <w:r w:rsidRPr="00925AB4">
        <w:rPr>
          <w:rFonts w:eastAsia="Times New Roman"/>
          <w:sz w:val="22"/>
          <w:szCs w:val="22"/>
          <w:lang w:eastAsia="ru-RU"/>
        </w:rPr>
        <w:t xml:space="preserve"> // Законодательство, - № 3, 2009, С. 32-35.</w:t>
      </w:r>
    </w:p>
    <w:p w:rsidR="00C92F7E" w:rsidRDefault="00C92F7E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10. Матиящук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Теоретические и практические проблемы определения предмета договора, регулирующего отношения по электроснабжению на розничных рынках России</w:t>
      </w:r>
      <w:r w:rsidR="00EC1DCD" w:rsidRPr="00925AB4">
        <w:rPr>
          <w:rFonts w:eastAsia="Times New Roman"/>
          <w:bCs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// Законы России: опыт, анализ, практика. - М.</w:t>
      </w:r>
      <w:r w:rsidR="005C765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2009. - №</w:t>
      </w:r>
      <w:r w:rsidR="005C7652">
        <w:rPr>
          <w:rFonts w:eastAsia="Times New Roman"/>
          <w:sz w:val="22"/>
          <w:szCs w:val="22"/>
          <w:lang w:eastAsia="ru-RU"/>
        </w:rPr>
        <w:t xml:space="preserve">1. </w:t>
      </w:r>
      <w:r w:rsidRPr="00925AB4">
        <w:rPr>
          <w:rFonts w:eastAsia="Times New Roman"/>
          <w:sz w:val="22"/>
          <w:szCs w:val="22"/>
          <w:lang w:eastAsia="ru-RU"/>
        </w:rPr>
        <w:t>С 104-109.</w:t>
      </w:r>
    </w:p>
    <w:p w:rsidR="000F3105" w:rsidRDefault="000F3105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0F3105" w:rsidRDefault="000F3105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0F3105" w:rsidRDefault="000F3105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0F3105" w:rsidRDefault="000F3105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0F3105" w:rsidRDefault="000F3105" w:rsidP="00C92F7E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0F3105" w:rsidRPr="00925AB4" w:rsidRDefault="000F3105" w:rsidP="00C92F7E">
      <w:pPr>
        <w:ind w:firstLine="709"/>
        <w:jc w:val="both"/>
        <w:rPr>
          <w:sz w:val="22"/>
          <w:szCs w:val="22"/>
        </w:rPr>
      </w:pPr>
    </w:p>
    <w:p w:rsidR="00EF27C9" w:rsidRPr="00925AB4" w:rsidRDefault="00EF27C9" w:rsidP="00EF27C9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lastRenderedPageBreak/>
        <w:t xml:space="preserve">Приложение </w:t>
      </w:r>
      <w:r w:rsidR="00C532AB" w:rsidRPr="00925AB4">
        <w:rPr>
          <w:b/>
          <w:sz w:val="22"/>
          <w:szCs w:val="22"/>
        </w:rPr>
        <w:t>1</w:t>
      </w:r>
      <w:r w:rsidR="004359B5" w:rsidRPr="00925AB4">
        <w:rPr>
          <w:b/>
          <w:sz w:val="22"/>
          <w:szCs w:val="22"/>
        </w:rPr>
        <w:t>3</w:t>
      </w:r>
    </w:p>
    <w:p w:rsidR="00D459BF" w:rsidRPr="00925AB4" w:rsidRDefault="00D459BF" w:rsidP="00EF27C9">
      <w:pPr>
        <w:jc w:val="center"/>
        <w:rPr>
          <w:b/>
          <w:color w:val="000000"/>
          <w:sz w:val="22"/>
          <w:szCs w:val="22"/>
        </w:rPr>
      </w:pPr>
    </w:p>
    <w:p w:rsidR="00EF27C9" w:rsidRPr="00925AB4" w:rsidRDefault="00EF27C9" w:rsidP="00EF27C9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Перечень научных статей, </w:t>
      </w:r>
      <w:r w:rsidR="003E0AB8" w:rsidRPr="00925AB4">
        <w:rPr>
          <w:b/>
          <w:color w:val="000000"/>
          <w:sz w:val="22"/>
          <w:szCs w:val="22"/>
        </w:rPr>
        <w:t>опубликован</w:t>
      </w:r>
      <w:r w:rsidR="006C077C" w:rsidRPr="00925AB4">
        <w:rPr>
          <w:b/>
          <w:color w:val="000000"/>
          <w:sz w:val="22"/>
          <w:szCs w:val="22"/>
        </w:rPr>
        <w:t xml:space="preserve">ных </w:t>
      </w:r>
      <w:r w:rsidRPr="00925AB4">
        <w:rPr>
          <w:b/>
          <w:color w:val="000000"/>
          <w:sz w:val="22"/>
          <w:szCs w:val="22"/>
        </w:rPr>
        <w:t xml:space="preserve">в других изданиях </w:t>
      </w:r>
    </w:p>
    <w:p w:rsidR="00DC0647" w:rsidRPr="00925AB4" w:rsidRDefault="00DC0647" w:rsidP="00DC0647">
      <w:pPr>
        <w:jc w:val="both"/>
        <w:rPr>
          <w:b/>
          <w:sz w:val="22"/>
          <w:szCs w:val="22"/>
        </w:rPr>
      </w:pPr>
    </w:p>
    <w:p w:rsidR="004A092B" w:rsidRPr="00925AB4" w:rsidRDefault="004A092B" w:rsidP="004A092B">
      <w:pPr>
        <w:jc w:val="center"/>
        <w:rPr>
          <w:i/>
          <w:color w:val="000000"/>
          <w:sz w:val="22"/>
          <w:szCs w:val="22"/>
        </w:rPr>
      </w:pPr>
      <w:r w:rsidRPr="00925AB4">
        <w:rPr>
          <w:i/>
          <w:color w:val="000000"/>
          <w:sz w:val="22"/>
          <w:szCs w:val="22"/>
        </w:rPr>
        <w:t xml:space="preserve">Перечень научных статей ППС 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11. Шерстобоев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О.Н. </w:t>
      </w:r>
      <w:r w:rsidRPr="00925AB4">
        <w:rPr>
          <w:rFonts w:eastAsia="Times New Roman"/>
          <w:bCs/>
          <w:sz w:val="22"/>
          <w:szCs w:val="22"/>
          <w:lang w:eastAsia="ru-RU"/>
        </w:rPr>
        <w:t>Административно-правовое обеспечение порядка пребывания иностранных граждан в Российской Федерации (на материалах Сибирского федерального округа)</w:t>
      </w:r>
      <w:r w:rsidRPr="00925AB4">
        <w:rPr>
          <w:rFonts w:eastAsia="Times New Roman"/>
          <w:sz w:val="22"/>
          <w:szCs w:val="22"/>
          <w:lang w:eastAsia="ru-RU"/>
        </w:rPr>
        <w:t xml:space="preserve"> // Автореферат диссертации на соискание ученой степени кандидата юридических наук по специальности 12.00.14 - административное право, финансовое право, информационное право. -Челябинск: Изд-во ЮУГУ, 2009. -20 с.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12. Давыдов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Административные регламенты федеральных органов исполнительной власти Российской Федерации: теоретико-правовое исследование </w:t>
      </w:r>
      <w:r w:rsidRPr="00925AB4">
        <w:rPr>
          <w:rFonts w:eastAsia="Times New Roman"/>
          <w:sz w:val="22"/>
          <w:szCs w:val="22"/>
          <w:lang w:eastAsia="ru-RU"/>
        </w:rPr>
        <w:t>// Автореферат диссертации на соискание ученой степени кандидата юридических наук по специальности 12.00.14 - административное право, финансовое право, информационное право. -Воронеж: Изд-во ВГУ, 2009. -24 с.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13. Прошин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Актуальные проблемы международной правоспособности субъектов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Политика и право: проблемы интеграции и пути их решения: тр. междунар. науч.-практич. конфер. Вып. 3. -Новосибирск: Изд-во СГУПС, 2009. С. 131-136.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14. Прошин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Военный коммунизм в Сибири</w:t>
      </w:r>
      <w:r w:rsidRPr="00925AB4">
        <w:rPr>
          <w:rFonts w:eastAsia="Times New Roman"/>
          <w:sz w:val="22"/>
          <w:szCs w:val="22"/>
          <w:lang w:eastAsia="ru-RU"/>
        </w:rPr>
        <w:t xml:space="preserve"> // Историческая энциклопедия Сибири. Т.1. -Новосибирск: Изд-во Института истории СО РАН, 2009. С.326-327.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15. Макарцев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Pr="00925AB4">
        <w:rPr>
          <w:rFonts w:eastAsia="Times New Roman"/>
          <w:bCs/>
          <w:sz w:val="22"/>
          <w:szCs w:val="22"/>
          <w:lang w:eastAsia="ru-RU"/>
        </w:rPr>
        <w:t>Вопросы предвыборной агитации в решениях Конституционного Суда РФ</w:t>
      </w:r>
      <w:r w:rsidRPr="00925AB4">
        <w:rPr>
          <w:rFonts w:eastAsia="Times New Roman"/>
          <w:sz w:val="22"/>
          <w:szCs w:val="22"/>
          <w:lang w:eastAsia="ru-RU"/>
        </w:rPr>
        <w:t xml:space="preserve"> // Российская юридическая наука: состояние, проблемы, перспективы: материалы Всероссийской научно-практической конференции, посвященной 45-летию юридического образования на Алтае. -Барнаул: Изд-во Алт. гос. ун-та, 2009. С. 156-159.</w:t>
      </w:r>
    </w:p>
    <w:p w:rsidR="004C1848" w:rsidRPr="00925AB4" w:rsidRDefault="00433AAD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16. </w:t>
      </w:r>
      <w:r w:rsidR="004C1848" w:rsidRPr="00925AB4">
        <w:rPr>
          <w:rFonts w:eastAsia="Times New Roman"/>
          <w:sz w:val="22"/>
          <w:szCs w:val="22"/>
          <w:lang w:eastAsia="ru-RU"/>
        </w:rPr>
        <w:t>Смирнов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С.М.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Договоры в области производства продуктов пчеловодства, их переработки и реализации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Современные технологии производства и переработки меда: сборник научных трудов, материалы международного научно-практического форума по пчеловодству. - Новосибирск, 2009. С. 91-93.</w:t>
      </w:r>
    </w:p>
    <w:p w:rsidR="004C1848" w:rsidRPr="00925AB4" w:rsidRDefault="00433AAD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17. </w:t>
      </w:r>
      <w:r w:rsidR="004C1848" w:rsidRPr="00925AB4">
        <w:rPr>
          <w:rFonts w:eastAsia="Times New Roman"/>
          <w:sz w:val="22"/>
          <w:szCs w:val="22"/>
          <w:lang w:eastAsia="ru-RU"/>
        </w:rPr>
        <w:t>Макарцев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950787">
        <w:rPr>
          <w:rFonts w:eastAsia="Times New Roman"/>
          <w:sz w:val="22"/>
          <w:szCs w:val="22"/>
          <w:lang w:eastAsia="ru-RU"/>
        </w:rPr>
        <w:t xml:space="preserve">А.А.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Закон от 30 декабря 2008 г. о контрольных полномочиях Государственной Думы в отношении Правительства РФ: корректировка или конституционная реформа российской формы правления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Вестник Новосибирского государственного университета. Серия: право. -Новосибирск: Изд-во НГУ, 2009. №5. Часть 2. С. 20-28.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18. Ряховская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 соотношении понятий правовая охрана и защита Конституции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Проблемы государства, права, культуры и образования в современном мире: материалы VI международной научно-практической интернет-конференции. - Тамбов: издательский дом ТГУ им. Г.Р.Державина, 2009. С. 139-144.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19. Ряховская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К вопросу о становлении понятия «конституция» в отечественной и зарубежной доктрине конца XIX начала XX вв. </w:t>
      </w:r>
      <w:r w:rsidRPr="00925AB4">
        <w:rPr>
          <w:rFonts w:eastAsia="Times New Roman"/>
          <w:sz w:val="22"/>
          <w:szCs w:val="22"/>
          <w:lang w:eastAsia="ru-RU"/>
        </w:rPr>
        <w:t>// Право и современность: Сб. научно-практических статей / Под редакцией Л.И. Бочковой, С.В. Савинова. Вып.4. Ч.1. – Саратов: СЮИ МВД России, 2009. – С. 106-111.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20. Ряховская</w:t>
      </w:r>
      <w:r w:rsidR="00865F42">
        <w:rPr>
          <w:rFonts w:eastAsia="Times New Roman"/>
          <w:sz w:val="22"/>
          <w:szCs w:val="22"/>
          <w:lang w:eastAsia="ru-RU"/>
        </w:rPr>
        <w:t xml:space="preserve"> Т</w:t>
      </w:r>
      <w:r w:rsidRPr="00925AB4">
        <w:rPr>
          <w:rFonts w:eastAsia="Times New Roman"/>
          <w:sz w:val="22"/>
          <w:szCs w:val="22"/>
          <w:lang w:eastAsia="ru-RU"/>
        </w:rPr>
        <w:t xml:space="preserve">.И.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 юридических свойствах Конституции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Современные вопросы государства, права, юридического образования: сборник научных трудов по материалам V Общероссийской научно-практической интернет-конференции / О.В. Белянская, отв.ред. - Тамбов: изд-во Першина Р.В., 2009. С. 101-106.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21. Ряховская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Pr="00925AB4">
        <w:rPr>
          <w:rFonts w:eastAsia="Times New Roman"/>
          <w:bCs/>
          <w:sz w:val="22"/>
          <w:szCs w:val="22"/>
          <w:lang w:eastAsia="ru-RU"/>
        </w:rPr>
        <w:t>К проблеме прямого применения Конституции России судами общей и арбитражной юрисдикции названия</w:t>
      </w:r>
      <w:r w:rsidRPr="00925AB4">
        <w:rPr>
          <w:rFonts w:eastAsia="Times New Roman"/>
          <w:sz w:val="22"/>
          <w:szCs w:val="22"/>
          <w:lang w:eastAsia="ru-RU"/>
        </w:rPr>
        <w:t xml:space="preserve"> // Юридический журнал. – 2009. – №9. – Киев: «Юстиниан». – С.</w:t>
      </w:r>
      <w:r w:rsidR="00D22F33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130-132.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22. Глазунов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Б.Б. </w:t>
      </w:r>
      <w:r w:rsidRPr="00925AB4">
        <w:rPr>
          <w:rFonts w:eastAsia="Times New Roman"/>
          <w:bCs/>
          <w:sz w:val="22"/>
          <w:szCs w:val="22"/>
          <w:lang w:eastAsia="ru-RU"/>
        </w:rPr>
        <w:t>Комментарий к инструкции о порядке представления результатов оперативно-розыскной деятельности дознавателю, органу дознания, следователю, прокурору или суду</w:t>
      </w:r>
      <w:r w:rsidRPr="00925AB4">
        <w:rPr>
          <w:rFonts w:eastAsia="Times New Roman"/>
          <w:sz w:val="22"/>
          <w:szCs w:val="22"/>
          <w:lang w:eastAsia="ru-RU"/>
        </w:rPr>
        <w:t xml:space="preserve"> / Б.Б. Глазунов // Институт ФСБ. С. 38-39.</w:t>
      </w:r>
    </w:p>
    <w:p w:rsidR="004C1848" w:rsidRPr="00925AB4" w:rsidRDefault="00F03313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23. </w:t>
      </w:r>
      <w:r w:rsidR="004C1848" w:rsidRPr="00925AB4">
        <w:rPr>
          <w:rFonts w:eastAsia="Times New Roman"/>
          <w:sz w:val="22"/>
          <w:szCs w:val="22"/>
          <w:lang w:eastAsia="ru-RU"/>
        </w:rPr>
        <w:t>Прошин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Культурная жизнь Сибири в годы Великой Отечественной войны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Сибиряки: региональное сообщество в историческом и образовательном пространстве: сборник научных трудов. – Новосибирск: Изд-во НГПУ, 2009. С. 163-167.</w:t>
      </w:r>
    </w:p>
    <w:p w:rsidR="004C1848" w:rsidRPr="00925AB4" w:rsidRDefault="00F03313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lastRenderedPageBreak/>
        <w:t>24. </w:t>
      </w:r>
      <w:r w:rsidR="004C1848" w:rsidRPr="00925AB4">
        <w:rPr>
          <w:rFonts w:eastAsia="Times New Roman"/>
          <w:sz w:val="22"/>
          <w:szCs w:val="22"/>
          <w:lang w:eastAsia="ru-RU"/>
        </w:rPr>
        <w:t>Сорокин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>В.В.  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 xml:space="preserve">Мифология и идеология прав человека / </w:t>
      </w:r>
      <w:r w:rsidR="004C1848" w:rsidRPr="00925AB4">
        <w:rPr>
          <w:rFonts w:eastAsia="Times New Roman"/>
          <w:sz w:val="22"/>
          <w:szCs w:val="22"/>
          <w:lang w:eastAsia="ru-RU"/>
        </w:rPr>
        <w:t>В.В.Сорокин // Основные права человека в Конституции РФ: концепция и практика: Материалы межрегиональной научно-практической конференции. – Барнаул: Изд-во Алт. ун-та, 2009. С. 3-4.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25. Прошин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Мобилизации трудовые</w:t>
      </w:r>
      <w:r w:rsidRPr="00925AB4">
        <w:rPr>
          <w:rFonts w:eastAsia="Times New Roman"/>
          <w:sz w:val="22"/>
          <w:szCs w:val="22"/>
          <w:lang w:eastAsia="ru-RU"/>
        </w:rPr>
        <w:t xml:space="preserve"> / В.А. Прошин // Историческая энциклопедия Сибири. Т.2. -Новосибирск: Изд-во Института истории СО РАН, 2009. С.376-377.</w:t>
      </w:r>
    </w:p>
    <w:p w:rsidR="004C1848" w:rsidRPr="00925AB4" w:rsidRDefault="00F03313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26. </w:t>
      </w:r>
      <w:r w:rsidR="004C1848" w:rsidRPr="00925AB4">
        <w:rPr>
          <w:rFonts w:eastAsia="Times New Roman"/>
          <w:sz w:val="22"/>
          <w:szCs w:val="22"/>
          <w:lang w:eastAsia="ru-RU"/>
        </w:rPr>
        <w:t>Сорокин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 xml:space="preserve">Национальные государства перед вызовами глобализации мира </w:t>
      </w:r>
      <w:r w:rsidR="004C1848" w:rsidRPr="00925AB4">
        <w:rPr>
          <w:rFonts w:eastAsia="Times New Roman"/>
          <w:sz w:val="22"/>
          <w:szCs w:val="22"/>
          <w:lang w:eastAsia="ru-RU"/>
        </w:rPr>
        <w:t>// Российская государственность: история, современность и перспективы глобализма: Межвузовский сборник трудов. – Барнаул: Изд-во «Концепт», 2009. С. 20-31.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27. Сорокин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Норма и патология во взаимоотношениях государства и общества </w:t>
      </w:r>
      <w:r w:rsidRPr="00925AB4">
        <w:rPr>
          <w:rFonts w:eastAsia="Times New Roman"/>
          <w:sz w:val="22"/>
          <w:szCs w:val="22"/>
          <w:lang w:eastAsia="ru-RU"/>
        </w:rPr>
        <w:t>// Правосознание и правовая культура в России: современное состояние и перспективы: Сб. науч. статей. Вып. 5. Ч. 1. – Тюмень, ООО «Вектор Бук», 2009. С. 6-7.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28. Прошин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Нормотворчество международных организаций: опыт международно-правового регулирования межгосударственного сотрудничества: практика и проблемы в</w:t>
      </w:r>
      <w:r w:rsidR="00FC1E90" w:rsidRPr="00925AB4">
        <w:rPr>
          <w:rFonts w:eastAsia="Times New Roman"/>
          <w:bCs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// Проблемы формирования правового, социального государства в современной России. -Новосибирск: НГАУ. Сб.</w:t>
      </w:r>
      <w:r w:rsidR="00640BEB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науч. трудов, 2009. С.130-134.</w:t>
      </w:r>
    </w:p>
    <w:p w:rsidR="004C1848" w:rsidRPr="00925AB4" w:rsidRDefault="00023A90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29. </w:t>
      </w:r>
      <w:r w:rsidR="004C1848" w:rsidRPr="00925AB4">
        <w:rPr>
          <w:rFonts w:eastAsia="Times New Roman"/>
          <w:sz w:val="22"/>
          <w:szCs w:val="22"/>
          <w:lang w:eastAsia="ru-RU"/>
        </w:rPr>
        <w:t>Макарцев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О правовом статусе административных комиссий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административной ответственности: материалы всероссийской научно-практической конференции. - Омск: Омский юридический институт, 2009. С. 198-203.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30. Матиящук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Организация и проведение общего собрания собственников помещений в многоквартирном доме</w:t>
      </w:r>
      <w:r w:rsidRPr="00925AB4">
        <w:rPr>
          <w:rFonts w:eastAsia="Times New Roman"/>
          <w:sz w:val="22"/>
          <w:szCs w:val="22"/>
          <w:lang w:eastAsia="ru-RU"/>
        </w:rPr>
        <w:t xml:space="preserve"> // Жилищное право. - 2009. - № 1. С. 83-88.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31. Сорокин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Очерки по теории государства переходного периода </w:t>
      </w:r>
      <w:r w:rsidRPr="00925AB4">
        <w:rPr>
          <w:rFonts w:eastAsia="Times New Roman"/>
          <w:sz w:val="22"/>
          <w:szCs w:val="22"/>
          <w:lang w:eastAsia="ru-RU"/>
        </w:rPr>
        <w:t>// Российская государственность: история, современность и перспективы глобализма: Межвузовский сборник трудов. – Барнаул: Изд-во «Концепт», 2009. С. 10-24.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 xml:space="preserve">32. Макарцев А.А.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Поправки к Конституции РФ о подотчетности Правительства РФ: преобразование или развитие российской реформы </w:t>
      </w:r>
      <w:r w:rsidR="00640BEB" w:rsidRPr="00925AB4">
        <w:rPr>
          <w:rFonts w:eastAsia="Times New Roman"/>
          <w:bCs/>
          <w:sz w:val="22"/>
          <w:szCs w:val="22"/>
          <w:lang w:eastAsia="ru-RU"/>
        </w:rPr>
        <w:t>у</w:t>
      </w:r>
      <w:r w:rsidRPr="00925AB4">
        <w:rPr>
          <w:rFonts w:eastAsia="Times New Roman"/>
          <w:bCs/>
          <w:sz w:val="22"/>
          <w:szCs w:val="22"/>
          <w:lang w:eastAsia="ru-RU"/>
        </w:rPr>
        <w:t>п</w:t>
      </w:r>
      <w:r w:rsidR="00640BEB" w:rsidRPr="00925AB4">
        <w:rPr>
          <w:rFonts w:eastAsia="Times New Roman"/>
          <w:bCs/>
          <w:sz w:val="22"/>
          <w:szCs w:val="22"/>
          <w:lang w:eastAsia="ru-RU"/>
        </w:rPr>
        <w:t>р</w:t>
      </w:r>
      <w:r w:rsidRPr="00925AB4">
        <w:rPr>
          <w:rFonts w:eastAsia="Times New Roman"/>
          <w:bCs/>
          <w:sz w:val="22"/>
          <w:szCs w:val="22"/>
          <w:lang w:eastAsia="ru-RU"/>
        </w:rPr>
        <w:t>авления?</w:t>
      </w:r>
      <w:r w:rsidRPr="00925AB4">
        <w:rPr>
          <w:rFonts w:eastAsia="Times New Roman"/>
          <w:sz w:val="22"/>
          <w:szCs w:val="22"/>
          <w:lang w:eastAsia="ru-RU"/>
        </w:rPr>
        <w:t xml:space="preserve"> // Международные юридические чтения: материалы ежегодной научно-практической конференции (Омск, 22 мая 2009). -Омск: Изд-во ОЮИ, 2009. Ч. 1. С. 219-224.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33.</w:t>
      </w:r>
      <w:r w:rsidR="00D57EC3">
        <w:rPr>
          <w:rFonts w:eastAsia="Times New Roman"/>
          <w:sz w:val="22"/>
          <w:szCs w:val="22"/>
          <w:lang w:eastAsia="ru-RU"/>
        </w:rPr>
        <w:t xml:space="preserve"> Матиящук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Правовой режим бесхозяйных участков тепловых сетей: проблемы и возможные пути их решения</w:t>
      </w:r>
      <w:r w:rsidRPr="00925AB4">
        <w:rPr>
          <w:rFonts w:eastAsia="Times New Roman"/>
          <w:sz w:val="22"/>
          <w:szCs w:val="22"/>
          <w:lang w:eastAsia="ru-RU"/>
        </w:rPr>
        <w:t xml:space="preserve"> // Законодательство и экономика. - 2009. - № 4. С. 33-36.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34. Сорокин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Проблема правопонимания в контексте российской духовной культуры </w:t>
      </w:r>
      <w:r w:rsidRPr="00925AB4">
        <w:rPr>
          <w:rFonts w:eastAsia="Times New Roman"/>
          <w:sz w:val="22"/>
          <w:szCs w:val="22"/>
          <w:lang w:eastAsia="ru-RU"/>
        </w:rPr>
        <w:t>// Вопросы судебной реформы: право, экономика, управление. 2009. №6. С. 7-8.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35. Матиящук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С.В. </w:t>
      </w:r>
      <w:r w:rsidRPr="00925AB4">
        <w:rPr>
          <w:rFonts w:eastAsia="Times New Roman"/>
          <w:bCs/>
          <w:sz w:val="22"/>
          <w:szCs w:val="22"/>
          <w:lang w:eastAsia="ru-RU"/>
        </w:rPr>
        <w:t>Проблемы правового регулирования потерь энергии в тепловых сетях</w:t>
      </w:r>
      <w:r w:rsidRPr="00925AB4">
        <w:rPr>
          <w:rFonts w:eastAsia="Times New Roman"/>
          <w:sz w:val="22"/>
          <w:szCs w:val="22"/>
          <w:lang w:eastAsia="ru-RU"/>
        </w:rPr>
        <w:t xml:space="preserve"> // Законодательство и экономика. - 2009. - № 8. С. 10-13.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 xml:space="preserve">36. Потапов М.Г. </w:t>
      </w:r>
      <w:r w:rsidRPr="00925AB4">
        <w:rPr>
          <w:rFonts w:eastAsia="Times New Roman"/>
          <w:bCs/>
          <w:sz w:val="22"/>
          <w:szCs w:val="22"/>
          <w:lang w:eastAsia="ru-RU"/>
        </w:rPr>
        <w:t>Проблемы правового регулирования семейных отношений</w:t>
      </w:r>
      <w:r w:rsidRPr="00925AB4">
        <w:rPr>
          <w:rFonts w:eastAsia="Times New Roman"/>
          <w:sz w:val="22"/>
          <w:szCs w:val="22"/>
          <w:lang w:eastAsia="ru-RU"/>
        </w:rPr>
        <w:t xml:space="preserve"> / М.Г.Потапов // Совершенствование деятельности государства и общества в области охраны материнства и детства: социально-политические, экономические, правовые аспекты. Сборник материалов научно-практической конференции. Том 1. –Семей: Казахский гуманитарно-юридический инновационный университет, 2009. С. 22-28.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37. Ряховская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Прямое действие Конституции РФ в интерпретации Конституционного Суда РФ (на примере права обвиняемого на рассмотрение его дела судом с участием присяжных заседателей) </w:t>
      </w:r>
      <w:r w:rsidRPr="00925AB4">
        <w:rPr>
          <w:rFonts w:eastAsia="Times New Roman"/>
          <w:sz w:val="22"/>
          <w:szCs w:val="22"/>
          <w:lang w:eastAsia="ru-RU"/>
        </w:rPr>
        <w:t>// Современное российское право: пробелы, пути совершенствования: сборник статей III Международной научно-практической конференции. – Пенза: Приволжский Дом знаний, 2009. – С.</w:t>
      </w:r>
      <w:r w:rsidR="00266C57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122-124.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38. Давыдов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Pr="00925AB4">
        <w:rPr>
          <w:rFonts w:eastAsia="Times New Roman"/>
          <w:bCs/>
          <w:sz w:val="22"/>
          <w:szCs w:val="22"/>
          <w:lang w:eastAsia="ru-RU"/>
        </w:rPr>
        <w:t>Публичные услуги: теоретические проблемы правового оформления</w:t>
      </w:r>
      <w:r w:rsidRPr="00925AB4">
        <w:rPr>
          <w:rFonts w:eastAsia="Times New Roman"/>
          <w:sz w:val="22"/>
          <w:szCs w:val="22"/>
          <w:lang w:eastAsia="ru-RU"/>
        </w:rPr>
        <w:t xml:space="preserve"> // Качество жизни населения в России и ее регионах: коллективная монография / под ред. С.В.</w:t>
      </w:r>
      <w:r w:rsidR="0007713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Кущенко, Г.П. Литвинцевой, Л.А. Осьмук. -Новосибирск: Изд-во НГТУ, 2009. С. 137-146.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39. Давыдов</w:t>
      </w:r>
      <w:r w:rsidR="00D57EC3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Pr="00925AB4">
        <w:rPr>
          <w:rFonts w:eastAsia="Times New Roman"/>
          <w:bCs/>
          <w:sz w:val="22"/>
          <w:szCs w:val="22"/>
          <w:lang w:eastAsia="ru-RU"/>
        </w:rPr>
        <w:t>Регламенты исполнения государственных функций федеральными органами исполнительной власти: общая характеристика</w:t>
      </w:r>
      <w:r w:rsidRPr="00925AB4">
        <w:rPr>
          <w:rFonts w:eastAsia="Times New Roman"/>
          <w:sz w:val="22"/>
          <w:szCs w:val="22"/>
          <w:lang w:eastAsia="ru-RU"/>
        </w:rPr>
        <w:t xml:space="preserve"> // Юридические записки: сб. науч. трудов. Вып. 22: Демократия и правовая система России : преимущества, достижения и противоречия / под. ред. Ю.Н.</w:t>
      </w:r>
      <w:r w:rsidR="00077132">
        <w:rPr>
          <w:rFonts w:eastAsia="Times New Roman"/>
          <w:sz w:val="22"/>
          <w:szCs w:val="22"/>
          <w:lang w:eastAsia="ru-RU"/>
        </w:rPr>
        <w:t> </w:t>
      </w:r>
      <w:r w:rsidRPr="00925AB4">
        <w:rPr>
          <w:rFonts w:eastAsia="Times New Roman"/>
          <w:sz w:val="22"/>
          <w:szCs w:val="22"/>
          <w:lang w:eastAsia="ru-RU"/>
        </w:rPr>
        <w:t>С</w:t>
      </w:r>
      <w:r w:rsidR="00AF1A15">
        <w:rPr>
          <w:rFonts w:eastAsia="Times New Roman"/>
          <w:sz w:val="22"/>
          <w:szCs w:val="22"/>
          <w:lang w:eastAsia="ru-RU"/>
        </w:rPr>
        <w:t>тарилова. - Воронеж: Изд-во ВГУ, 2009.</w:t>
      </w:r>
      <w:r w:rsidRPr="00925AB4">
        <w:rPr>
          <w:rFonts w:eastAsia="Times New Roman"/>
          <w:sz w:val="22"/>
          <w:szCs w:val="22"/>
          <w:lang w:eastAsia="ru-RU"/>
        </w:rPr>
        <w:t xml:space="preserve"> С. 214-236.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lastRenderedPageBreak/>
        <w:t>40. Прошин</w:t>
      </w:r>
      <w:r w:rsidR="00433AAD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Сибирский историк Иван Молетотов</w:t>
      </w:r>
      <w:r w:rsidRPr="00925AB4">
        <w:rPr>
          <w:rFonts w:eastAsia="Times New Roman"/>
          <w:sz w:val="22"/>
          <w:szCs w:val="22"/>
          <w:lang w:eastAsia="ru-RU"/>
        </w:rPr>
        <w:t xml:space="preserve"> // Наука в Сибири: еженедельная газета Сибирского Отделения Российской Академии наук. – 2009. – Февраль (№ 6). С. 8.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41. Сорокин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Совесть как правовая категория </w:t>
      </w:r>
      <w:r w:rsidRPr="00925AB4">
        <w:rPr>
          <w:rFonts w:eastAsia="Times New Roman"/>
          <w:sz w:val="22"/>
          <w:szCs w:val="22"/>
          <w:lang w:eastAsia="ru-RU"/>
        </w:rPr>
        <w:t>// Гражданин и право. 2009. № 9. С. 17-18.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42. Прошин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Советский декрет от 20 июля 1920 гг. «Об изъятии хлебных излишков в Сибири»: источниковедческий и правовой аспекты </w:t>
      </w:r>
      <w:r w:rsidRPr="00925AB4">
        <w:rPr>
          <w:rFonts w:eastAsia="Times New Roman"/>
          <w:sz w:val="22"/>
          <w:szCs w:val="22"/>
          <w:lang w:eastAsia="ru-RU"/>
        </w:rPr>
        <w:t>// Проблемы аграрного и демографического развития Сибири в XX – нач. XXI вв.: Мат-лы всероссийской научной конференции. -Новосибирск: Изд-во Института истории СО РАН, 2009. С. 27-30.</w:t>
      </w:r>
    </w:p>
    <w:p w:rsidR="004C1848" w:rsidRPr="00925AB4" w:rsidRDefault="00077132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43 </w:t>
      </w:r>
      <w:r w:rsidR="004C1848" w:rsidRPr="00925AB4">
        <w:rPr>
          <w:rFonts w:eastAsia="Times New Roman"/>
          <w:sz w:val="22"/>
          <w:szCs w:val="22"/>
          <w:lang w:eastAsia="ru-RU"/>
        </w:rPr>
        <w:t>Шумская</w:t>
      </w:r>
      <w:r w:rsidR="00C25601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 xml:space="preserve">Советско-латвийские отношения накануне Второй мировой войны. 1934-1940 гг. </w:t>
      </w:r>
      <w:r w:rsidR="004C1848" w:rsidRPr="00925AB4">
        <w:rPr>
          <w:rFonts w:eastAsia="Times New Roman"/>
          <w:sz w:val="22"/>
          <w:szCs w:val="22"/>
          <w:lang w:eastAsia="ru-RU"/>
        </w:rPr>
        <w:t>// Вестник Сибирского государственного университета путей сообщения. – Новосибирск: Изд-во СГУПСа, 2009. – Вып. 20. – С. 39-42.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44. Матиящук</w:t>
      </w:r>
      <w:r w:rsidR="00C25601">
        <w:rPr>
          <w:rFonts w:eastAsia="Times New Roman"/>
          <w:sz w:val="22"/>
          <w:szCs w:val="22"/>
          <w:lang w:eastAsia="ru-RU"/>
        </w:rPr>
        <w:t xml:space="preserve"> С.В. </w:t>
      </w:r>
      <w:r w:rsidRPr="00925AB4">
        <w:rPr>
          <w:rFonts w:eastAsia="Times New Roman"/>
          <w:bCs/>
          <w:sz w:val="22"/>
          <w:szCs w:val="22"/>
          <w:lang w:eastAsia="ru-RU"/>
        </w:rPr>
        <w:t>Содержание общего имущества в многоквартирном доме</w:t>
      </w:r>
      <w:r w:rsidRPr="00925AB4">
        <w:rPr>
          <w:rFonts w:eastAsia="Times New Roman"/>
          <w:sz w:val="22"/>
          <w:szCs w:val="22"/>
          <w:lang w:eastAsia="ru-RU"/>
        </w:rPr>
        <w:t xml:space="preserve"> // Гражданин и право. 2009. № 4. С. 31-36.</w:t>
      </w:r>
    </w:p>
    <w:p w:rsidR="004C1848" w:rsidRPr="00925AB4" w:rsidRDefault="00077132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45. </w:t>
      </w:r>
      <w:r w:rsidR="00C25601">
        <w:rPr>
          <w:rFonts w:eastAsia="Times New Roman"/>
          <w:sz w:val="22"/>
          <w:szCs w:val="22"/>
          <w:lang w:eastAsia="ru-RU"/>
        </w:rPr>
        <w:t xml:space="preserve">Шумская К.В. </w:t>
      </w:r>
      <w:r w:rsidR="004C1848" w:rsidRPr="00925AB4">
        <w:rPr>
          <w:rFonts w:eastAsia="Times New Roman"/>
          <w:sz w:val="22"/>
          <w:szCs w:val="22"/>
          <w:lang w:eastAsia="ru-RU"/>
        </w:rPr>
        <w:t>С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 xml:space="preserve">тановление советско-латвийских отношений: 1917-1918 гг. </w:t>
      </w:r>
      <w:r w:rsidR="004C1848" w:rsidRPr="00925AB4">
        <w:rPr>
          <w:rFonts w:eastAsia="Times New Roman"/>
          <w:sz w:val="22"/>
          <w:szCs w:val="22"/>
          <w:lang w:eastAsia="ru-RU"/>
        </w:rPr>
        <w:t>// Актуальные проблемы современной науки. Материалы международ. науч.-практ. конф. науч. сессии «X1 Невские чтения» (22-24 апреля 2009 г.) / Под общ. ред. Н.И. Озеровой. – СПб.: Изд-во Невского ин-та языка и культуры, 2009. – С. 291-296.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46. Шерстобоев</w:t>
      </w:r>
      <w:r w:rsidR="00C25601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О.Н. </w:t>
      </w:r>
      <w:r w:rsidRPr="00925AB4">
        <w:rPr>
          <w:rFonts w:eastAsia="Times New Roman"/>
          <w:bCs/>
          <w:sz w:val="22"/>
          <w:szCs w:val="22"/>
          <w:lang w:eastAsia="ru-RU"/>
        </w:rPr>
        <w:t>Стимулирующие нормы в административно-деликтном законодательстве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административной ответственности: материалы всероссийской научно-практической конференции 27 февраля 2009. -Омск: Изд-во ОЮИ, 2009. С. 39-43.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47. Давыдов</w:t>
      </w:r>
      <w:r w:rsidR="00C25601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Pr="00925AB4">
        <w:rPr>
          <w:rFonts w:eastAsia="Times New Roman"/>
          <w:bCs/>
          <w:sz w:val="22"/>
          <w:szCs w:val="22"/>
          <w:lang w:eastAsia="ru-RU"/>
        </w:rPr>
        <w:t>Темпоральные правила действия принимаемых в порядке нормоконтроля решений Конституционного Суда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Правовая наука и реформа юридического образования: сб. науч. трудов. Вып. 22: Свобода и государственное регулирование: соотношение, правовые гарантии, практика осуществления / под ред. Ю.Н. Старилова. — Воронеж: Изд-во Воронеж. гос. ун-та, 2009. С. 68 – 78.</w:t>
      </w:r>
    </w:p>
    <w:p w:rsidR="004C1848" w:rsidRPr="00925AB4" w:rsidRDefault="00A969B2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48. </w:t>
      </w:r>
      <w:r w:rsidR="004C1848" w:rsidRPr="00925AB4">
        <w:rPr>
          <w:rFonts w:eastAsia="Times New Roman"/>
          <w:sz w:val="22"/>
          <w:szCs w:val="22"/>
          <w:lang w:eastAsia="ru-RU"/>
        </w:rPr>
        <w:t>Макарцев</w:t>
      </w:r>
      <w:r w:rsidR="00C25601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"Целепологание" и "конфликт целей" как категории оценки эффективности норм избирательного права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Российское право в Интернете. -М.: Изд-во МГЮА, 2009. №5 / http://www.rpi.msal.ru/prints/200905_11.html.</w:t>
      </w:r>
    </w:p>
    <w:p w:rsidR="004C1848" w:rsidRDefault="00A969B2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49. </w:t>
      </w:r>
      <w:r w:rsidR="004C1848" w:rsidRPr="00925AB4">
        <w:rPr>
          <w:rFonts w:eastAsia="Times New Roman"/>
          <w:sz w:val="22"/>
          <w:szCs w:val="22"/>
          <w:lang w:eastAsia="ru-RU"/>
        </w:rPr>
        <w:t>Ряховская</w:t>
      </w:r>
      <w:r w:rsidR="00865F42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Юридическое закрепление прямого действия Конституции России – важный шаг на пути к формированию правового государства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Политика и право: проблемы интеграции и пути их решения: тр. международной нач.-практ. конф. / Под ред. А.Б. Дидикина. Вып. 3. – Новосибирск: Изд-во СГУПСа, 2009. – С. 84-88.</w:t>
      </w:r>
    </w:p>
    <w:p w:rsidR="00694A40" w:rsidRDefault="00694A40" w:rsidP="004C1848">
      <w:pPr>
        <w:ind w:firstLine="709"/>
        <w:jc w:val="both"/>
        <w:rPr>
          <w:sz w:val="22"/>
          <w:szCs w:val="22"/>
        </w:rPr>
      </w:pPr>
      <w:r w:rsidRPr="00B376DC">
        <w:rPr>
          <w:sz w:val="22"/>
          <w:szCs w:val="22"/>
        </w:rPr>
        <w:t>50</w:t>
      </w:r>
      <w:r w:rsidR="00A969B2">
        <w:rPr>
          <w:sz w:val="22"/>
          <w:szCs w:val="22"/>
        </w:rPr>
        <w:t>.</w:t>
      </w:r>
      <w:r>
        <w:rPr>
          <w:sz w:val="22"/>
          <w:szCs w:val="22"/>
          <w:lang w:val="en-US"/>
        </w:rPr>
        <w:t> </w:t>
      </w:r>
      <w:r w:rsidRPr="00694A40">
        <w:rPr>
          <w:sz w:val="22"/>
          <w:szCs w:val="22"/>
        </w:rPr>
        <w:t>Киселев</w:t>
      </w:r>
      <w:r w:rsidRPr="00B376DC">
        <w:rPr>
          <w:sz w:val="22"/>
          <w:szCs w:val="22"/>
        </w:rPr>
        <w:t xml:space="preserve"> </w:t>
      </w:r>
      <w:r w:rsidRPr="00694A40">
        <w:rPr>
          <w:sz w:val="22"/>
          <w:szCs w:val="22"/>
        </w:rPr>
        <w:t xml:space="preserve">А.И. </w:t>
      </w:r>
      <w:r w:rsidRPr="00694A40">
        <w:rPr>
          <w:bCs/>
          <w:sz w:val="22"/>
          <w:szCs w:val="22"/>
        </w:rPr>
        <w:t>Понятие механизма кадровой реформы как деятельности</w:t>
      </w:r>
      <w:r w:rsidRPr="00694A40">
        <w:rPr>
          <w:sz w:val="22"/>
          <w:szCs w:val="22"/>
        </w:rPr>
        <w:t xml:space="preserve"> // Правовые проблемы укрепления российской государственности: Сб. статей / Под ред. В.Ф. Воловича, А.М. Барнашова, В.М. Зуева. -Томск: Изд-во ТГУ, 2009. -Ч.43. С. 129-130.</w:t>
      </w:r>
    </w:p>
    <w:p w:rsidR="004C1848" w:rsidRPr="00BA3F5A" w:rsidRDefault="00B376DC" w:rsidP="004C1848">
      <w:pPr>
        <w:ind w:firstLine="709"/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Н</w:t>
      </w:r>
      <w:r w:rsidRPr="00BA3F5A">
        <w:rPr>
          <w:i/>
          <w:sz w:val="22"/>
          <w:szCs w:val="22"/>
        </w:rPr>
        <w:t>аучн</w:t>
      </w:r>
      <w:r>
        <w:rPr>
          <w:i/>
          <w:sz w:val="22"/>
          <w:szCs w:val="22"/>
        </w:rPr>
        <w:t>ые работы преподавателей кафедр</w:t>
      </w:r>
      <w:r w:rsidR="00EC7A56">
        <w:rPr>
          <w:i/>
          <w:sz w:val="22"/>
          <w:szCs w:val="22"/>
        </w:rPr>
        <w:t>ы</w:t>
      </w:r>
      <w:r>
        <w:rPr>
          <w:i/>
          <w:sz w:val="22"/>
          <w:szCs w:val="22"/>
        </w:rPr>
        <w:t>, н</w:t>
      </w:r>
      <w:r w:rsidR="00C173A1" w:rsidRPr="00BA3F5A">
        <w:rPr>
          <w:i/>
          <w:sz w:val="22"/>
          <w:szCs w:val="22"/>
        </w:rPr>
        <w:t xml:space="preserve">аходящиеся в печати </w:t>
      </w:r>
    </w:p>
    <w:p w:rsidR="004C1848" w:rsidRPr="00925AB4" w:rsidRDefault="000751BD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1</w:t>
      </w:r>
      <w:r>
        <w:rPr>
          <w:rFonts w:eastAsia="Times New Roman"/>
          <w:sz w:val="22"/>
          <w:szCs w:val="22"/>
          <w:lang w:eastAsia="ru-RU"/>
        </w:rPr>
        <w:t>. </w:t>
      </w:r>
      <w:r w:rsidR="004C1848" w:rsidRPr="00925AB4">
        <w:rPr>
          <w:rFonts w:eastAsia="Times New Roman"/>
          <w:sz w:val="22"/>
          <w:szCs w:val="22"/>
          <w:lang w:eastAsia="ru-RU"/>
        </w:rPr>
        <w:t>Грухин</w:t>
      </w:r>
      <w:r w:rsidR="003E7B2C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Ю.А.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Место общепринятых принципов и норм международного права и международных договоров среди источников права Российской Федерации</w:t>
      </w:r>
      <w:r w:rsidR="00CC28AB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>// Актуальные проблемы юридической науки и правоприменительной практики: сборник научных трудов по материалам VI международной научно-практической конференции. -Киров: филиал НОУ ВПО "СПбИВЭСЭП", 2009 (в печати).</w:t>
      </w:r>
    </w:p>
    <w:p w:rsidR="004C1848" w:rsidRPr="00925AB4" w:rsidRDefault="000751BD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2</w:t>
      </w:r>
      <w:r>
        <w:rPr>
          <w:rFonts w:eastAsia="Times New Roman"/>
          <w:sz w:val="22"/>
          <w:szCs w:val="22"/>
          <w:lang w:eastAsia="ru-RU"/>
        </w:rPr>
        <w:t>. </w:t>
      </w:r>
      <w:r w:rsidR="004C1848" w:rsidRPr="00925AB4">
        <w:rPr>
          <w:rFonts w:eastAsia="Times New Roman"/>
          <w:sz w:val="22"/>
          <w:szCs w:val="22"/>
          <w:lang w:eastAsia="ru-RU"/>
        </w:rPr>
        <w:t>Балакина</w:t>
      </w:r>
      <w:r w:rsidR="003E7B2C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И.В.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Некоторые особенности конституционно-правовой ответственности в соотношении с иными видами ответственности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Сборник научных работ международной научно-практической конференции "Актуальные проблемы современной правовой науки". -Новосибирск: СибУПК, 2009 (в печати).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3</w:t>
      </w:r>
      <w:r w:rsidRPr="00925AB4">
        <w:rPr>
          <w:rFonts w:eastAsia="Times New Roman"/>
          <w:sz w:val="22"/>
          <w:szCs w:val="22"/>
          <w:lang w:eastAsia="ru-RU"/>
        </w:rPr>
        <w:t>.</w:t>
      </w:r>
      <w:r w:rsidR="000751BD">
        <w:rPr>
          <w:rFonts w:eastAsia="Times New Roman"/>
          <w:sz w:val="22"/>
          <w:szCs w:val="22"/>
          <w:lang w:eastAsia="ru-RU"/>
        </w:rPr>
        <w:t> </w:t>
      </w:r>
      <w:r w:rsidRPr="00925AB4">
        <w:rPr>
          <w:rFonts w:eastAsia="Times New Roman"/>
          <w:sz w:val="22"/>
          <w:szCs w:val="22"/>
          <w:lang w:eastAsia="ru-RU"/>
        </w:rPr>
        <w:t>Сидорова</w:t>
      </w:r>
      <w:r w:rsidR="00DF1AA6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Е.А. </w:t>
      </w:r>
      <w:r w:rsidRPr="00925AB4">
        <w:rPr>
          <w:rFonts w:eastAsia="Times New Roman"/>
          <w:bCs/>
          <w:sz w:val="22"/>
          <w:szCs w:val="22"/>
          <w:lang w:eastAsia="ru-RU"/>
        </w:rPr>
        <w:t>Обычно-правовой характер института нераспространения ядерного оружия</w:t>
      </w:r>
      <w:r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современного международного права: материалы ежегодной межвузовской научно-практической конференции кафедры международного права (11 - 12 апреля 2009 г.). -М.: РУДН, 2009 (в печати).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4</w:t>
      </w:r>
      <w:r w:rsidRPr="00925AB4">
        <w:rPr>
          <w:rFonts w:eastAsia="Times New Roman"/>
          <w:sz w:val="22"/>
          <w:szCs w:val="22"/>
          <w:lang w:eastAsia="ru-RU"/>
        </w:rPr>
        <w:t>.</w:t>
      </w:r>
      <w:r w:rsidR="000751BD">
        <w:rPr>
          <w:rFonts w:eastAsia="Times New Roman"/>
          <w:sz w:val="22"/>
          <w:szCs w:val="22"/>
          <w:lang w:eastAsia="ru-RU"/>
        </w:rPr>
        <w:t> </w:t>
      </w:r>
      <w:r w:rsidRPr="00925AB4">
        <w:rPr>
          <w:rFonts w:eastAsia="Times New Roman"/>
          <w:sz w:val="22"/>
          <w:szCs w:val="22"/>
          <w:lang w:eastAsia="ru-RU"/>
        </w:rPr>
        <w:t>Слепцов</w:t>
      </w:r>
      <w:r w:rsidR="003E7B2C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Pr="00925AB4">
        <w:rPr>
          <w:rFonts w:eastAsia="Times New Roman"/>
          <w:bCs/>
          <w:sz w:val="22"/>
          <w:szCs w:val="22"/>
          <w:lang w:eastAsia="ru-RU"/>
        </w:rPr>
        <w:t>От церковных судов до федеральной службы</w:t>
      </w:r>
      <w:r w:rsidRPr="00925AB4">
        <w:rPr>
          <w:rFonts w:eastAsia="Times New Roman"/>
          <w:sz w:val="22"/>
          <w:szCs w:val="22"/>
          <w:lang w:eastAsia="ru-RU"/>
        </w:rPr>
        <w:t xml:space="preserve"> // Гуманитарные исследования СГУПСа: право, экономика, педагогика. -Новосибирск: СГУПС, 2009 (в печати).</w:t>
      </w:r>
    </w:p>
    <w:p w:rsidR="004C1848" w:rsidRPr="00925AB4" w:rsidRDefault="004C1848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lastRenderedPageBreak/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5</w:t>
      </w:r>
      <w:r w:rsidRPr="00925AB4">
        <w:rPr>
          <w:rFonts w:eastAsia="Times New Roman"/>
          <w:sz w:val="22"/>
          <w:szCs w:val="22"/>
          <w:lang w:eastAsia="ru-RU"/>
        </w:rPr>
        <w:t>. Киселев</w:t>
      </w:r>
      <w:r w:rsidR="003E7B2C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А.И. </w:t>
      </w:r>
      <w:r w:rsidRPr="00925AB4">
        <w:rPr>
          <w:rFonts w:eastAsia="Times New Roman"/>
          <w:bCs/>
          <w:sz w:val="22"/>
          <w:szCs w:val="22"/>
          <w:lang w:eastAsia="ru-RU"/>
        </w:rPr>
        <w:t>Понятие уголовно-процессуального доказательства и его соотношение с результатами оп</w:t>
      </w:r>
      <w:r w:rsidR="00CC28AB" w:rsidRPr="00925AB4">
        <w:rPr>
          <w:rFonts w:eastAsia="Times New Roman"/>
          <w:bCs/>
          <w:sz w:val="22"/>
          <w:szCs w:val="22"/>
          <w:lang w:eastAsia="ru-RU"/>
        </w:rPr>
        <w:t>еративно-розыскной деятельности</w:t>
      </w:r>
      <w:r w:rsidRPr="00925AB4">
        <w:rPr>
          <w:rFonts w:eastAsia="Times New Roman"/>
          <w:sz w:val="22"/>
          <w:szCs w:val="22"/>
          <w:lang w:eastAsia="ru-RU"/>
        </w:rPr>
        <w:t xml:space="preserve"> // Институт ФСБ (в печати).</w:t>
      </w:r>
    </w:p>
    <w:p w:rsidR="004C1848" w:rsidRPr="00925AB4" w:rsidRDefault="000751BD" w:rsidP="004C1848">
      <w:pPr>
        <w:ind w:firstLine="709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6</w:t>
      </w:r>
      <w:r>
        <w:rPr>
          <w:rFonts w:eastAsia="Times New Roman"/>
          <w:sz w:val="22"/>
          <w:szCs w:val="22"/>
          <w:lang w:eastAsia="ru-RU"/>
        </w:rPr>
        <w:t>. </w:t>
      </w:r>
      <w:r w:rsidR="004C1848" w:rsidRPr="00925AB4">
        <w:rPr>
          <w:rFonts w:eastAsia="Times New Roman"/>
          <w:sz w:val="22"/>
          <w:szCs w:val="22"/>
          <w:lang w:eastAsia="ru-RU"/>
        </w:rPr>
        <w:t>Сидорова</w:t>
      </w:r>
      <w:r w:rsidR="003E7B2C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Е.А.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Создание единой противоракетной обороны от возможного ракетно-ядерного удара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юридической науки и правоприменительной практики (6 ноября 2009 г.): сборник научных трудов по материалам VI международной научно-практической конференции. -Киров: филиал НОУ ВПО "СПбИВЭСЭП", 2009 (в печати).</w:t>
      </w:r>
    </w:p>
    <w:p w:rsidR="004C1848" w:rsidRPr="00925AB4" w:rsidRDefault="004C1848" w:rsidP="004C1848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5</w:t>
      </w:r>
      <w:r w:rsidR="00D92A61" w:rsidRPr="00D92A61">
        <w:rPr>
          <w:rFonts w:eastAsia="Times New Roman"/>
          <w:sz w:val="22"/>
          <w:szCs w:val="22"/>
          <w:lang w:eastAsia="ru-RU"/>
        </w:rPr>
        <w:t>7</w:t>
      </w:r>
      <w:r w:rsidRPr="00925AB4">
        <w:rPr>
          <w:rFonts w:eastAsia="Times New Roman"/>
          <w:sz w:val="22"/>
          <w:szCs w:val="22"/>
          <w:lang w:eastAsia="ru-RU"/>
        </w:rPr>
        <w:t>. Балакина</w:t>
      </w:r>
      <w:r w:rsidR="00DF1AA6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И.В. </w:t>
      </w:r>
      <w:r w:rsidRPr="00925AB4">
        <w:rPr>
          <w:rFonts w:eastAsia="Times New Roman"/>
          <w:bCs/>
          <w:sz w:val="22"/>
          <w:szCs w:val="22"/>
          <w:lang w:eastAsia="ru-RU"/>
        </w:rPr>
        <w:t>Факторы, определяющие признаки конституционно-правовой ответственности Правительства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юридической науки и правоприменительной практики: сборник научных трудов по материалам VI международной научно-практической конференции. -Киров: филиал НОУ ВПО "СПбИВЭСЭП", 2009 (в печати).</w:t>
      </w:r>
    </w:p>
    <w:p w:rsidR="004C1848" w:rsidRDefault="00E35B67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D92A61">
        <w:rPr>
          <w:rFonts w:eastAsia="Times New Roman"/>
          <w:sz w:val="22"/>
          <w:szCs w:val="22"/>
          <w:lang w:eastAsia="ru-RU"/>
        </w:rPr>
        <w:t>5</w:t>
      </w:r>
      <w:r w:rsidR="00D92A61" w:rsidRPr="003E5E34">
        <w:rPr>
          <w:rFonts w:eastAsia="Times New Roman"/>
          <w:sz w:val="22"/>
          <w:szCs w:val="22"/>
          <w:lang w:eastAsia="ru-RU"/>
        </w:rPr>
        <w:t>8</w:t>
      </w:r>
      <w:r w:rsidR="004C1848" w:rsidRPr="00925AB4">
        <w:rPr>
          <w:rFonts w:eastAsia="Times New Roman"/>
          <w:sz w:val="22"/>
          <w:szCs w:val="22"/>
          <w:lang w:eastAsia="ru-RU"/>
        </w:rPr>
        <w:t>. Киселева</w:t>
      </w:r>
      <w:r w:rsidR="00557003">
        <w:rPr>
          <w:rFonts w:eastAsia="Times New Roman"/>
          <w:sz w:val="22"/>
          <w:szCs w:val="22"/>
          <w:lang w:eastAsia="ru-RU"/>
        </w:rPr>
        <w:t xml:space="preserve"> 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Е.И. </w:t>
      </w:r>
      <w:r w:rsidR="004C1848" w:rsidRPr="00925AB4">
        <w:rPr>
          <w:rFonts w:eastAsia="Times New Roman"/>
          <w:bCs/>
          <w:sz w:val="22"/>
          <w:szCs w:val="22"/>
          <w:lang w:eastAsia="ru-RU"/>
        </w:rPr>
        <w:t>Формирование доходов местных бюджетов: правовые проблемы</w:t>
      </w:r>
      <w:r w:rsidR="004C1848" w:rsidRPr="00925AB4">
        <w:rPr>
          <w:rFonts w:eastAsia="Times New Roman"/>
          <w:sz w:val="22"/>
          <w:szCs w:val="22"/>
          <w:lang w:eastAsia="ru-RU"/>
        </w:rPr>
        <w:t xml:space="preserve"> // Актуальные проблемы юридической науки и правоприменительной практики: сборник научных трудов по материалам VI международной научно-практической конференции. -Киров: филиал НОУ ВПО "СПбИВЭСЭП", 2009 (в печати).</w:t>
      </w:r>
    </w:p>
    <w:p w:rsidR="0091775B" w:rsidRPr="00925AB4" w:rsidRDefault="0091775B" w:rsidP="004C1848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</w:p>
    <w:p w:rsidR="004A092B" w:rsidRPr="00925AB4" w:rsidRDefault="004A092B" w:rsidP="004A092B">
      <w:pPr>
        <w:jc w:val="center"/>
        <w:rPr>
          <w:i/>
          <w:color w:val="000000"/>
          <w:sz w:val="22"/>
          <w:szCs w:val="22"/>
        </w:rPr>
      </w:pPr>
      <w:r w:rsidRPr="00925AB4">
        <w:rPr>
          <w:i/>
          <w:color w:val="000000"/>
          <w:sz w:val="22"/>
          <w:szCs w:val="22"/>
        </w:rPr>
        <w:t xml:space="preserve">Перечень </w:t>
      </w:r>
      <w:r w:rsidR="002616F9">
        <w:rPr>
          <w:i/>
          <w:color w:val="000000"/>
          <w:sz w:val="22"/>
          <w:szCs w:val="22"/>
        </w:rPr>
        <w:t xml:space="preserve">опубликованных </w:t>
      </w:r>
      <w:r w:rsidRPr="00925AB4">
        <w:rPr>
          <w:i/>
          <w:color w:val="000000"/>
          <w:sz w:val="22"/>
          <w:szCs w:val="22"/>
        </w:rPr>
        <w:t>научных статей студентов</w:t>
      </w:r>
    </w:p>
    <w:p w:rsidR="00B059A0" w:rsidRPr="00925AB4" w:rsidRDefault="00B059A0" w:rsidP="00B059A0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Рябов А.В. </w:t>
      </w:r>
      <w:r w:rsidRPr="00925AB4">
        <w:rPr>
          <w:rFonts w:eastAsia="Times New Roman"/>
          <w:bCs/>
          <w:sz w:val="22"/>
          <w:szCs w:val="22"/>
          <w:lang w:eastAsia="ru-RU"/>
        </w:rPr>
        <w:t>Институт подкупа в конституционных правоотношениях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XLVII международной научной студенческой конференции "Студент и научно-технический прогресс" 11-15 апреля 2009 г. Новосибирск. С. 67-68 (науч. рук. А.А. 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Бабышев Е.В.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об изменении избирательного законодательства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87 (науч. рук. Ю.А. Грухин).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3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Дмитриенко В.В. </w:t>
      </w:r>
      <w:r w:rsidRPr="00925AB4">
        <w:rPr>
          <w:rFonts w:eastAsia="Times New Roman"/>
          <w:bCs/>
          <w:sz w:val="22"/>
          <w:szCs w:val="22"/>
          <w:lang w:eastAsia="ru-RU"/>
        </w:rPr>
        <w:t>Смертная казнь и социальное государство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91 (науч. рук. А. И Киселев). 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4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Долгих С.Ю., Дубровина И.Г.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Закрепление института иностранного (международного) наблюдения за выборами в </w:t>
      </w:r>
      <w:r w:rsidR="0078588C">
        <w:rPr>
          <w:rFonts w:eastAsia="Times New Roman"/>
          <w:bCs/>
          <w:sz w:val="22"/>
          <w:szCs w:val="22"/>
          <w:lang w:eastAsia="ru-RU"/>
        </w:rPr>
        <w:t>р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оссийском законодательстве </w:t>
      </w:r>
      <w:r w:rsidRPr="00925AB4">
        <w:rPr>
          <w:rFonts w:eastAsia="Times New Roman"/>
          <w:sz w:val="22"/>
          <w:szCs w:val="22"/>
          <w:lang w:eastAsia="ru-RU"/>
        </w:rPr>
        <w:t>// Право третьего тысячелетия. Вып. 1. - Ставрополь: Из-во СКСИ, 20</w:t>
      </w:r>
      <w:r w:rsidR="005F433B">
        <w:rPr>
          <w:rFonts w:eastAsia="Times New Roman"/>
          <w:sz w:val="22"/>
          <w:szCs w:val="22"/>
          <w:lang w:eastAsia="ru-RU"/>
        </w:rPr>
        <w:t xml:space="preserve">09 г. С .67-68 (науч. рук. </w:t>
      </w:r>
      <w:r w:rsidRPr="00925AB4">
        <w:rPr>
          <w:rFonts w:eastAsia="Times New Roman"/>
          <w:sz w:val="22"/>
          <w:szCs w:val="22"/>
          <w:lang w:eastAsia="ru-RU"/>
        </w:rPr>
        <w:t>А.А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5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Игнатов Е.А.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К вопросу об универсальных, всеобщих функциях государства </w:t>
      </w:r>
      <w:r w:rsidRPr="00925AB4">
        <w:rPr>
          <w:rFonts w:eastAsia="Times New Roman"/>
          <w:sz w:val="22"/>
          <w:szCs w:val="22"/>
          <w:lang w:eastAsia="ru-RU"/>
        </w:rPr>
        <w:t>// Материалы научной студенческой конференции "Дни науки НГТУ-2009", Новосибирск, Изд-во НГТУ, 2009 г. С. 94 (науч. рук. Ю.А Грухин).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6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>Калинин А.А. </w:t>
      </w:r>
      <w:r w:rsidRPr="00925AB4">
        <w:rPr>
          <w:rFonts w:eastAsia="Times New Roman"/>
          <w:bCs/>
          <w:sz w:val="22"/>
          <w:szCs w:val="22"/>
          <w:lang w:eastAsia="ru-RU"/>
        </w:rPr>
        <w:t>Плюсы и минусы ФЗ "О противодействии коррупции"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96 (науч. рук. Г. Н Замиралов 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7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Куприянов М.С. </w:t>
      </w:r>
      <w:r w:rsidRPr="00925AB4">
        <w:rPr>
          <w:rFonts w:eastAsia="Times New Roman"/>
          <w:bCs/>
          <w:sz w:val="22"/>
          <w:szCs w:val="22"/>
          <w:lang w:eastAsia="ru-RU"/>
        </w:rPr>
        <w:t>Правительство как субъект конституционно-правовой ответственности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101 (науч. рук. И.В Балакина).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8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Лукин А.В. </w:t>
      </w:r>
      <w:r w:rsidRPr="00925AB4">
        <w:rPr>
          <w:rFonts w:eastAsia="Times New Roman"/>
          <w:bCs/>
          <w:sz w:val="22"/>
          <w:szCs w:val="22"/>
          <w:lang w:eastAsia="ru-RU"/>
        </w:rPr>
        <w:t>Проблемы применения порядка обжалования актов налоговых органов о привлечении к налоговой ответственности</w:t>
      </w:r>
      <w:r w:rsidR="005F433B">
        <w:rPr>
          <w:rFonts w:eastAsia="Times New Roman"/>
          <w:bCs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// Материалы научной студенческой конференции "Дни науки НГТУ-2009", Новосибирск, Изд-во НГТУ, 2009 г. С. 102 (науч. рук. Е.И.Киселева).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9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>Голикова Е.</w:t>
      </w:r>
      <w:r w:rsidR="009E1189" w:rsidRPr="00925AB4">
        <w:rPr>
          <w:rFonts w:eastAsia="Times New Roman"/>
          <w:sz w:val="22"/>
          <w:szCs w:val="22"/>
          <w:lang w:eastAsia="ru-RU"/>
        </w:rPr>
        <w:t xml:space="preserve">Н. </w:t>
      </w:r>
      <w:r w:rsidRPr="00925AB4">
        <w:rPr>
          <w:rFonts w:eastAsia="Times New Roman"/>
          <w:bCs/>
          <w:sz w:val="22"/>
          <w:szCs w:val="22"/>
          <w:lang w:eastAsia="ru-RU"/>
        </w:rPr>
        <w:t>Русские пословицы как отражение правовой культуры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104 (науч. рук. Ю. А Грухин).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4F6F87" w:rsidRPr="00925AB4">
        <w:rPr>
          <w:rFonts w:eastAsia="Times New Roman"/>
          <w:sz w:val="22"/>
          <w:szCs w:val="22"/>
          <w:lang w:eastAsia="ru-RU"/>
        </w:rPr>
        <w:t>0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Морозов В.В.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 проблеме сецесси</w:t>
      </w:r>
      <w:r w:rsidR="006004CA">
        <w:rPr>
          <w:rFonts w:eastAsia="Times New Roman"/>
          <w:bCs/>
          <w:sz w:val="22"/>
          <w:szCs w:val="22"/>
          <w:lang w:eastAsia="ru-RU"/>
        </w:rPr>
        <w:t>и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 субъектов в Российской Федерации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106 (науч. рук. А.И. Киселева).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4F6F87" w:rsidRPr="00925AB4">
        <w:rPr>
          <w:rFonts w:eastAsia="Times New Roman"/>
          <w:sz w:val="22"/>
          <w:szCs w:val="22"/>
          <w:lang w:eastAsia="ru-RU"/>
        </w:rPr>
        <w:t>1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Сухарев Е.В. </w:t>
      </w:r>
      <w:r w:rsidRPr="00925AB4">
        <w:rPr>
          <w:rFonts w:eastAsia="Times New Roman"/>
          <w:bCs/>
          <w:sz w:val="22"/>
          <w:szCs w:val="22"/>
          <w:lang w:eastAsia="ru-RU"/>
        </w:rPr>
        <w:t>Проблемы активности избирателей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115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4F6F87" w:rsidRPr="00925AB4">
        <w:rPr>
          <w:rFonts w:eastAsia="Times New Roman"/>
          <w:sz w:val="22"/>
          <w:szCs w:val="22"/>
          <w:lang w:eastAsia="ru-RU"/>
        </w:rPr>
        <w:t>2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Шут Е.О. </w:t>
      </w:r>
      <w:r w:rsidRPr="00925AB4">
        <w:rPr>
          <w:rFonts w:eastAsia="Times New Roman"/>
          <w:bCs/>
          <w:sz w:val="22"/>
          <w:szCs w:val="22"/>
          <w:lang w:eastAsia="ru-RU"/>
        </w:rPr>
        <w:t>Горизонталь и вертикаль как сущность конституционного принципа единства государственной власти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118 (науч. рук.</w:t>
      </w:r>
      <w:r w:rsidR="005A2BAE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>И.В</w:t>
      </w:r>
      <w:r w:rsidR="005A2BAE">
        <w:rPr>
          <w:rFonts w:eastAsia="Times New Roman"/>
          <w:sz w:val="22"/>
          <w:szCs w:val="22"/>
          <w:lang w:eastAsia="ru-RU"/>
        </w:rPr>
        <w:t>.</w:t>
      </w:r>
      <w:r w:rsidRPr="00925AB4">
        <w:rPr>
          <w:rFonts w:eastAsia="Times New Roman"/>
          <w:sz w:val="22"/>
          <w:szCs w:val="22"/>
          <w:lang w:eastAsia="ru-RU"/>
        </w:rPr>
        <w:t xml:space="preserve"> Балакина</w:t>
      </w:r>
      <w:r w:rsidR="005A2BAE">
        <w:rPr>
          <w:rFonts w:eastAsia="Times New Roman"/>
          <w:sz w:val="22"/>
          <w:szCs w:val="22"/>
          <w:lang w:eastAsia="ru-RU"/>
        </w:rPr>
        <w:t>)</w:t>
      </w:r>
      <w:r w:rsidRPr="00925AB4">
        <w:rPr>
          <w:rFonts w:eastAsia="Times New Roman"/>
          <w:sz w:val="22"/>
          <w:szCs w:val="22"/>
          <w:lang w:eastAsia="ru-RU"/>
        </w:rPr>
        <w:t>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lastRenderedPageBreak/>
        <w:t>1</w:t>
      </w:r>
      <w:r w:rsidR="004F6F87" w:rsidRPr="00925AB4">
        <w:rPr>
          <w:rFonts w:eastAsia="Times New Roman"/>
          <w:sz w:val="22"/>
          <w:szCs w:val="22"/>
          <w:lang w:eastAsia="ru-RU"/>
        </w:rPr>
        <w:t>3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Ермолович Т.И., Якуба В.Е. </w:t>
      </w:r>
      <w:r w:rsidRPr="00925AB4">
        <w:rPr>
          <w:rFonts w:eastAsia="Times New Roman"/>
          <w:bCs/>
          <w:sz w:val="22"/>
          <w:szCs w:val="22"/>
          <w:lang w:eastAsia="ru-RU"/>
        </w:rPr>
        <w:t>К вопросу о понятии "общественное место" в административном законодательстве</w:t>
      </w:r>
      <w:r w:rsidRPr="00925AB4">
        <w:rPr>
          <w:rFonts w:eastAsia="Times New Roman"/>
          <w:sz w:val="22"/>
          <w:szCs w:val="22"/>
          <w:lang w:eastAsia="ru-RU"/>
        </w:rPr>
        <w:t xml:space="preserve"> // Материалы научной студенческой конференции "Дни науки НГТУ-2009", Новосибирск, Изд-во НГТУ, 2009 г. С. 119 (науч. рук. Ю.А Грухин).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0A5A3B" w:rsidRPr="00925AB4">
        <w:rPr>
          <w:rFonts w:eastAsia="Times New Roman"/>
          <w:sz w:val="22"/>
          <w:szCs w:val="22"/>
          <w:lang w:eastAsia="ru-RU"/>
        </w:rPr>
        <w:t>4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>Калинин</w:t>
      </w:r>
      <w:r w:rsidR="006F746E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Предотвращение милитаризации космоса: обзор ключевых документов </w:t>
      </w:r>
      <w:r w:rsidRPr="00925AB4">
        <w:rPr>
          <w:rFonts w:eastAsia="Times New Roman"/>
          <w:sz w:val="22"/>
          <w:szCs w:val="22"/>
          <w:lang w:eastAsia="ru-RU"/>
        </w:rPr>
        <w:t xml:space="preserve">// Наука, технологии, инновации // Материалы всероссийской научной конференции молодых ученых в 7-ми частях. - Новосибирск: Изд-во НГТУ, 2009 г. Ч.7. С. 124-126 </w:t>
      </w:r>
      <w:r w:rsidRPr="00925AB4">
        <w:rPr>
          <w:rFonts w:eastAsia="Times New Roman"/>
          <w:bCs/>
          <w:sz w:val="22"/>
          <w:szCs w:val="22"/>
          <w:lang w:eastAsia="ru-RU"/>
        </w:rPr>
        <w:t>(науч. рук. пр-ль Е.А. Сидорова).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0A5A3B" w:rsidRPr="00925AB4">
        <w:rPr>
          <w:rFonts w:eastAsia="Times New Roman"/>
          <w:sz w:val="22"/>
          <w:szCs w:val="22"/>
          <w:lang w:eastAsia="ru-RU"/>
        </w:rPr>
        <w:t>5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Лукин А.В.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Проблемы обеспечения правового режима выдвижения и регистрации кандидатов </w:t>
      </w:r>
      <w:r w:rsidRPr="00925AB4">
        <w:rPr>
          <w:rFonts w:eastAsia="Times New Roman"/>
          <w:sz w:val="22"/>
          <w:szCs w:val="22"/>
          <w:lang w:eastAsia="ru-RU"/>
        </w:rPr>
        <w:t>// Наука, технологии, инновации // Материалы всероссийской научной конференции молодых ученых в 7-ми частях. - Новосибирск: Изд-во НГТУ, 2009 г. Ч.7. С. 127-129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0A5A3B" w:rsidRPr="00925AB4">
        <w:rPr>
          <w:rFonts w:eastAsia="Times New Roman"/>
          <w:sz w:val="22"/>
          <w:szCs w:val="22"/>
          <w:lang w:eastAsia="ru-RU"/>
        </w:rPr>
        <w:t>6</w:t>
      </w:r>
      <w:r w:rsidRPr="00925AB4">
        <w:rPr>
          <w:rFonts w:eastAsia="Times New Roman"/>
          <w:sz w:val="22"/>
          <w:szCs w:val="22"/>
          <w:lang w:eastAsia="ru-RU"/>
        </w:rPr>
        <w:t>.</w:t>
      </w:r>
      <w:r w:rsidR="009E1189" w:rsidRPr="00925AB4">
        <w:rPr>
          <w:rFonts w:eastAsia="Times New Roman"/>
          <w:sz w:val="22"/>
          <w:szCs w:val="22"/>
          <w:lang w:eastAsia="ru-RU"/>
        </w:rPr>
        <w:t> </w:t>
      </w:r>
      <w:r w:rsidRPr="00925AB4">
        <w:rPr>
          <w:rFonts w:eastAsia="Times New Roman"/>
          <w:sz w:val="22"/>
          <w:szCs w:val="22"/>
          <w:lang w:eastAsia="ru-RU"/>
        </w:rPr>
        <w:t xml:space="preserve">Поморцев Р.И.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Подкуп избирателей как коррупциогенный элемент современной избирательной системы </w:t>
      </w:r>
      <w:r w:rsidRPr="00925AB4">
        <w:rPr>
          <w:rFonts w:eastAsia="Times New Roman"/>
          <w:sz w:val="22"/>
          <w:szCs w:val="22"/>
          <w:lang w:eastAsia="ru-RU"/>
        </w:rPr>
        <w:t>// Наука, технологии, инновации // Материалы всероссийской научной конференции молодых ученых в 7-ми частях. - Новосибирск: Изд-во НГТУ, 2009 г. Ч.7. С. 129-130 (науч. рук. А.А.</w:t>
      </w:r>
      <w:r w:rsidR="00452E48">
        <w:rPr>
          <w:rFonts w:eastAsia="Times New Roman"/>
          <w:sz w:val="22"/>
          <w:szCs w:val="22"/>
          <w:lang w:eastAsia="ru-RU"/>
        </w:rPr>
        <w:t> </w:t>
      </w:r>
      <w:r w:rsidRPr="00925AB4">
        <w:rPr>
          <w:rFonts w:eastAsia="Times New Roman"/>
          <w:sz w:val="22"/>
          <w:szCs w:val="22"/>
          <w:lang w:eastAsia="ru-RU"/>
        </w:rPr>
        <w:t>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0A5A3B" w:rsidRPr="00925AB4">
        <w:rPr>
          <w:rFonts w:eastAsia="Times New Roman"/>
          <w:sz w:val="22"/>
          <w:szCs w:val="22"/>
          <w:lang w:eastAsia="ru-RU"/>
        </w:rPr>
        <w:t>7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Походиева Г.С.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Конституционно-правовой статус Президента Французской Республики </w:t>
      </w:r>
      <w:r w:rsidRPr="00925AB4">
        <w:rPr>
          <w:rFonts w:eastAsia="Times New Roman"/>
          <w:sz w:val="22"/>
          <w:szCs w:val="22"/>
          <w:lang w:eastAsia="ru-RU"/>
        </w:rPr>
        <w:t xml:space="preserve">// Наука, технологии, инновации // Материалы всероссийской научной конференции молодых ученых в 7-ми частях. - Новосибирск: Изд-во НГТУ, 2009 г. Ч.7. С. 131-132 </w:t>
      </w:r>
      <w:r w:rsidRPr="00925AB4">
        <w:rPr>
          <w:rFonts w:eastAsia="Times New Roman"/>
          <w:bCs/>
          <w:sz w:val="22"/>
          <w:szCs w:val="22"/>
          <w:lang w:eastAsia="ru-RU"/>
        </w:rPr>
        <w:t>(науч. рук. ст. пр-ль И.В. Балакина).</w:t>
      </w:r>
      <w:r w:rsidRPr="00925AB4">
        <w:rPr>
          <w:rFonts w:eastAsia="Times New Roman"/>
          <w:sz w:val="22"/>
          <w:szCs w:val="22"/>
          <w:lang w:eastAsia="ru-RU"/>
        </w:rPr>
        <w:t xml:space="preserve"> 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</w:t>
      </w:r>
      <w:r w:rsidR="000A5A3B" w:rsidRPr="00925AB4">
        <w:rPr>
          <w:rFonts w:eastAsia="Times New Roman"/>
          <w:sz w:val="22"/>
          <w:szCs w:val="22"/>
          <w:lang w:eastAsia="ru-RU"/>
        </w:rPr>
        <w:t>8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Шевченко А.В.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Замечания к проекту Закона НСО "О профилактике коррупции в Новосибирской области" </w:t>
      </w:r>
      <w:r w:rsidRPr="00925AB4">
        <w:rPr>
          <w:rFonts w:eastAsia="Times New Roman"/>
          <w:sz w:val="22"/>
          <w:szCs w:val="22"/>
          <w:lang w:eastAsia="ru-RU"/>
        </w:rPr>
        <w:t xml:space="preserve">// Наука, технологии, инновации // Материалы всероссийской научной конференции молодых ученых в 7-ми частях. - Новосибирск: Изд-во НГТУ, 2009 г. Ч.7. С. 137-138 </w:t>
      </w:r>
      <w:r w:rsidRPr="00925AB4">
        <w:rPr>
          <w:rFonts w:eastAsia="Times New Roman"/>
          <w:bCs/>
          <w:sz w:val="22"/>
          <w:szCs w:val="22"/>
          <w:lang w:eastAsia="ru-RU"/>
        </w:rPr>
        <w:t>(науч. рук. ст. пр-ль Ю.А. Грухин).</w:t>
      </w:r>
      <w:r w:rsidRPr="00925AB4">
        <w:rPr>
          <w:rFonts w:eastAsia="Times New Roman"/>
          <w:sz w:val="22"/>
          <w:szCs w:val="22"/>
          <w:lang w:eastAsia="ru-RU"/>
        </w:rPr>
        <w:t xml:space="preserve"> </w:t>
      </w:r>
    </w:p>
    <w:p w:rsidR="00B059A0" w:rsidRPr="00925AB4" w:rsidRDefault="000A5A3B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19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="00B059A0" w:rsidRPr="00925AB4">
        <w:rPr>
          <w:rFonts w:eastAsia="Times New Roman"/>
          <w:sz w:val="22"/>
          <w:szCs w:val="22"/>
          <w:lang w:eastAsia="ru-RU"/>
        </w:rPr>
        <w:t xml:space="preserve">Калугин Р.А. </w:t>
      </w:r>
      <w:r w:rsidR="00B059A0" w:rsidRPr="00925AB4">
        <w:rPr>
          <w:rFonts w:eastAsia="Times New Roman"/>
          <w:bCs/>
          <w:sz w:val="22"/>
          <w:szCs w:val="22"/>
          <w:lang w:eastAsia="ru-RU"/>
        </w:rPr>
        <w:t>Нарушения в сфере предварительной агитации: теории и практики</w:t>
      </w:r>
      <w:r w:rsidR="00B059A0" w:rsidRPr="00925AB4">
        <w:rPr>
          <w:rFonts w:eastAsia="Times New Roman"/>
          <w:sz w:val="22"/>
          <w:szCs w:val="22"/>
          <w:lang w:eastAsia="ru-RU"/>
        </w:rPr>
        <w:t xml:space="preserve"> // Право третьего тысячелетия. Вып. 1. - Ставрополь: Изд-во СКСИ, 2009 г. С. 74-75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0A5A3B" w:rsidRPr="00925AB4">
        <w:rPr>
          <w:rFonts w:eastAsia="Times New Roman"/>
          <w:sz w:val="22"/>
          <w:szCs w:val="22"/>
          <w:lang w:eastAsia="ru-RU"/>
        </w:rPr>
        <w:t>0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Калинин А.А. </w:t>
      </w:r>
      <w:r w:rsidRPr="00925AB4">
        <w:rPr>
          <w:rFonts w:eastAsia="Times New Roman"/>
          <w:bCs/>
          <w:sz w:val="22"/>
          <w:szCs w:val="22"/>
          <w:lang w:eastAsia="ru-RU"/>
        </w:rPr>
        <w:t>Избирательное право</w:t>
      </w:r>
      <w:r w:rsidRPr="00925AB4">
        <w:rPr>
          <w:rFonts w:eastAsia="Times New Roman"/>
          <w:sz w:val="22"/>
          <w:szCs w:val="22"/>
          <w:lang w:eastAsia="ru-RU"/>
        </w:rPr>
        <w:t xml:space="preserve"> // Право третьего тысячелетия. Вып. 1. - Ставрополь: Изд-во СКСИ, 2009 г. С. 72-73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0A5A3B" w:rsidRPr="00925AB4">
        <w:rPr>
          <w:rFonts w:eastAsia="Times New Roman"/>
          <w:sz w:val="22"/>
          <w:szCs w:val="22"/>
          <w:lang w:eastAsia="ru-RU"/>
        </w:rPr>
        <w:t>1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Лукин А.В. </w:t>
      </w:r>
      <w:r w:rsidRPr="00925AB4">
        <w:rPr>
          <w:rFonts w:eastAsia="Times New Roman"/>
          <w:bCs/>
          <w:sz w:val="22"/>
          <w:szCs w:val="22"/>
          <w:lang w:eastAsia="ru-RU"/>
        </w:rPr>
        <w:t xml:space="preserve">Проблемы обеспечения правового режима выдвижения и регистрации кандидатов (списка кандидатов) </w:t>
      </w:r>
      <w:r w:rsidRPr="00925AB4">
        <w:rPr>
          <w:rFonts w:eastAsia="Times New Roman"/>
          <w:sz w:val="22"/>
          <w:szCs w:val="22"/>
          <w:lang w:eastAsia="ru-RU"/>
        </w:rPr>
        <w:t>// Право третьего тысячелетия. Вып. 1. - Ставрополь: Изд-во СКСИ, 2009 г. С. 84-85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0A5A3B" w:rsidRPr="00925AB4">
        <w:rPr>
          <w:rFonts w:eastAsia="Times New Roman"/>
          <w:sz w:val="22"/>
          <w:szCs w:val="22"/>
          <w:lang w:eastAsia="ru-RU"/>
        </w:rPr>
        <w:t>2</w:t>
      </w:r>
      <w:r w:rsidR="009E1189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Веллер К.В. </w:t>
      </w:r>
      <w:r w:rsidRPr="00925AB4">
        <w:rPr>
          <w:rFonts w:eastAsia="Times New Roman"/>
          <w:bCs/>
          <w:sz w:val="22"/>
          <w:szCs w:val="22"/>
          <w:lang w:eastAsia="ru-RU"/>
        </w:rPr>
        <w:t>Нарушение в схеме предварительной агитации: теории и практики</w:t>
      </w:r>
      <w:r w:rsidRPr="00925AB4">
        <w:rPr>
          <w:rFonts w:eastAsia="Times New Roman"/>
          <w:sz w:val="22"/>
          <w:szCs w:val="22"/>
          <w:lang w:eastAsia="ru-RU"/>
        </w:rPr>
        <w:t xml:space="preserve"> // Право третьего тысячелетия. Вып. 1. - Ставрополь: Изд-во СКСИ, 2009 г. С. 74-75 (науч. рук. А.А. Макарцев).</w:t>
      </w:r>
    </w:p>
    <w:p w:rsidR="00B059A0" w:rsidRPr="00925AB4" w:rsidRDefault="00B059A0" w:rsidP="00B059A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2</w:t>
      </w:r>
      <w:r w:rsidR="000A5A3B" w:rsidRPr="00925AB4">
        <w:rPr>
          <w:rFonts w:eastAsia="Times New Roman"/>
          <w:sz w:val="22"/>
          <w:szCs w:val="22"/>
          <w:lang w:eastAsia="ru-RU"/>
        </w:rPr>
        <w:t>3</w:t>
      </w:r>
      <w:r w:rsidR="006F746E" w:rsidRPr="00925AB4">
        <w:rPr>
          <w:rFonts w:eastAsia="Times New Roman"/>
          <w:sz w:val="22"/>
          <w:szCs w:val="22"/>
          <w:lang w:eastAsia="ru-RU"/>
        </w:rPr>
        <w:t>. </w:t>
      </w:r>
      <w:r w:rsidRPr="00925AB4">
        <w:rPr>
          <w:rFonts w:eastAsia="Times New Roman"/>
          <w:sz w:val="22"/>
          <w:szCs w:val="22"/>
          <w:lang w:eastAsia="ru-RU"/>
        </w:rPr>
        <w:t xml:space="preserve">Гулов Ю.О., </w:t>
      </w:r>
      <w:r w:rsidR="00452E48" w:rsidRPr="00925AB4">
        <w:rPr>
          <w:rFonts w:eastAsia="Times New Roman"/>
          <w:sz w:val="22"/>
          <w:szCs w:val="22"/>
          <w:lang w:eastAsia="ru-RU"/>
        </w:rPr>
        <w:t>Панихидина В.С.</w:t>
      </w:r>
      <w:r w:rsidR="00452E48">
        <w:rPr>
          <w:rFonts w:eastAsia="Times New Roman"/>
          <w:sz w:val="22"/>
          <w:szCs w:val="22"/>
          <w:lang w:eastAsia="ru-RU"/>
        </w:rPr>
        <w:t xml:space="preserve">, </w:t>
      </w:r>
      <w:r w:rsidRPr="00925AB4">
        <w:rPr>
          <w:rFonts w:eastAsia="Times New Roman"/>
          <w:sz w:val="22"/>
          <w:szCs w:val="22"/>
          <w:lang w:eastAsia="ru-RU"/>
        </w:rPr>
        <w:t xml:space="preserve">Турчинская О.В. </w:t>
      </w:r>
      <w:r w:rsidRPr="00925AB4">
        <w:rPr>
          <w:rFonts w:eastAsia="Times New Roman"/>
          <w:bCs/>
          <w:sz w:val="22"/>
          <w:szCs w:val="22"/>
          <w:lang w:eastAsia="ru-RU"/>
        </w:rPr>
        <w:t>Избирательные споры и способы их разрешения; актуальные проблемы современного правопонимания</w:t>
      </w:r>
      <w:r w:rsidRPr="00925AB4">
        <w:rPr>
          <w:rFonts w:eastAsia="Times New Roman"/>
          <w:sz w:val="22"/>
          <w:szCs w:val="22"/>
          <w:lang w:eastAsia="ru-RU"/>
        </w:rPr>
        <w:t xml:space="preserve"> // Право третьего тысячелетия. Вып. 1. - Ставрополь: Изд-во СКСИ, 2009 г. С. 101-102 (науч. рук.  А.А. Макарцев).</w:t>
      </w:r>
    </w:p>
    <w:p w:rsidR="001067CF" w:rsidRPr="00925AB4" w:rsidRDefault="001067CF" w:rsidP="00CF0325">
      <w:pPr>
        <w:ind w:firstLine="709"/>
        <w:jc w:val="both"/>
        <w:rPr>
          <w:color w:val="000000"/>
          <w:sz w:val="22"/>
          <w:szCs w:val="22"/>
        </w:rPr>
      </w:pPr>
    </w:p>
    <w:p w:rsidR="004E1304" w:rsidRPr="00925AB4" w:rsidRDefault="004E1304" w:rsidP="004E1304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Приложение 1</w:t>
      </w:r>
      <w:r w:rsidR="004359B5" w:rsidRPr="00925AB4">
        <w:rPr>
          <w:b/>
          <w:sz w:val="22"/>
          <w:szCs w:val="22"/>
        </w:rPr>
        <w:t>4</w:t>
      </w:r>
    </w:p>
    <w:p w:rsidR="00D459BF" w:rsidRPr="00925AB4" w:rsidRDefault="00D459BF" w:rsidP="004E1304">
      <w:pPr>
        <w:jc w:val="center"/>
        <w:rPr>
          <w:b/>
          <w:color w:val="000000"/>
          <w:sz w:val="22"/>
          <w:szCs w:val="22"/>
        </w:rPr>
      </w:pPr>
    </w:p>
    <w:p w:rsidR="004E1304" w:rsidRPr="00925AB4" w:rsidRDefault="004E1304" w:rsidP="004E1304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Перечень </w:t>
      </w:r>
      <w:r w:rsidR="0010425F">
        <w:rPr>
          <w:b/>
          <w:color w:val="000000"/>
          <w:sz w:val="22"/>
          <w:szCs w:val="22"/>
        </w:rPr>
        <w:t xml:space="preserve">тематики </w:t>
      </w:r>
      <w:r w:rsidRPr="00925AB4">
        <w:rPr>
          <w:b/>
          <w:color w:val="000000"/>
          <w:sz w:val="22"/>
          <w:szCs w:val="22"/>
        </w:rPr>
        <w:t>подготавливаемых к изданию (публикации) научных работ</w:t>
      </w:r>
    </w:p>
    <w:p w:rsidR="00EB4CDF" w:rsidRPr="00925AB4" w:rsidRDefault="00EB4CDF" w:rsidP="00DC0647">
      <w:pPr>
        <w:jc w:val="both"/>
        <w:rPr>
          <w:b/>
          <w:sz w:val="22"/>
          <w:szCs w:val="22"/>
        </w:rPr>
      </w:pPr>
    </w:p>
    <w:p w:rsidR="00EB4CDF" w:rsidRPr="00925AB4" w:rsidRDefault="00EB4CDF" w:rsidP="00EB4C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1. Балакина И.В. Проблемы к</w:t>
      </w:r>
      <w:r w:rsidRPr="00925AB4">
        <w:rPr>
          <w:rFonts w:eastAsia="Times New Roman"/>
          <w:bCs/>
          <w:sz w:val="22"/>
          <w:szCs w:val="22"/>
          <w:lang w:eastAsia="ru-RU"/>
        </w:rPr>
        <w:t>онституционно-правовой ответственности.</w:t>
      </w:r>
    </w:p>
    <w:p w:rsidR="00EB4CDF" w:rsidRPr="00925AB4" w:rsidRDefault="00EB4CDF" w:rsidP="00EB4CDF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 xml:space="preserve">2. Матиящук С.В. </w:t>
      </w:r>
      <w:r w:rsidRPr="00925AB4">
        <w:rPr>
          <w:sz w:val="22"/>
          <w:szCs w:val="22"/>
        </w:rPr>
        <w:t>Имущественная ответственность за отпуск потребителям тепловой энергии ненадлежащего качества.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3. Макарцев А.А. Проблемы избирательного права.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4. Шерстобоев О.Н. Проблемы административного права.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5. Киселев А.И. Конституционно-правовые проблемы.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6. Глазунов Б.Б. Проблемы международного права.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7. Сидорова Е.А.  </w:t>
      </w:r>
      <w:r w:rsidRPr="00925AB4">
        <w:rPr>
          <w:rFonts w:eastAsia="Times New Roman"/>
          <w:bCs/>
          <w:sz w:val="22"/>
          <w:szCs w:val="22"/>
          <w:lang w:eastAsia="ru-RU"/>
        </w:rPr>
        <w:t>Правовая ответственность в международном праве.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8. Грухин Ю.А. Проблемы иерархичности нормативных правовых актов.</w:t>
      </w:r>
    </w:p>
    <w:p w:rsidR="00EB4CDF" w:rsidRPr="00925AB4" w:rsidRDefault="00EB4CDF" w:rsidP="00EB4CDF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9. Давыдов К.В. Проблемы административных регламентов.</w:t>
      </w:r>
    </w:p>
    <w:p w:rsidR="00EB4CDF" w:rsidRPr="00925AB4" w:rsidRDefault="00EB4CDF" w:rsidP="00EB4CDF">
      <w:pPr>
        <w:ind w:firstLine="709"/>
        <w:rPr>
          <w:sz w:val="22"/>
          <w:szCs w:val="22"/>
        </w:rPr>
      </w:pPr>
      <w:r w:rsidRPr="00925AB4">
        <w:rPr>
          <w:sz w:val="22"/>
          <w:szCs w:val="22"/>
        </w:rPr>
        <w:lastRenderedPageBreak/>
        <w:t>10. Сапунов А.А. К вопросу о преподавании учебной дисциплины теория государства и права.</w:t>
      </w:r>
    </w:p>
    <w:p w:rsidR="004E1304" w:rsidRPr="00925AB4" w:rsidRDefault="00EB4CDF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</w:t>
      </w:r>
      <w:r w:rsidR="00124524" w:rsidRPr="00925AB4">
        <w:rPr>
          <w:sz w:val="22"/>
          <w:szCs w:val="22"/>
        </w:rPr>
        <w:t>1. Потапов М.Г. К вопросу о понятии субъекта федерации.</w:t>
      </w:r>
    </w:p>
    <w:p w:rsidR="00124524" w:rsidRPr="00925AB4" w:rsidRDefault="00EB4CDF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</w:t>
      </w:r>
      <w:r w:rsidR="00124524" w:rsidRPr="00925AB4">
        <w:rPr>
          <w:sz w:val="22"/>
          <w:szCs w:val="22"/>
        </w:rPr>
        <w:t>2. Потапов М.Г. О научных подходах к решению вопроса о правовой системе субъекта федерации</w:t>
      </w:r>
      <w:r w:rsidRPr="00925AB4">
        <w:rPr>
          <w:sz w:val="22"/>
          <w:szCs w:val="22"/>
        </w:rPr>
        <w:t>.</w:t>
      </w:r>
    </w:p>
    <w:p w:rsidR="00EB4CDF" w:rsidRPr="00925AB4" w:rsidRDefault="00EB4CDF" w:rsidP="00EB4CDF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13. Потапов М.Г. К вопросу о федеративном устройстве древней Руси.</w:t>
      </w:r>
    </w:p>
    <w:p w:rsidR="00705CC4" w:rsidRPr="00925AB4" w:rsidRDefault="00705CC4" w:rsidP="00DC0647">
      <w:pPr>
        <w:jc w:val="both"/>
        <w:rPr>
          <w:sz w:val="22"/>
          <w:szCs w:val="22"/>
        </w:rPr>
      </w:pPr>
    </w:p>
    <w:p w:rsidR="00705CC4" w:rsidRPr="00925AB4" w:rsidRDefault="00705CC4" w:rsidP="00705CC4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Приложение 1</w:t>
      </w:r>
      <w:r w:rsidR="004359B5" w:rsidRPr="00925AB4">
        <w:rPr>
          <w:b/>
          <w:sz w:val="22"/>
          <w:szCs w:val="22"/>
        </w:rPr>
        <w:t>5</w:t>
      </w:r>
    </w:p>
    <w:p w:rsidR="00D459BF" w:rsidRPr="00925AB4" w:rsidRDefault="00D459BF" w:rsidP="00705CC4">
      <w:pPr>
        <w:jc w:val="center"/>
        <w:rPr>
          <w:b/>
          <w:color w:val="000000"/>
          <w:sz w:val="22"/>
          <w:szCs w:val="22"/>
        </w:rPr>
      </w:pPr>
    </w:p>
    <w:p w:rsidR="00705CC4" w:rsidRPr="00925AB4" w:rsidRDefault="00EB4CDF" w:rsidP="00705CC4">
      <w:pPr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Сведения о </w:t>
      </w:r>
      <w:r w:rsidR="00026447" w:rsidRPr="00925AB4">
        <w:rPr>
          <w:b/>
          <w:color w:val="000000"/>
          <w:sz w:val="22"/>
          <w:szCs w:val="22"/>
        </w:rPr>
        <w:t xml:space="preserve">подготовленных и </w:t>
      </w:r>
      <w:r w:rsidRPr="00925AB4">
        <w:rPr>
          <w:b/>
          <w:color w:val="000000"/>
          <w:sz w:val="22"/>
          <w:szCs w:val="22"/>
        </w:rPr>
        <w:t>подготавливаемых монографиях</w:t>
      </w:r>
    </w:p>
    <w:p w:rsidR="00D8311D" w:rsidRPr="00925AB4" w:rsidRDefault="00D8311D" w:rsidP="00C26748">
      <w:pPr>
        <w:ind w:firstLine="709"/>
        <w:jc w:val="both"/>
        <w:rPr>
          <w:sz w:val="22"/>
          <w:szCs w:val="22"/>
        </w:rPr>
      </w:pPr>
    </w:p>
    <w:p w:rsidR="00C26748" w:rsidRPr="00925AB4" w:rsidRDefault="00733A06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Изданные монографии: </w:t>
      </w:r>
    </w:p>
    <w:p w:rsidR="00026447" w:rsidRPr="00925AB4" w:rsidRDefault="00026447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1.</w:t>
      </w:r>
      <w:r w:rsidR="0053743D" w:rsidRPr="00925AB4">
        <w:rPr>
          <w:sz w:val="22"/>
          <w:szCs w:val="22"/>
        </w:rPr>
        <w:t> </w:t>
      </w:r>
      <w:hyperlink r:id="rId25" w:tgtFrame="_blank" w:history="1">
        <w:r w:rsidRPr="00925AB4">
          <w:rPr>
            <w:rStyle w:val="ac"/>
            <w:color w:val="auto"/>
            <w:sz w:val="22"/>
            <w:szCs w:val="22"/>
            <w:u w:val="none"/>
          </w:rPr>
          <w:t xml:space="preserve">Макарцев А.А. </w:t>
        </w:r>
      </w:hyperlink>
      <w:r w:rsidRPr="00925AB4">
        <w:rPr>
          <w:bCs/>
          <w:sz w:val="22"/>
          <w:szCs w:val="22"/>
        </w:rPr>
        <w:t>Институты прямой демократии в СССР 1935-1937 годов: законодательство и практика реализации</w:t>
      </w:r>
      <w:r w:rsidR="00F30821" w:rsidRPr="00925AB4">
        <w:rPr>
          <w:bCs/>
          <w:sz w:val="22"/>
          <w:szCs w:val="22"/>
        </w:rPr>
        <w:t>.</w:t>
      </w:r>
      <w:r w:rsidRPr="00925AB4">
        <w:rPr>
          <w:sz w:val="22"/>
          <w:szCs w:val="22"/>
        </w:rPr>
        <w:t xml:space="preserve"> </w:t>
      </w:r>
      <w:r w:rsidR="00F30821" w:rsidRPr="00925AB4">
        <w:rPr>
          <w:sz w:val="22"/>
          <w:szCs w:val="22"/>
        </w:rPr>
        <w:t>–</w:t>
      </w:r>
      <w:r w:rsidRPr="00925AB4">
        <w:rPr>
          <w:sz w:val="22"/>
          <w:szCs w:val="22"/>
        </w:rPr>
        <w:t>Новосибирск: СибУПК, 2009. -  208 c.</w:t>
      </w:r>
    </w:p>
    <w:p w:rsidR="00026447" w:rsidRPr="00925AB4" w:rsidRDefault="00026447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2.</w:t>
      </w:r>
      <w:r w:rsidR="0053743D" w:rsidRPr="00925AB4">
        <w:rPr>
          <w:sz w:val="22"/>
          <w:szCs w:val="22"/>
        </w:rPr>
        <w:t> </w:t>
      </w:r>
      <w:hyperlink r:id="rId26" w:tgtFrame="_blank" w:history="1">
        <w:r w:rsidRPr="00925AB4">
          <w:rPr>
            <w:rStyle w:val="ac"/>
            <w:color w:val="auto"/>
            <w:sz w:val="22"/>
            <w:szCs w:val="22"/>
            <w:u w:val="none"/>
          </w:rPr>
          <w:t xml:space="preserve">Матиящук С.В. </w:t>
        </w:r>
      </w:hyperlink>
      <w:r w:rsidRPr="00925AB4">
        <w:rPr>
          <w:bCs/>
          <w:sz w:val="22"/>
          <w:szCs w:val="22"/>
        </w:rPr>
        <w:t>Плата за жильё: механизм правового регулирования.</w:t>
      </w:r>
      <w:r w:rsidRPr="00925AB4">
        <w:rPr>
          <w:sz w:val="22"/>
          <w:szCs w:val="22"/>
        </w:rPr>
        <w:t xml:space="preserve"> </w:t>
      </w:r>
      <w:r w:rsidR="00F30821" w:rsidRPr="00925AB4">
        <w:rPr>
          <w:sz w:val="22"/>
          <w:szCs w:val="22"/>
        </w:rPr>
        <w:t>–</w:t>
      </w:r>
      <w:r w:rsidRPr="00925AB4">
        <w:rPr>
          <w:sz w:val="22"/>
          <w:szCs w:val="22"/>
        </w:rPr>
        <w:t> Москва: Юстицинформ, 2009. -  104 c.</w:t>
      </w:r>
    </w:p>
    <w:p w:rsidR="00026447" w:rsidRPr="00925AB4" w:rsidRDefault="00026447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3.</w:t>
      </w:r>
      <w:r w:rsidR="0053743D" w:rsidRPr="00925AB4">
        <w:rPr>
          <w:sz w:val="22"/>
          <w:szCs w:val="22"/>
        </w:rPr>
        <w:t> </w:t>
      </w:r>
      <w:hyperlink r:id="rId27" w:tgtFrame="_blank" w:history="1">
        <w:r w:rsidRPr="00925AB4">
          <w:rPr>
            <w:rStyle w:val="ac"/>
            <w:color w:val="auto"/>
            <w:sz w:val="22"/>
            <w:szCs w:val="22"/>
            <w:u w:val="none"/>
          </w:rPr>
          <w:t xml:space="preserve">Глазунов Б.Б. </w:t>
        </w:r>
      </w:hyperlink>
      <w:r w:rsidRPr="00925AB4">
        <w:rPr>
          <w:bCs/>
          <w:sz w:val="22"/>
          <w:szCs w:val="22"/>
        </w:rPr>
        <w:t>Правовые и организационные основы принятия процессуальных решений на стадии предварительного расследования.</w:t>
      </w:r>
      <w:r w:rsidRPr="00925AB4">
        <w:rPr>
          <w:sz w:val="22"/>
          <w:szCs w:val="22"/>
        </w:rPr>
        <w:t xml:space="preserve"> </w:t>
      </w:r>
      <w:r w:rsidR="00F30821" w:rsidRPr="00925AB4">
        <w:rPr>
          <w:sz w:val="22"/>
          <w:szCs w:val="22"/>
        </w:rPr>
        <w:t>–</w:t>
      </w:r>
      <w:r w:rsidRPr="00925AB4">
        <w:rPr>
          <w:sz w:val="22"/>
          <w:szCs w:val="22"/>
        </w:rPr>
        <w:t>Новосибирск: Институт ФСБ, 2009. -  143 c.</w:t>
      </w:r>
    </w:p>
    <w:p w:rsidR="0053743D" w:rsidRPr="00925AB4" w:rsidRDefault="00733A06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4.</w:t>
      </w:r>
      <w:r w:rsidR="0053743D" w:rsidRPr="00925AB4">
        <w:rPr>
          <w:sz w:val="22"/>
          <w:szCs w:val="22"/>
        </w:rPr>
        <w:t> </w:t>
      </w:r>
      <w:hyperlink r:id="rId28" w:tgtFrame="_blank" w:history="1">
        <w:r w:rsidRPr="00925AB4">
          <w:rPr>
            <w:rStyle w:val="ac"/>
            <w:color w:val="auto"/>
            <w:sz w:val="22"/>
            <w:szCs w:val="22"/>
            <w:u w:val="none"/>
          </w:rPr>
          <w:t xml:space="preserve">Давыдов К.В. </w:t>
        </w:r>
      </w:hyperlink>
      <w:r w:rsidRPr="00925AB4">
        <w:rPr>
          <w:bCs/>
          <w:sz w:val="22"/>
          <w:szCs w:val="22"/>
        </w:rPr>
        <w:t xml:space="preserve">Публичные услуги: теоретические проблемы правового оформления / Качество жизни населения в России и её регионах: коллективная монография / под.ред. С.В. Кущенко, Г.П. Литвинцевой, М.А. Осьмук. </w:t>
      </w:r>
      <w:r w:rsidR="0053743D" w:rsidRPr="00925AB4">
        <w:rPr>
          <w:bCs/>
          <w:sz w:val="22"/>
          <w:szCs w:val="22"/>
        </w:rPr>
        <w:t>–</w:t>
      </w:r>
      <w:r w:rsidRPr="00925AB4">
        <w:rPr>
          <w:sz w:val="22"/>
          <w:szCs w:val="22"/>
        </w:rPr>
        <w:t> Новосибирск: НГТУ, 2009. </w:t>
      </w:r>
      <w:r w:rsidR="0053743D" w:rsidRPr="00925AB4">
        <w:rPr>
          <w:bCs/>
          <w:sz w:val="22"/>
          <w:szCs w:val="22"/>
        </w:rPr>
        <w:t>С. 137-146</w:t>
      </w:r>
      <w:r w:rsidR="0053743D" w:rsidRPr="00925AB4">
        <w:rPr>
          <w:sz w:val="22"/>
          <w:szCs w:val="22"/>
        </w:rPr>
        <w:t xml:space="preserve"> (</w:t>
      </w:r>
      <w:r w:rsidRPr="00925AB4">
        <w:rPr>
          <w:sz w:val="22"/>
          <w:szCs w:val="22"/>
        </w:rPr>
        <w:t xml:space="preserve"> 400 c.</w:t>
      </w:r>
      <w:r w:rsidR="0053743D" w:rsidRPr="00925AB4">
        <w:rPr>
          <w:sz w:val="22"/>
          <w:szCs w:val="22"/>
        </w:rPr>
        <w:t>)</w:t>
      </w:r>
    </w:p>
    <w:p w:rsidR="00026447" w:rsidRPr="00925AB4" w:rsidRDefault="00733A06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Подготавливаемые монографии</w:t>
      </w:r>
      <w:r w:rsidR="00BA3F5A">
        <w:rPr>
          <w:sz w:val="22"/>
          <w:szCs w:val="22"/>
        </w:rPr>
        <w:t>:</w:t>
      </w:r>
    </w:p>
    <w:p w:rsidR="0008518B" w:rsidRPr="00925AB4" w:rsidRDefault="00FE6C04" w:rsidP="00C26748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</w:t>
      </w:r>
      <w:r w:rsidR="00C26748" w:rsidRPr="00925AB4">
        <w:rPr>
          <w:sz w:val="22"/>
          <w:szCs w:val="22"/>
        </w:rPr>
        <w:t>. К</w:t>
      </w:r>
      <w:r w:rsidR="00B15A79" w:rsidRPr="00925AB4">
        <w:rPr>
          <w:sz w:val="22"/>
          <w:szCs w:val="22"/>
        </w:rPr>
        <w:t xml:space="preserve">иселев А.И. </w:t>
      </w:r>
      <w:r w:rsidR="0008518B" w:rsidRPr="00925AB4">
        <w:rPr>
          <w:sz w:val="22"/>
          <w:szCs w:val="22"/>
        </w:rPr>
        <w:t>Теория доказательств в уголовном процессе. -400 с.</w:t>
      </w:r>
    </w:p>
    <w:p w:rsidR="00FC5EAA" w:rsidRDefault="00FE6C04" w:rsidP="00FE6C04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2. </w:t>
      </w:r>
      <w:r w:rsidR="00FC5EAA" w:rsidRPr="00925AB4">
        <w:rPr>
          <w:sz w:val="22"/>
          <w:szCs w:val="22"/>
        </w:rPr>
        <w:t>Давыдов К.В. Административные регламенты федеральных органов исполнительной власти Российской Федерации: теорети</w:t>
      </w:r>
      <w:r w:rsidR="00BB4E5C" w:rsidRPr="00925AB4">
        <w:rPr>
          <w:sz w:val="22"/>
          <w:szCs w:val="22"/>
        </w:rPr>
        <w:t>ко-правовое исследование.</w:t>
      </w:r>
    </w:p>
    <w:p w:rsidR="00783F8A" w:rsidRPr="00925AB4" w:rsidRDefault="00783F8A" w:rsidP="00FE6C04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3. Потапов М.Г. Региональное право.</w:t>
      </w:r>
    </w:p>
    <w:p w:rsidR="00D459BF" w:rsidRPr="00925AB4" w:rsidRDefault="00D459BF" w:rsidP="00DC0647">
      <w:pPr>
        <w:jc w:val="both"/>
        <w:rPr>
          <w:sz w:val="22"/>
          <w:szCs w:val="22"/>
        </w:rPr>
      </w:pPr>
    </w:p>
    <w:p w:rsidR="00A2567A" w:rsidRPr="00925AB4" w:rsidRDefault="00BA07AC" w:rsidP="00BA07AC">
      <w:pPr>
        <w:jc w:val="right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Приложение 1</w:t>
      </w:r>
      <w:r w:rsidR="00BC1EFA" w:rsidRPr="00925AB4">
        <w:rPr>
          <w:b/>
          <w:color w:val="000000"/>
          <w:sz w:val="22"/>
          <w:szCs w:val="22"/>
        </w:rPr>
        <w:t>6</w:t>
      </w:r>
    </w:p>
    <w:p w:rsidR="00D459BF" w:rsidRPr="00925AB4" w:rsidRDefault="00D459BF" w:rsidP="00BA07AC">
      <w:pPr>
        <w:jc w:val="center"/>
        <w:rPr>
          <w:b/>
          <w:color w:val="000000"/>
          <w:sz w:val="22"/>
          <w:szCs w:val="22"/>
        </w:rPr>
      </w:pPr>
    </w:p>
    <w:p w:rsidR="00A2567A" w:rsidRPr="00925AB4" w:rsidRDefault="00BA07AC" w:rsidP="00BA07AC">
      <w:pPr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Сведения о написании докторских диссертаций</w:t>
      </w:r>
    </w:p>
    <w:p w:rsidR="0061050A" w:rsidRDefault="0061050A" w:rsidP="00BA07AC">
      <w:pPr>
        <w:ind w:firstLine="709"/>
        <w:jc w:val="both"/>
        <w:rPr>
          <w:sz w:val="22"/>
          <w:szCs w:val="22"/>
        </w:rPr>
      </w:pPr>
    </w:p>
    <w:p w:rsidR="00A62797" w:rsidRDefault="00A62797" w:rsidP="00A62797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Pr="00925AB4">
        <w:rPr>
          <w:sz w:val="22"/>
          <w:szCs w:val="22"/>
        </w:rPr>
        <w:t>. Киселев А.И. Теория доказательств в уголовном процессе.</w:t>
      </w:r>
    </w:p>
    <w:p w:rsidR="00BA07AC" w:rsidRPr="00925AB4" w:rsidRDefault="00A62797" w:rsidP="00BA07AC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BA07AC" w:rsidRPr="00925AB4">
        <w:rPr>
          <w:sz w:val="22"/>
          <w:szCs w:val="22"/>
        </w:rPr>
        <w:t>. Макарцев А.А. Избирательные режимы.</w:t>
      </w:r>
    </w:p>
    <w:p w:rsidR="00BA07AC" w:rsidRDefault="00A62797" w:rsidP="00BA07AC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3</w:t>
      </w:r>
      <w:r w:rsidR="00BA07AC" w:rsidRPr="00925AB4">
        <w:rPr>
          <w:sz w:val="22"/>
          <w:szCs w:val="22"/>
        </w:rPr>
        <w:t>. Потапов М.Г. Региональное право.</w:t>
      </w: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Default="00FC36AA" w:rsidP="00BA07AC">
      <w:pPr>
        <w:ind w:firstLine="709"/>
        <w:jc w:val="both"/>
        <w:rPr>
          <w:sz w:val="22"/>
          <w:szCs w:val="22"/>
        </w:rPr>
      </w:pPr>
    </w:p>
    <w:p w:rsidR="00FC36AA" w:rsidRPr="00925AB4" w:rsidRDefault="00FC36AA" w:rsidP="00BA07AC">
      <w:pPr>
        <w:ind w:firstLine="709"/>
        <w:jc w:val="both"/>
        <w:rPr>
          <w:sz w:val="22"/>
          <w:szCs w:val="22"/>
        </w:rPr>
      </w:pPr>
    </w:p>
    <w:p w:rsidR="00C53805" w:rsidRPr="00925AB4" w:rsidRDefault="00C53805" w:rsidP="00C53805">
      <w:pPr>
        <w:jc w:val="right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lastRenderedPageBreak/>
        <w:t>Приложение 1</w:t>
      </w:r>
      <w:r w:rsidR="00BC1EFA" w:rsidRPr="00925AB4">
        <w:rPr>
          <w:b/>
          <w:sz w:val="22"/>
          <w:szCs w:val="22"/>
        </w:rPr>
        <w:t>7</w:t>
      </w:r>
    </w:p>
    <w:p w:rsidR="00D459BF" w:rsidRPr="00925AB4" w:rsidRDefault="00D459BF" w:rsidP="00C53805">
      <w:pPr>
        <w:jc w:val="center"/>
        <w:rPr>
          <w:b/>
          <w:color w:val="000000"/>
          <w:sz w:val="22"/>
          <w:szCs w:val="22"/>
        </w:rPr>
      </w:pPr>
    </w:p>
    <w:p w:rsidR="00C53805" w:rsidRPr="00925AB4" w:rsidRDefault="00C53805" w:rsidP="00C53805">
      <w:pPr>
        <w:jc w:val="center"/>
        <w:rPr>
          <w:b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Сведения о подготовленных и проведенных конференциях, а также участия ППС в работе научных конференций</w:t>
      </w:r>
    </w:p>
    <w:p w:rsidR="00772686" w:rsidRDefault="00772686" w:rsidP="000F4A88">
      <w:pPr>
        <w:ind w:firstLine="709"/>
        <w:jc w:val="both"/>
        <w:rPr>
          <w:i/>
          <w:sz w:val="22"/>
          <w:szCs w:val="22"/>
        </w:rPr>
      </w:pPr>
    </w:p>
    <w:p w:rsidR="00CA4B6B" w:rsidRPr="00925AB4" w:rsidRDefault="00CA4B6B" w:rsidP="00772686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 международных научно-практических конференциях.</w:t>
      </w:r>
    </w:p>
    <w:p w:rsidR="00BC77D1" w:rsidRPr="00925AB4" w:rsidRDefault="00B459D8" w:rsidP="00BC77D1">
      <w:pPr>
        <w:ind w:firstLine="708"/>
        <w:jc w:val="both"/>
        <w:rPr>
          <w:sz w:val="22"/>
          <w:szCs w:val="22"/>
        </w:rPr>
      </w:pPr>
      <w:r w:rsidRPr="00925AB4">
        <w:rPr>
          <w:rStyle w:val="bigger"/>
          <w:bCs/>
          <w:sz w:val="22"/>
          <w:szCs w:val="22"/>
        </w:rPr>
        <w:t>1. </w:t>
      </w:r>
      <w:r w:rsidR="00972AB4" w:rsidRPr="00925AB4">
        <w:rPr>
          <w:rStyle w:val="bigger"/>
          <w:bCs/>
          <w:sz w:val="22"/>
          <w:szCs w:val="22"/>
        </w:rPr>
        <w:t xml:space="preserve">Доцент Шумская К.В. </w:t>
      </w:r>
      <w:r w:rsidR="009C6565" w:rsidRPr="00925AB4">
        <w:rPr>
          <w:rStyle w:val="bigger"/>
          <w:bCs/>
          <w:sz w:val="22"/>
          <w:szCs w:val="22"/>
        </w:rPr>
        <w:t>28-29 января 2009 г</w:t>
      </w:r>
      <w:r w:rsidR="00A91756">
        <w:rPr>
          <w:rStyle w:val="bigger"/>
          <w:bCs/>
          <w:sz w:val="22"/>
          <w:szCs w:val="22"/>
        </w:rPr>
        <w:t>.</w:t>
      </w:r>
      <w:r w:rsidR="009C6565" w:rsidRPr="00925AB4">
        <w:rPr>
          <w:rStyle w:val="bigger"/>
          <w:bCs/>
          <w:sz w:val="22"/>
          <w:szCs w:val="22"/>
        </w:rPr>
        <w:t xml:space="preserve"> </w:t>
      </w:r>
      <w:r w:rsidR="00972AB4" w:rsidRPr="00925AB4">
        <w:rPr>
          <w:rStyle w:val="bigger"/>
          <w:bCs/>
          <w:sz w:val="22"/>
          <w:szCs w:val="22"/>
        </w:rPr>
        <w:t xml:space="preserve">приняла </w:t>
      </w:r>
      <w:r w:rsidR="009C6565" w:rsidRPr="00925AB4">
        <w:rPr>
          <w:rStyle w:val="bigger"/>
          <w:bCs/>
          <w:sz w:val="22"/>
          <w:szCs w:val="22"/>
        </w:rPr>
        <w:t xml:space="preserve">участие в работе </w:t>
      </w:r>
      <w:r w:rsidR="00301A58" w:rsidRPr="00925AB4">
        <w:rPr>
          <w:rStyle w:val="bigger"/>
          <w:bCs/>
          <w:sz w:val="22"/>
          <w:szCs w:val="22"/>
        </w:rPr>
        <w:t>Международн</w:t>
      </w:r>
      <w:r w:rsidR="009C6565" w:rsidRPr="00925AB4">
        <w:rPr>
          <w:rStyle w:val="bigger"/>
          <w:bCs/>
          <w:sz w:val="22"/>
          <w:szCs w:val="22"/>
        </w:rPr>
        <w:t>ой</w:t>
      </w:r>
      <w:r w:rsidR="00301A58" w:rsidRPr="00925AB4">
        <w:rPr>
          <w:rStyle w:val="bigger"/>
          <w:bCs/>
          <w:sz w:val="22"/>
          <w:szCs w:val="22"/>
        </w:rPr>
        <w:t xml:space="preserve"> научн</w:t>
      </w:r>
      <w:r w:rsidR="009C6565" w:rsidRPr="00925AB4">
        <w:rPr>
          <w:rStyle w:val="bigger"/>
          <w:bCs/>
          <w:sz w:val="22"/>
          <w:szCs w:val="22"/>
        </w:rPr>
        <w:t>ой</w:t>
      </w:r>
      <w:r w:rsidR="00301A58" w:rsidRPr="00925AB4">
        <w:rPr>
          <w:rStyle w:val="bigger"/>
          <w:bCs/>
          <w:sz w:val="22"/>
          <w:szCs w:val="22"/>
        </w:rPr>
        <w:t xml:space="preserve"> конференци</w:t>
      </w:r>
      <w:r w:rsidR="009C6565" w:rsidRPr="00925AB4">
        <w:rPr>
          <w:rStyle w:val="bigger"/>
          <w:bCs/>
          <w:sz w:val="22"/>
          <w:szCs w:val="22"/>
        </w:rPr>
        <w:t>и</w:t>
      </w:r>
      <w:r w:rsidR="00301A58" w:rsidRPr="00925AB4">
        <w:rPr>
          <w:rStyle w:val="bigger"/>
          <w:bCs/>
          <w:sz w:val="22"/>
          <w:szCs w:val="22"/>
        </w:rPr>
        <w:t xml:space="preserve"> "X1X научные чтения"</w:t>
      </w:r>
      <w:r w:rsidR="009C6565" w:rsidRPr="00925AB4">
        <w:rPr>
          <w:sz w:val="22"/>
          <w:szCs w:val="22"/>
        </w:rPr>
        <w:t xml:space="preserve"> (Даугавпилс, Латвия)</w:t>
      </w:r>
      <w:r w:rsidR="00BC77D1" w:rsidRPr="00925AB4">
        <w:rPr>
          <w:sz w:val="22"/>
          <w:szCs w:val="22"/>
        </w:rPr>
        <w:t>. Здесь она в</w:t>
      </w:r>
      <w:r w:rsidR="00972AB4" w:rsidRPr="00925AB4">
        <w:rPr>
          <w:sz w:val="22"/>
          <w:szCs w:val="22"/>
        </w:rPr>
        <w:t>ыступ</w:t>
      </w:r>
      <w:r w:rsidR="00BC77D1" w:rsidRPr="00925AB4">
        <w:rPr>
          <w:sz w:val="22"/>
          <w:szCs w:val="22"/>
        </w:rPr>
        <w:t>и</w:t>
      </w:r>
      <w:r w:rsidR="00972AB4" w:rsidRPr="00925AB4">
        <w:rPr>
          <w:sz w:val="22"/>
          <w:szCs w:val="22"/>
        </w:rPr>
        <w:t>л</w:t>
      </w:r>
      <w:r w:rsidR="00BC77D1" w:rsidRPr="00925AB4">
        <w:rPr>
          <w:sz w:val="22"/>
          <w:szCs w:val="22"/>
        </w:rPr>
        <w:t>а</w:t>
      </w:r>
      <w:r w:rsidR="00972AB4" w:rsidRPr="00925AB4">
        <w:rPr>
          <w:sz w:val="22"/>
          <w:szCs w:val="22"/>
        </w:rPr>
        <w:t xml:space="preserve"> с докладом: </w:t>
      </w:r>
      <w:r w:rsidR="00BC77D1" w:rsidRPr="00925AB4">
        <w:rPr>
          <w:sz w:val="22"/>
          <w:szCs w:val="22"/>
        </w:rPr>
        <w:t>"</w:t>
      </w:r>
      <w:r w:rsidR="00972AB4" w:rsidRPr="00925AB4">
        <w:rPr>
          <w:sz w:val="22"/>
          <w:szCs w:val="22"/>
        </w:rPr>
        <w:t>Политика советского руководства в отношении сибирских латышей. 1918-1938 гг.</w:t>
      </w:r>
      <w:r w:rsidR="00BC77D1" w:rsidRPr="00925AB4">
        <w:rPr>
          <w:sz w:val="22"/>
          <w:szCs w:val="22"/>
        </w:rPr>
        <w:t>".</w:t>
      </w:r>
    </w:p>
    <w:p w:rsidR="00EC30A1" w:rsidRPr="00925AB4" w:rsidRDefault="00B459D8" w:rsidP="00EC30A1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2. </w:t>
      </w:r>
      <w:r w:rsidR="00DF3EE1" w:rsidRPr="00925AB4">
        <w:rPr>
          <w:sz w:val="22"/>
          <w:szCs w:val="22"/>
        </w:rPr>
        <w:t>22 марта 2009 г.</w:t>
      </w:r>
      <w:r w:rsidR="00C11502" w:rsidRPr="00925AB4">
        <w:rPr>
          <w:sz w:val="22"/>
          <w:szCs w:val="22"/>
        </w:rPr>
        <w:t xml:space="preserve"> преподаватель Ряховская Т.И. приняла участие в работе </w:t>
      </w:r>
      <w:r w:rsidR="00C11502" w:rsidRPr="00925AB4">
        <w:rPr>
          <w:bCs/>
          <w:sz w:val="22"/>
          <w:szCs w:val="22"/>
          <w:lang w:val="en-US"/>
        </w:rPr>
        <w:t>VI</w:t>
      </w:r>
      <w:r w:rsidR="00C11502" w:rsidRPr="00925AB4">
        <w:rPr>
          <w:bCs/>
          <w:sz w:val="22"/>
          <w:szCs w:val="22"/>
        </w:rPr>
        <w:t xml:space="preserve"> Международной научно-практической Интернет-конференции: "Проблемы государства, права, культуры и образования в современном мире", состоявшейся в </w:t>
      </w:r>
      <w:r w:rsidR="00EC30A1" w:rsidRPr="00925AB4">
        <w:rPr>
          <w:bCs/>
          <w:sz w:val="22"/>
          <w:szCs w:val="22"/>
        </w:rPr>
        <w:t>Издательском доме ТГУ им. Г.Р. Державина (</w:t>
      </w:r>
      <w:r w:rsidR="00C11502" w:rsidRPr="00925AB4">
        <w:rPr>
          <w:bCs/>
          <w:sz w:val="22"/>
          <w:szCs w:val="22"/>
        </w:rPr>
        <w:t>Тамбов</w:t>
      </w:r>
      <w:r w:rsidR="00EC30A1" w:rsidRPr="00925AB4">
        <w:rPr>
          <w:bCs/>
          <w:sz w:val="22"/>
          <w:szCs w:val="22"/>
        </w:rPr>
        <w:t>). Здесь она выступила с докладом на тему: "</w:t>
      </w:r>
      <w:r w:rsidR="00EC30A1" w:rsidRPr="00925AB4">
        <w:rPr>
          <w:sz w:val="22"/>
          <w:szCs w:val="22"/>
        </w:rPr>
        <w:t xml:space="preserve">К вопросу о соотношении понятий правовая охрана и защита Конституции Российской Федерации". </w:t>
      </w:r>
    </w:p>
    <w:p w:rsidR="00F10ED7" w:rsidRPr="00925AB4" w:rsidRDefault="00B459D8" w:rsidP="00211B7A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sz w:val="22"/>
          <w:szCs w:val="22"/>
        </w:rPr>
        <w:t>3. </w:t>
      </w:r>
      <w:r w:rsidR="00B20D12" w:rsidRPr="00925AB4">
        <w:rPr>
          <w:sz w:val="22"/>
          <w:szCs w:val="22"/>
        </w:rPr>
        <w:t>С 25 по 26 марта 2009 года д</w:t>
      </w:r>
      <w:r w:rsidR="00EE5F53" w:rsidRPr="00925AB4">
        <w:rPr>
          <w:sz w:val="22"/>
          <w:szCs w:val="22"/>
        </w:rPr>
        <w:t xml:space="preserve">оцент Прошин В.А. </w:t>
      </w:r>
      <w:r w:rsidR="00B20D12" w:rsidRPr="00925AB4">
        <w:rPr>
          <w:sz w:val="22"/>
          <w:szCs w:val="22"/>
        </w:rPr>
        <w:t xml:space="preserve">и преподаватель Ряховская Т.И. </w:t>
      </w:r>
      <w:r w:rsidR="00B12856" w:rsidRPr="00925AB4">
        <w:rPr>
          <w:sz w:val="22"/>
          <w:szCs w:val="22"/>
        </w:rPr>
        <w:t>принимал</w:t>
      </w:r>
      <w:r w:rsidR="00B20D12" w:rsidRPr="00925AB4">
        <w:rPr>
          <w:sz w:val="22"/>
          <w:szCs w:val="22"/>
        </w:rPr>
        <w:t>и</w:t>
      </w:r>
      <w:r w:rsidR="00B12856" w:rsidRPr="00925AB4">
        <w:rPr>
          <w:sz w:val="22"/>
          <w:szCs w:val="22"/>
        </w:rPr>
        <w:t xml:space="preserve"> участие в работе </w:t>
      </w:r>
      <w:r w:rsidR="005A2880" w:rsidRPr="00925AB4">
        <w:rPr>
          <w:rStyle w:val="bigger"/>
          <w:bCs/>
          <w:sz w:val="22"/>
          <w:szCs w:val="22"/>
        </w:rPr>
        <w:t>Международн</w:t>
      </w:r>
      <w:r w:rsidR="00B12856" w:rsidRPr="00925AB4">
        <w:rPr>
          <w:rStyle w:val="bigger"/>
          <w:bCs/>
          <w:sz w:val="22"/>
          <w:szCs w:val="22"/>
        </w:rPr>
        <w:t>ой</w:t>
      </w:r>
      <w:r w:rsidR="005A2880" w:rsidRPr="00925AB4">
        <w:rPr>
          <w:rStyle w:val="bigger"/>
          <w:bCs/>
          <w:sz w:val="22"/>
          <w:szCs w:val="22"/>
        </w:rPr>
        <w:t xml:space="preserve"> научно-практическ</w:t>
      </w:r>
      <w:r w:rsidR="00B12856" w:rsidRPr="00925AB4">
        <w:rPr>
          <w:rStyle w:val="bigger"/>
          <w:bCs/>
          <w:sz w:val="22"/>
          <w:szCs w:val="22"/>
        </w:rPr>
        <w:t>ой</w:t>
      </w:r>
      <w:r w:rsidR="005A2880" w:rsidRPr="00925AB4">
        <w:rPr>
          <w:rStyle w:val="bigger"/>
          <w:bCs/>
          <w:sz w:val="22"/>
          <w:szCs w:val="22"/>
        </w:rPr>
        <w:t xml:space="preserve"> конференци</w:t>
      </w:r>
      <w:r w:rsidR="00B12856" w:rsidRPr="00925AB4">
        <w:rPr>
          <w:rStyle w:val="bigger"/>
          <w:bCs/>
          <w:sz w:val="22"/>
          <w:szCs w:val="22"/>
        </w:rPr>
        <w:t>и</w:t>
      </w:r>
      <w:r w:rsidR="005A2880" w:rsidRPr="00925AB4">
        <w:rPr>
          <w:rStyle w:val="bigger"/>
          <w:bCs/>
          <w:sz w:val="22"/>
          <w:szCs w:val="22"/>
        </w:rPr>
        <w:t xml:space="preserve"> "Политика и право: проблемы интеграции и пути их решения"</w:t>
      </w:r>
      <w:r w:rsidR="00B12856" w:rsidRPr="00925AB4">
        <w:rPr>
          <w:rStyle w:val="bigger"/>
          <w:bCs/>
          <w:sz w:val="22"/>
          <w:szCs w:val="22"/>
        </w:rPr>
        <w:t xml:space="preserve">, проходившей в СГУПС. </w:t>
      </w:r>
      <w:r w:rsidR="00B20D12" w:rsidRPr="00925AB4">
        <w:rPr>
          <w:rStyle w:val="bigger"/>
          <w:bCs/>
          <w:sz w:val="22"/>
          <w:szCs w:val="22"/>
        </w:rPr>
        <w:t xml:space="preserve">Доцент В.А. Прошин </w:t>
      </w:r>
      <w:r w:rsidR="00B12856" w:rsidRPr="00925AB4">
        <w:rPr>
          <w:rStyle w:val="bigger"/>
          <w:bCs/>
          <w:sz w:val="22"/>
          <w:szCs w:val="22"/>
        </w:rPr>
        <w:t>выступил с докладом на тему: "</w:t>
      </w:r>
      <w:r w:rsidR="00EE5F53" w:rsidRPr="00925AB4">
        <w:rPr>
          <w:sz w:val="22"/>
          <w:szCs w:val="22"/>
        </w:rPr>
        <w:t>Актуальные проблемы международной правоспособности субъектов Федерации</w:t>
      </w:r>
      <w:r w:rsidR="00F95F08" w:rsidRPr="00925AB4">
        <w:rPr>
          <w:sz w:val="22"/>
          <w:szCs w:val="22"/>
        </w:rPr>
        <w:t>".</w:t>
      </w:r>
      <w:r w:rsidR="00211B7A" w:rsidRPr="00925AB4">
        <w:rPr>
          <w:sz w:val="22"/>
          <w:szCs w:val="22"/>
        </w:rPr>
        <w:t xml:space="preserve"> Преподаватель Т.И. Ряховская выступила с докладом на тему: "</w:t>
      </w:r>
      <w:r w:rsidR="00211B7A" w:rsidRPr="00925AB4">
        <w:rPr>
          <w:rFonts w:eastAsia="Times New Roman"/>
          <w:bCs/>
          <w:sz w:val="22"/>
          <w:szCs w:val="22"/>
          <w:lang w:eastAsia="ru-RU"/>
        </w:rPr>
        <w:t>Юридическое закрепление прямого действия Конституции России – важный шаг на пути к формированию правового государства</w:t>
      </w:r>
      <w:r w:rsidR="00F10ED7" w:rsidRPr="00925AB4">
        <w:rPr>
          <w:rFonts w:eastAsia="Times New Roman"/>
          <w:bCs/>
          <w:sz w:val="22"/>
          <w:szCs w:val="22"/>
          <w:lang w:eastAsia="ru-RU"/>
        </w:rPr>
        <w:t>".</w:t>
      </w:r>
    </w:p>
    <w:p w:rsidR="00EA3013" w:rsidRPr="00925AB4" w:rsidRDefault="00B459D8" w:rsidP="00EA3013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4. </w:t>
      </w:r>
      <w:r w:rsidR="00BB4E31" w:rsidRPr="00925AB4">
        <w:rPr>
          <w:sz w:val="22"/>
          <w:szCs w:val="22"/>
        </w:rPr>
        <w:t xml:space="preserve">22-24 апреля 2009 г. доцент </w:t>
      </w:r>
      <w:r w:rsidR="002A2B2C" w:rsidRPr="00925AB4">
        <w:rPr>
          <w:rStyle w:val="bigger"/>
          <w:bCs/>
          <w:sz w:val="22"/>
          <w:szCs w:val="22"/>
        </w:rPr>
        <w:t xml:space="preserve">Шумская К.В. приняла участие в работе </w:t>
      </w:r>
      <w:r w:rsidR="00B021EF" w:rsidRPr="00925AB4">
        <w:rPr>
          <w:rStyle w:val="bigger"/>
          <w:bCs/>
          <w:sz w:val="22"/>
          <w:szCs w:val="22"/>
        </w:rPr>
        <w:t>Международн</w:t>
      </w:r>
      <w:r w:rsidR="002A2B2C" w:rsidRPr="00925AB4">
        <w:rPr>
          <w:rStyle w:val="bigger"/>
          <w:bCs/>
          <w:sz w:val="22"/>
          <w:szCs w:val="22"/>
        </w:rPr>
        <w:t>ой</w:t>
      </w:r>
      <w:r w:rsidR="00B021EF" w:rsidRPr="00925AB4">
        <w:rPr>
          <w:rStyle w:val="bigger"/>
          <w:bCs/>
          <w:sz w:val="22"/>
          <w:szCs w:val="22"/>
        </w:rPr>
        <w:t xml:space="preserve"> научно-практическ</w:t>
      </w:r>
      <w:r w:rsidR="002A2B2C" w:rsidRPr="00925AB4">
        <w:rPr>
          <w:rStyle w:val="bigger"/>
          <w:bCs/>
          <w:sz w:val="22"/>
          <w:szCs w:val="22"/>
        </w:rPr>
        <w:t>ой</w:t>
      </w:r>
      <w:r w:rsidR="00B021EF" w:rsidRPr="00925AB4">
        <w:rPr>
          <w:rStyle w:val="bigger"/>
          <w:bCs/>
          <w:sz w:val="22"/>
          <w:szCs w:val="22"/>
        </w:rPr>
        <w:t xml:space="preserve"> конференци</w:t>
      </w:r>
      <w:r w:rsidR="002A2B2C" w:rsidRPr="00925AB4">
        <w:rPr>
          <w:rStyle w:val="bigger"/>
          <w:bCs/>
          <w:sz w:val="22"/>
          <w:szCs w:val="22"/>
        </w:rPr>
        <w:t>и</w:t>
      </w:r>
      <w:r w:rsidR="00B021EF" w:rsidRPr="00925AB4">
        <w:rPr>
          <w:rStyle w:val="bigger"/>
          <w:bCs/>
          <w:sz w:val="22"/>
          <w:szCs w:val="22"/>
        </w:rPr>
        <w:t xml:space="preserve"> "Актуальные проблемы современной науки" ("X1 Невские чтения")"</w:t>
      </w:r>
      <w:r w:rsidR="002A2B2C" w:rsidRPr="00925AB4">
        <w:rPr>
          <w:rStyle w:val="bigger"/>
          <w:bCs/>
          <w:sz w:val="22"/>
          <w:szCs w:val="22"/>
        </w:rPr>
        <w:t xml:space="preserve">, проходившей в </w:t>
      </w:r>
      <w:r w:rsidR="002A2B2C" w:rsidRPr="00925AB4">
        <w:rPr>
          <w:sz w:val="22"/>
          <w:szCs w:val="22"/>
        </w:rPr>
        <w:t>Невском институте языка и культуры</w:t>
      </w:r>
      <w:r w:rsidR="00EA3013" w:rsidRPr="00925AB4">
        <w:rPr>
          <w:sz w:val="22"/>
          <w:szCs w:val="22"/>
        </w:rPr>
        <w:t xml:space="preserve"> (Санкт-Петербург). Здесь она выступила с докладом на тему "</w:t>
      </w:r>
      <w:r w:rsidR="00BB4E31" w:rsidRPr="00925AB4">
        <w:rPr>
          <w:sz w:val="22"/>
          <w:szCs w:val="22"/>
        </w:rPr>
        <w:t>Становление советско-латвийских отношений: 1917-1918 гг.</w:t>
      </w:r>
      <w:r w:rsidR="00C424B9" w:rsidRPr="00925AB4">
        <w:rPr>
          <w:sz w:val="22"/>
          <w:szCs w:val="22"/>
        </w:rPr>
        <w:t>".</w:t>
      </w:r>
    </w:p>
    <w:p w:rsidR="00ED60DD" w:rsidRPr="00925AB4" w:rsidRDefault="00982091" w:rsidP="00ED60DD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5</w:t>
      </w:r>
      <w:r w:rsidR="00B459D8" w:rsidRPr="00925AB4">
        <w:rPr>
          <w:rFonts w:eastAsia="Times New Roman"/>
          <w:sz w:val="22"/>
          <w:szCs w:val="22"/>
          <w:lang w:eastAsia="ru-RU"/>
        </w:rPr>
        <w:t>. </w:t>
      </w:r>
      <w:r w:rsidR="00ED60DD" w:rsidRPr="00925AB4">
        <w:rPr>
          <w:rFonts w:eastAsia="Times New Roman"/>
          <w:sz w:val="22"/>
          <w:szCs w:val="22"/>
          <w:lang w:eastAsia="ru-RU"/>
        </w:rPr>
        <w:t>22 мая 2009 г. доцент Макарцев А.А. пр</w:t>
      </w:r>
      <w:r w:rsidR="0078588C">
        <w:rPr>
          <w:rFonts w:eastAsia="Times New Roman"/>
          <w:sz w:val="22"/>
          <w:szCs w:val="22"/>
          <w:lang w:eastAsia="ru-RU"/>
        </w:rPr>
        <w:t>и</w:t>
      </w:r>
      <w:r w:rsidR="00ED60DD" w:rsidRPr="00925AB4">
        <w:rPr>
          <w:rFonts w:eastAsia="Times New Roman"/>
          <w:sz w:val="22"/>
          <w:szCs w:val="22"/>
          <w:lang w:eastAsia="ru-RU"/>
        </w:rPr>
        <w:t>нял участие в работе Международной научно-практической конференции "Юридические чтения", проходившей в Омском юридическом институте. Здесь он выступил с докладом на тему: "</w:t>
      </w:r>
      <w:r w:rsidR="00ED60DD" w:rsidRPr="00925AB4">
        <w:rPr>
          <w:rFonts w:eastAsia="Times New Roman"/>
          <w:bCs/>
          <w:sz w:val="22"/>
          <w:szCs w:val="22"/>
          <w:lang w:eastAsia="ru-RU"/>
        </w:rPr>
        <w:t>Поправки к Конституции РФ о подотчетности Правительства РФ: преобразование или развитие российской реформы управления?".</w:t>
      </w:r>
    </w:p>
    <w:p w:rsidR="00D8311D" w:rsidRPr="00925AB4" w:rsidRDefault="00982091" w:rsidP="00D8311D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6</w:t>
      </w:r>
      <w:r w:rsidR="00D8311D" w:rsidRPr="00925AB4">
        <w:rPr>
          <w:color w:val="000000"/>
          <w:sz w:val="22"/>
          <w:szCs w:val="22"/>
        </w:rPr>
        <w:t>. В период с 22 по 23 мая 2009 года доцент М.Г.Потапов принимал участие в работе Международной научно-практической конференции "Совершенствование деятельности государства и общества в области охраны материнства и детства: социально-политические, экономические, правовые аспекты", проходившей в Казахском гуманитарно-юридическом инновационном университете (071400, Республика Казахстан, г. Семей (Семипалатинск), ул. Абая, 107). На пленарном заседании 22.05.2009 г. он выступил с научным докладом на тему: "Проблемы правового регулирования семейных отношений". 23.05.2009 г. М.Г. Потапов принял участие в работе секции "Конституционно-правовая охрана детства (право ребенка на образование, право на охрану здоровья и получение медицинской помощи, право ребенка на жилище, досуг и т.д.)"</w:t>
      </w:r>
      <w:r w:rsidR="00C424B9" w:rsidRPr="00925AB4">
        <w:rPr>
          <w:color w:val="000000"/>
          <w:sz w:val="22"/>
          <w:szCs w:val="22"/>
        </w:rPr>
        <w:t>.</w:t>
      </w:r>
    </w:p>
    <w:p w:rsidR="00D8311D" w:rsidRPr="00925AB4" w:rsidRDefault="00982091" w:rsidP="00D8311D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sz w:val="22"/>
          <w:szCs w:val="22"/>
        </w:rPr>
        <w:t>7</w:t>
      </w:r>
      <w:r w:rsidR="00D8311D" w:rsidRPr="00925AB4">
        <w:rPr>
          <w:color w:val="000000"/>
          <w:sz w:val="22"/>
          <w:szCs w:val="22"/>
        </w:rPr>
        <w:t>. Доцент В.А. Прошин принимал 26 по 29 мая 2009 года участие в работе 52-го ежегодного собрания Российской ассоциации международного права (РАМП), членом которой он является, по теме: "Правовые основы современных международных отношений", проходившего в Москве, РУДН. В рамках данного собрания В.А. Прошин принял также участие в работе круглого стола на тему: "Последствия конфликта между Россией и Грузией в августе 2008 года".</w:t>
      </w:r>
    </w:p>
    <w:p w:rsidR="00140873" w:rsidRPr="00925AB4" w:rsidRDefault="00982091" w:rsidP="00442760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color w:val="000000"/>
          <w:sz w:val="22"/>
          <w:szCs w:val="22"/>
        </w:rPr>
        <w:t>8</w:t>
      </w:r>
      <w:r w:rsidR="00140873" w:rsidRPr="00925AB4">
        <w:rPr>
          <w:color w:val="000000"/>
          <w:sz w:val="22"/>
          <w:szCs w:val="22"/>
        </w:rPr>
        <w:t>. Старший преподаватель Смирнов С.М. принимал участие 3 и 4 августа 2009 г. в работе М</w:t>
      </w:r>
      <w:r w:rsidR="00140873" w:rsidRPr="00925AB4">
        <w:rPr>
          <w:rFonts w:eastAsia="Times New Roman"/>
          <w:sz w:val="22"/>
          <w:szCs w:val="22"/>
          <w:lang w:eastAsia="ru-RU"/>
        </w:rPr>
        <w:t>еждународного научно-практического форума по пчеловодству, состоявшегося в г. Красноярске. С.М. Смирнов выступил с научным докладом на тему</w:t>
      </w:r>
      <w:r w:rsidR="000C1277" w:rsidRPr="00925AB4">
        <w:rPr>
          <w:rFonts w:eastAsia="Times New Roman"/>
          <w:sz w:val="22"/>
          <w:szCs w:val="22"/>
          <w:lang w:eastAsia="ru-RU"/>
        </w:rPr>
        <w:t>"</w:t>
      </w:r>
      <w:r w:rsidR="00140873" w:rsidRPr="00925AB4">
        <w:rPr>
          <w:rFonts w:eastAsia="Times New Roman"/>
          <w:sz w:val="22"/>
          <w:szCs w:val="22"/>
          <w:lang w:eastAsia="ru-RU"/>
        </w:rPr>
        <w:t>Договоры в области производства продуктов пчеловодства, их переработки и реализации</w:t>
      </w:r>
      <w:r w:rsidR="000C1277" w:rsidRPr="00925AB4">
        <w:rPr>
          <w:rFonts w:eastAsia="Times New Roman"/>
          <w:sz w:val="22"/>
          <w:szCs w:val="22"/>
          <w:lang w:eastAsia="ru-RU"/>
        </w:rPr>
        <w:t>"</w:t>
      </w:r>
      <w:r w:rsidR="00140873" w:rsidRPr="00925AB4">
        <w:rPr>
          <w:rFonts w:eastAsia="Times New Roman"/>
          <w:sz w:val="22"/>
          <w:szCs w:val="22"/>
          <w:lang w:eastAsia="ru-RU"/>
        </w:rPr>
        <w:t>. По результатам работы С.М. Смирнову организаторами форума была объявлена благодарность</w:t>
      </w:r>
      <w:r w:rsidR="00C424B9" w:rsidRPr="00925AB4">
        <w:rPr>
          <w:rFonts w:eastAsia="Times New Roman"/>
          <w:sz w:val="22"/>
          <w:szCs w:val="22"/>
          <w:lang w:eastAsia="ru-RU"/>
        </w:rPr>
        <w:t>.</w:t>
      </w:r>
    </w:p>
    <w:p w:rsidR="002C49B5" w:rsidRPr="00925AB4" w:rsidRDefault="00982091" w:rsidP="002C49B5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9</w:t>
      </w:r>
      <w:r w:rsidR="002C49B5" w:rsidRPr="00925AB4">
        <w:rPr>
          <w:rFonts w:eastAsia="Times New Roman"/>
          <w:sz w:val="22"/>
          <w:szCs w:val="22"/>
          <w:lang w:eastAsia="ru-RU"/>
        </w:rPr>
        <w:t xml:space="preserve">. Преподаватели кафедры проф. И.А. Кравец, доц. А.А. Макарцев и ст. преподаватель О.Н. Шерстобоев 16 и 17 сентября 2009 года приняли участие в работе </w:t>
      </w:r>
      <w:r w:rsidR="002C49B5" w:rsidRPr="00925AB4">
        <w:rPr>
          <w:bCs/>
          <w:sz w:val="22"/>
          <w:szCs w:val="22"/>
        </w:rPr>
        <w:t xml:space="preserve">международной научно-практической конференции </w:t>
      </w:r>
      <w:r w:rsidR="000C1277" w:rsidRPr="00925AB4">
        <w:rPr>
          <w:bCs/>
          <w:sz w:val="22"/>
          <w:szCs w:val="22"/>
        </w:rPr>
        <w:t>"</w:t>
      </w:r>
      <w:r w:rsidR="002C49B5" w:rsidRPr="00925AB4">
        <w:rPr>
          <w:bCs/>
          <w:sz w:val="22"/>
          <w:szCs w:val="22"/>
        </w:rPr>
        <w:t>Представительная и законодательная власть: история и современность</w:t>
      </w:r>
      <w:r w:rsidR="000C1277" w:rsidRPr="00925AB4">
        <w:rPr>
          <w:bCs/>
          <w:sz w:val="22"/>
          <w:szCs w:val="22"/>
        </w:rPr>
        <w:t>"</w:t>
      </w:r>
      <w:r w:rsidR="002C49B5" w:rsidRPr="00925AB4">
        <w:rPr>
          <w:bCs/>
          <w:sz w:val="22"/>
          <w:szCs w:val="22"/>
        </w:rPr>
        <w:t xml:space="preserve">, проходившей в г. Барнауле </w:t>
      </w:r>
      <w:r w:rsidR="002C49B5" w:rsidRPr="00607D21">
        <w:rPr>
          <w:bCs/>
          <w:sz w:val="22"/>
          <w:szCs w:val="22"/>
        </w:rPr>
        <w:t>в Алтайском краевом законодательном собрании</w:t>
      </w:r>
      <w:r w:rsidR="002C49B5" w:rsidRPr="00607D21">
        <w:rPr>
          <w:sz w:val="22"/>
          <w:szCs w:val="22"/>
        </w:rPr>
        <w:t xml:space="preserve"> </w:t>
      </w:r>
      <w:r w:rsidR="00607D21" w:rsidRPr="00607D21">
        <w:rPr>
          <w:sz w:val="22"/>
          <w:szCs w:val="22"/>
        </w:rPr>
        <w:t>(Барнаул, пр. Ленина, 59)</w:t>
      </w:r>
      <w:r w:rsidR="00607D21">
        <w:rPr>
          <w:sz w:val="22"/>
          <w:szCs w:val="22"/>
        </w:rPr>
        <w:t>.</w:t>
      </w:r>
      <w:r w:rsidR="00F00DF1" w:rsidRPr="00925AB4">
        <w:rPr>
          <w:sz w:val="22"/>
          <w:szCs w:val="22"/>
        </w:rPr>
        <w:t>Доцент А.А. Макарцев выступил с докладом на тему: "</w:t>
      </w:r>
      <w:r w:rsidR="006B63E1" w:rsidRPr="00925AB4">
        <w:rPr>
          <w:sz w:val="22"/>
          <w:szCs w:val="22"/>
        </w:rPr>
        <w:t>Целеполагание в избирательном праве как фактор эффективности избирательного законодательства"</w:t>
      </w:r>
      <w:r w:rsidR="008470FF" w:rsidRPr="00925AB4">
        <w:rPr>
          <w:sz w:val="22"/>
          <w:szCs w:val="22"/>
        </w:rPr>
        <w:t>. Профессор И.А. Кравец выступил с докладом на тему: "Правовой статус и гарантии деятельности депутата законодательного органа государственной власти субъекта Российской Федерации (</w:t>
      </w:r>
      <w:r w:rsidR="00997E1B" w:rsidRPr="00925AB4">
        <w:rPr>
          <w:sz w:val="22"/>
          <w:szCs w:val="22"/>
        </w:rPr>
        <w:t>вопросы соотношения)".</w:t>
      </w:r>
    </w:p>
    <w:p w:rsidR="00C4619E" w:rsidRPr="00925AB4" w:rsidRDefault="00982091" w:rsidP="002C49B5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lastRenderedPageBreak/>
        <w:t>10. </w:t>
      </w:r>
      <w:r w:rsidR="00C4619E" w:rsidRPr="00925AB4">
        <w:rPr>
          <w:sz w:val="22"/>
          <w:szCs w:val="22"/>
        </w:rPr>
        <w:t xml:space="preserve">19 ноября 2009 г. доцент Шумская К.В. приняла участие в работе Международной научной конференции "Нансеновские чтения </w:t>
      </w:r>
      <w:r w:rsidR="0079247F" w:rsidRPr="00925AB4">
        <w:rPr>
          <w:sz w:val="22"/>
          <w:szCs w:val="22"/>
        </w:rPr>
        <w:t>–</w:t>
      </w:r>
      <w:r w:rsidR="00C4619E" w:rsidRPr="00925AB4">
        <w:rPr>
          <w:sz w:val="22"/>
          <w:szCs w:val="22"/>
        </w:rPr>
        <w:t xml:space="preserve"> 2</w:t>
      </w:r>
      <w:r w:rsidR="0079247F" w:rsidRPr="00925AB4">
        <w:rPr>
          <w:sz w:val="22"/>
          <w:szCs w:val="22"/>
        </w:rPr>
        <w:t>009", проходившей в Санкт-Петербурге (ул. Петрозаводская, 7). Здесь она выступила с научным докладом на тему "Судьба русской диаспоры после инкор</w:t>
      </w:r>
      <w:r w:rsidR="00CB358B" w:rsidRPr="00925AB4">
        <w:rPr>
          <w:sz w:val="22"/>
          <w:szCs w:val="22"/>
        </w:rPr>
        <w:t>порации Латвии в состав СССР".</w:t>
      </w:r>
    </w:p>
    <w:p w:rsidR="00D379A4" w:rsidRPr="00925AB4" w:rsidRDefault="00982091" w:rsidP="00F56A24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11. </w:t>
      </w:r>
      <w:r w:rsidR="00DC0A41" w:rsidRPr="00925AB4">
        <w:rPr>
          <w:rFonts w:eastAsia="Times New Roman"/>
          <w:sz w:val="22"/>
          <w:szCs w:val="22"/>
          <w:lang w:eastAsia="ru-RU"/>
        </w:rPr>
        <w:t xml:space="preserve">20 ноября 2009 г. преподаватель </w:t>
      </w:r>
      <w:r w:rsidR="001B26E0" w:rsidRPr="00925AB4">
        <w:rPr>
          <w:rFonts w:eastAsia="Times New Roman"/>
          <w:sz w:val="22"/>
          <w:szCs w:val="22"/>
          <w:lang w:eastAsia="ru-RU"/>
        </w:rPr>
        <w:t xml:space="preserve">Ряховская </w:t>
      </w:r>
      <w:r w:rsidR="00F56A24" w:rsidRPr="00925AB4">
        <w:rPr>
          <w:rFonts w:eastAsia="Times New Roman"/>
          <w:sz w:val="22"/>
          <w:szCs w:val="22"/>
          <w:lang w:eastAsia="ru-RU"/>
        </w:rPr>
        <w:t xml:space="preserve">Т.И. </w:t>
      </w:r>
      <w:r w:rsidR="001B26E0" w:rsidRPr="00925AB4">
        <w:rPr>
          <w:rFonts w:eastAsia="Times New Roman"/>
          <w:sz w:val="22"/>
          <w:szCs w:val="22"/>
          <w:lang w:eastAsia="ru-RU"/>
        </w:rPr>
        <w:t>пр</w:t>
      </w:r>
      <w:r w:rsidR="0078588C">
        <w:rPr>
          <w:rFonts w:eastAsia="Times New Roman"/>
          <w:sz w:val="22"/>
          <w:szCs w:val="22"/>
          <w:lang w:eastAsia="ru-RU"/>
        </w:rPr>
        <w:t>и</w:t>
      </w:r>
      <w:r w:rsidR="001B26E0" w:rsidRPr="00925AB4">
        <w:rPr>
          <w:rFonts w:eastAsia="Times New Roman"/>
          <w:sz w:val="22"/>
          <w:szCs w:val="22"/>
          <w:lang w:eastAsia="ru-RU"/>
        </w:rPr>
        <w:t>няла участие в работе III Международной научно-практической конференции "Современное российское право: пробелы, пути совершенствования</w:t>
      </w:r>
      <w:r w:rsidR="00D379A4" w:rsidRPr="00925AB4">
        <w:rPr>
          <w:rFonts w:eastAsia="Times New Roman"/>
          <w:sz w:val="22"/>
          <w:szCs w:val="22"/>
          <w:lang w:eastAsia="ru-RU"/>
        </w:rPr>
        <w:t xml:space="preserve">" </w:t>
      </w:r>
      <w:r w:rsidR="001B26E0" w:rsidRPr="00925AB4">
        <w:rPr>
          <w:rFonts w:eastAsia="Times New Roman"/>
          <w:sz w:val="22"/>
          <w:szCs w:val="22"/>
          <w:lang w:eastAsia="ru-RU"/>
        </w:rPr>
        <w:t xml:space="preserve">(Пенза: Приволжский Дом знаний). </w:t>
      </w:r>
      <w:r w:rsidR="00D379A4" w:rsidRPr="00925AB4">
        <w:rPr>
          <w:rFonts w:eastAsia="Times New Roman"/>
          <w:sz w:val="22"/>
          <w:szCs w:val="22"/>
          <w:lang w:eastAsia="ru-RU"/>
        </w:rPr>
        <w:t>Здесь она выступила с докладом на тему: "</w:t>
      </w:r>
      <w:r w:rsidR="00F56A24" w:rsidRPr="00925AB4">
        <w:rPr>
          <w:rFonts w:eastAsia="Times New Roman"/>
          <w:bCs/>
          <w:sz w:val="22"/>
          <w:szCs w:val="22"/>
          <w:lang w:eastAsia="ru-RU"/>
        </w:rPr>
        <w:t>Прямое действие Конституции РФ в интерпретации Конституционного Суда РФ (на примере права обвиняемого на рассмотрение его дела судом с участием присяжных заседателей)</w:t>
      </w:r>
      <w:r w:rsidR="00D379A4" w:rsidRPr="00925AB4">
        <w:rPr>
          <w:rFonts w:eastAsia="Times New Roman"/>
          <w:bCs/>
          <w:sz w:val="22"/>
          <w:szCs w:val="22"/>
          <w:lang w:eastAsia="ru-RU"/>
        </w:rPr>
        <w:t>".</w:t>
      </w:r>
    </w:p>
    <w:p w:rsidR="00CB2DD8" w:rsidRPr="00925AB4" w:rsidRDefault="00982091" w:rsidP="002802E7">
      <w:pPr>
        <w:ind w:firstLine="709"/>
        <w:jc w:val="both"/>
        <w:rPr>
          <w:rFonts w:eastAsia="Times New Roman"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12. </w:t>
      </w:r>
      <w:r w:rsidR="008250F1" w:rsidRPr="00925AB4">
        <w:rPr>
          <w:rFonts w:eastAsia="Times New Roman"/>
          <w:sz w:val="22"/>
          <w:szCs w:val="22"/>
          <w:lang w:eastAsia="ru-RU"/>
        </w:rPr>
        <w:t xml:space="preserve">6 ноября 2009 года </w:t>
      </w:r>
      <w:r w:rsidR="00CB2DD8" w:rsidRPr="00925AB4">
        <w:rPr>
          <w:rFonts w:eastAsia="Times New Roman"/>
          <w:sz w:val="22"/>
          <w:szCs w:val="22"/>
          <w:lang w:eastAsia="ru-RU"/>
        </w:rPr>
        <w:t>6</w:t>
      </w:r>
      <w:r w:rsidR="00185544" w:rsidRPr="00925AB4">
        <w:rPr>
          <w:rFonts w:eastAsia="Times New Roman"/>
          <w:sz w:val="22"/>
          <w:szCs w:val="22"/>
          <w:lang w:eastAsia="ru-RU"/>
        </w:rPr>
        <w:t xml:space="preserve"> преподавателей </w:t>
      </w:r>
      <w:r w:rsidR="00F10ED7" w:rsidRPr="00925AB4">
        <w:rPr>
          <w:rFonts w:eastAsia="Times New Roman"/>
          <w:sz w:val="22"/>
          <w:szCs w:val="22"/>
          <w:lang w:eastAsia="ru-RU"/>
        </w:rPr>
        <w:t xml:space="preserve">кафедры </w:t>
      </w:r>
      <w:r w:rsidR="00185544" w:rsidRPr="00925AB4">
        <w:rPr>
          <w:rFonts w:eastAsia="Times New Roman"/>
          <w:sz w:val="22"/>
          <w:szCs w:val="22"/>
          <w:lang w:eastAsia="ru-RU"/>
        </w:rPr>
        <w:t>приняли участие в работе VI международной научно-практической конференции "Актуальные проблемы юридической науки и правоприменительной практики"</w:t>
      </w:r>
      <w:r w:rsidR="00967F22">
        <w:rPr>
          <w:rFonts w:eastAsia="Times New Roman"/>
          <w:sz w:val="22"/>
          <w:szCs w:val="22"/>
          <w:lang w:eastAsia="ru-RU"/>
        </w:rPr>
        <w:t xml:space="preserve"> (Киров</w:t>
      </w:r>
      <w:r w:rsidR="00926E34">
        <w:rPr>
          <w:rFonts w:eastAsia="Times New Roman"/>
          <w:sz w:val="22"/>
          <w:szCs w:val="22"/>
          <w:lang w:eastAsia="ru-RU"/>
        </w:rPr>
        <w:t xml:space="preserve">, </w:t>
      </w:r>
      <w:r w:rsidR="00926E34" w:rsidRPr="00925AB4">
        <w:rPr>
          <w:rFonts w:eastAsia="Times New Roman"/>
          <w:sz w:val="22"/>
          <w:szCs w:val="22"/>
          <w:lang w:eastAsia="ru-RU"/>
        </w:rPr>
        <w:t>филиал НОУ ВПО "СПбИВЭСЭП"</w:t>
      </w:r>
      <w:r w:rsidR="00926E34">
        <w:rPr>
          <w:rFonts w:eastAsia="Times New Roman"/>
          <w:sz w:val="22"/>
          <w:szCs w:val="22"/>
          <w:lang w:eastAsia="ru-RU"/>
        </w:rPr>
        <w:t>).</w:t>
      </w:r>
      <w:r w:rsidR="00185544" w:rsidRPr="00925AB4">
        <w:rPr>
          <w:rFonts w:eastAsia="Times New Roman"/>
          <w:sz w:val="22"/>
          <w:szCs w:val="22"/>
          <w:lang w:eastAsia="ru-RU"/>
        </w:rPr>
        <w:t xml:space="preserve"> Выступили с научными докладами:</w:t>
      </w:r>
      <w:r w:rsidR="003466FE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8755F0" w:rsidRPr="00925AB4">
        <w:rPr>
          <w:rFonts w:eastAsia="Times New Roman"/>
          <w:sz w:val="22"/>
          <w:szCs w:val="22"/>
          <w:lang w:eastAsia="ru-RU"/>
        </w:rPr>
        <w:t>1) </w:t>
      </w:r>
      <w:r w:rsidR="002802E7" w:rsidRPr="00925AB4">
        <w:rPr>
          <w:rFonts w:eastAsia="Times New Roman"/>
          <w:sz w:val="22"/>
          <w:szCs w:val="22"/>
          <w:lang w:eastAsia="ru-RU"/>
        </w:rPr>
        <w:t>Слепцов</w:t>
      </w:r>
      <w:r w:rsidR="00AC3DA0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В.А.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К вопросу о модели юриста</w:t>
      </w:r>
      <w:r w:rsidR="00CB2DD8" w:rsidRPr="00925AB4">
        <w:rPr>
          <w:rFonts w:eastAsia="Times New Roman"/>
          <w:bCs/>
          <w:sz w:val="22"/>
          <w:szCs w:val="22"/>
          <w:lang w:eastAsia="ru-RU"/>
        </w:rPr>
        <w:t>;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8755F0" w:rsidRPr="00925AB4">
        <w:rPr>
          <w:rFonts w:eastAsia="Times New Roman"/>
          <w:sz w:val="22"/>
          <w:szCs w:val="22"/>
          <w:lang w:eastAsia="ru-RU"/>
        </w:rPr>
        <w:t>2) </w:t>
      </w:r>
      <w:r w:rsidR="002802E7" w:rsidRPr="00925AB4">
        <w:rPr>
          <w:rFonts w:eastAsia="Times New Roman"/>
          <w:sz w:val="22"/>
          <w:szCs w:val="22"/>
          <w:lang w:eastAsia="ru-RU"/>
        </w:rPr>
        <w:t>Грухин</w:t>
      </w:r>
      <w:r w:rsidR="00AC3DA0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Ю.А.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Место общепринятых принципов и норм международного права и международных договоров среди источников права Российской Федерации</w:t>
      </w:r>
      <w:r w:rsidR="00CB2DD8" w:rsidRPr="00925AB4">
        <w:rPr>
          <w:rFonts w:eastAsia="Times New Roman"/>
          <w:bCs/>
          <w:sz w:val="22"/>
          <w:szCs w:val="22"/>
          <w:lang w:eastAsia="ru-RU"/>
        </w:rPr>
        <w:t xml:space="preserve">; </w:t>
      </w:r>
      <w:r w:rsidR="008755F0" w:rsidRPr="00925AB4">
        <w:rPr>
          <w:rFonts w:eastAsia="Times New Roman"/>
          <w:sz w:val="22"/>
          <w:szCs w:val="22"/>
          <w:lang w:eastAsia="ru-RU"/>
        </w:rPr>
        <w:t>3) </w:t>
      </w:r>
      <w:r w:rsidR="002802E7" w:rsidRPr="00925AB4">
        <w:rPr>
          <w:rFonts w:eastAsia="Times New Roman"/>
          <w:sz w:val="22"/>
          <w:szCs w:val="22"/>
          <w:lang w:eastAsia="ru-RU"/>
        </w:rPr>
        <w:t>Давыдов</w:t>
      </w:r>
      <w:r w:rsidR="008755F0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К.В.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Основные проблемы Регламента Правительства Российской Федерации</w:t>
      </w:r>
      <w:r w:rsidR="003466FE" w:rsidRPr="00925AB4">
        <w:rPr>
          <w:rFonts w:eastAsia="Times New Roman"/>
          <w:bCs/>
          <w:sz w:val="22"/>
          <w:szCs w:val="22"/>
          <w:lang w:eastAsia="ru-RU"/>
        </w:rPr>
        <w:t>;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8755F0" w:rsidRPr="00925AB4">
        <w:rPr>
          <w:rFonts w:eastAsia="Times New Roman"/>
          <w:sz w:val="22"/>
          <w:szCs w:val="22"/>
          <w:lang w:eastAsia="ru-RU"/>
        </w:rPr>
        <w:t>4) </w:t>
      </w:r>
      <w:r w:rsidR="002802E7" w:rsidRPr="00925AB4">
        <w:rPr>
          <w:rFonts w:eastAsia="Times New Roman"/>
          <w:sz w:val="22"/>
          <w:szCs w:val="22"/>
          <w:lang w:eastAsia="ru-RU"/>
        </w:rPr>
        <w:t>Сидорова</w:t>
      </w:r>
      <w:r w:rsidR="008755F0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Е.А.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Создание единой противоракетной обороны от возможного ракетно-ядерного удара</w:t>
      </w:r>
      <w:r w:rsidR="003466FE" w:rsidRPr="00925AB4">
        <w:rPr>
          <w:rFonts w:eastAsia="Times New Roman"/>
          <w:bCs/>
          <w:sz w:val="22"/>
          <w:szCs w:val="22"/>
          <w:lang w:eastAsia="ru-RU"/>
        </w:rPr>
        <w:t>;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CB2DD8" w:rsidRPr="00925AB4">
        <w:rPr>
          <w:rFonts w:eastAsia="Times New Roman"/>
          <w:sz w:val="22"/>
          <w:szCs w:val="22"/>
          <w:lang w:eastAsia="ru-RU"/>
        </w:rPr>
        <w:t>5) 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Балакина И.В.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Факторы, определяющие признаки конституционно-правовой ответственности Правительства Российской Федерации</w:t>
      </w:r>
      <w:r w:rsidR="003466FE" w:rsidRPr="00925AB4">
        <w:rPr>
          <w:rFonts w:eastAsia="Times New Roman"/>
          <w:bCs/>
          <w:sz w:val="22"/>
          <w:szCs w:val="22"/>
          <w:lang w:eastAsia="ru-RU"/>
        </w:rPr>
        <w:t>;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CB2DD8" w:rsidRPr="00925AB4">
        <w:rPr>
          <w:rFonts w:eastAsia="Times New Roman"/>
          <w:sz w:val="22"/>
          <w:szCs w:val="22"/>
          <w:lang w:eastAsia="ru-RU"/>
        </w:rPr>
        <w:t>6)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 Киселева Е.И. </w:t>
      </w:r>
      <w:r w:rsidR="00CB2DD8" w:rsidRPr="00925AB4">
        <w:rPr>
          <w:rFonts w:eastAsia="Times New Roman"/>
          <w:sz w:val="22"/>
          <w:szCs w:val="22"/>
          <w:lang w:eastAsia="ru-RU"/>
        </w:rPr>
        <w:t xml:space="preserve">- </w:t>
      </w:r>
      <w:r w:rsidR="002802E7" w:rsidRPr="00925AB4">
        <w:rPr>
          <w:rFonts w:eastAsia="Times New Roman"/>
          <w:bCs/>
          <w:sz w:val="22"/>
          <w:szCs w:val="22"/>
          <w:lang w:eastAsia="ru-RU"/>
        </w:rPr>
        <w:t>Формирование доходов местных бюджетов: правовые проблемы</w:t>
      </w:r>
      <w:r w:rsidR="003466FE" w:rsidRPr="00925AB4">
        <w:rPr>
          <w:rFonts w:eastAsia="Times New Roman"/>
          <w:bCs/>
          <w:sz w:val="22"/>
          <w:szCs w:val="22"/>
          <w:lang w:eastAsia="ru-RU"/>
        </w:rPr>
        <w:t>.</w:t>
      </w:r>
      <w:r w:rsidR="002802E7" w:rsidRPr="00925AB4">
        <w:rPr>
          <w:rFonts w:eastAsia="Times New Roman"/>
          <w:sz w:val="22"/>
          <w:szCs w:val="22"/>
          <w:lang w:eastAsia="ru-RU"/>
        </w:rPr>
        <w:t xml:space="preserve"> </w:t>
      </w:r>
    </w:p>
    <w:p w:rsidR="00275F45" w:rsidRPr="00925AB4" w:rsidRDefault="00982091" w:rsidP="00DE3191">
      <w:pPr>
        <w:ind w:firstLine="709"/>
        <w:jc w:val="both"/>
        <w:rPr>
          <w:sz w:val="22"/>
          <w:szCs w:val="22"/>
        </w:rPr>
      </w:pPr>
      <w:r w:rsidRPr="00925AB4">
        <w:rPr>
          <w:rFonts w:eastAsia="Times New Roman"/>
          <w:sz w:val="22"/>
          <w:szCs w:val="22"/>
          <w:lang w:eastAsia="ru-RU"/>
        </w:rPr>
        <w:t>13. </w:t>
      </w:r>
      <w:r w:rsidR="008448D8" w:rsidRPr="00925AB4">
        <w:rPr>
          <w:rFonts w:eastAsia="Times New Roman"/>
          <w:sz w:val="22"/>
          <w:szCs w:val="22"/>
          <w:lang w:eastAsia="ru-RU"/>
        </w:rPr>
        <w:t>Доцент А.А. Макарцев</w:t>
      </w:r>
      <w:r w:rsidR="00DE3191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DE3191" w:rsidRPr="00925AB4">
        <w:rPr>
          <w:sz w:val="22"/>
          <w:szCs w:val="22"/>
        </w:rPr>
        <w:t xml:space="preserve">9 декабря 2009 г. принял участие в работе </w:t>
      </w:r>
      <w:r w:rsidR="0000501A" w:rsidRPr="00925AB4">
        <w:rPr>
          <w:sz w:val="22"/>
          <w:szCs w:val="22"/>
        </w:rPr>
        <w:t>Международной н</w:t>
      </w:r>
      <w:r w:rsidR="00275F45" w:rsidRPr="00925AB4">
        <w:rPr>
          <w:sz w:val="22"/>
          <w:szCs w:val="22"/>
        </w:rPr>
        <w:t>аучно-практическ</w:t>
      </w:r>
      <w:r w:rsidR="00DE3191" w:rsidRPr="00925AB4">
        <w:rPr>
          <w:sz w:val="22"/>
          <w:szCs w:val="22"/>
        </w:rPr>
        <w:t>ой</w:t>
      </w:r>
      <w:r w:rsidR="00275F45" w:rsidRPr="00925AB4">
        <w:rPr>
          <w:sz w:val="22"/>
          <w:szCs w:val="22"/>
        </w:rPr>
        <w:t xml:space="preserve"> конференци</w:t>
      </w:r>
      <w:r w:rsidR="00DE3191" w:rsidRPr="00925AB4">
        <w:rPr>
          <w:sz w:val="22"/>
          <w:szCs w:val="22"/>
        </w:rPr>
        <w:t>и</w:t>
      </w:r>
      <w:r w:rsidR="00275F45" w:rsidRPr="00925AB4">
        <w:rPr>
          <w:sz w:val="22"/>
          <w:szCs w:val="22"/>
        </w:rPr>
        <w:t xml:space="preserve"> </w:t>
      </w:r>
      <w:r w:rsidR="00DE3191" w:rsidRPr="00925AB4">
        <w:rPr>
          <w:sz w:val="22"/>
          <w:szCs w:val="22"/>
        </w:rPr>
        <w:t>"</w:t>
      </w:r>
      <w:r w:rsidR="00275F45" w:rsidRPr="00925AB4">
        <w:rPr>
          <w:sz w:val="22"/>
          <w:szCs w:val="22"/>
        </w:rPr>
        <w:t>Государство и право: вызовы 21 века (Кутафинские чтения)</w:t>
      </w:r>
      <w:r w:rsidR="00DE3191" w:rsidRPr="00925AB4">
        <w:rPr>
          <w:sz w:val="22"/>
          <w:szCs w:val="22"/>
        </w:rPr>
        <w:t>", состоявшейся в МГЮА (Москва). Здесь он выступил с докладом на тему: "</w:t>
      </w:r>
      <w:r w:rsidR="008448D8" w:rsidRPr="00925AB4">
        <w:rPr>
          <w:sz w:val="22"/>
          <w:szCs w:val="22"/>
        </w:rPr>
        <w:t>Целепологание</w:t>
      </w:r>
      <w:r w:rsidR="0000501A" w:rsidRPr="00925AB4">
        <w:rPr>
          <w:sz w:val="22"/>
          <w:szCs w:val="22"/>
        </w:rPr>
        <w:t xml:space="preserve">" </w:t>
      </w:r>
      <w:r w:rsidR="008448D8" w:rsidRPr="00925AB4">
        <w:rPr>
          <w:sz w:val="22"/>
          <w:szCs w:val="22"/>
        </w:rPr>
        <w:t xml:space="preserve">и </w:t>
      </w:r>
      <w:r w:rsidR="0000501A" w:rsidRPr="00925AB4">
        <w:rPr>
          <w:sz w:val="22"/>
          <w:szCs w:val="22"/>
        </w:rPr>
        <w:t>"</w:t>
      </w:r>
      <w:r w:rsidR="008448D8" w:rsidRPr="00925AB4">
        <w:rPr>
          <w:sz w:val="22"/>
          <w:szCs w:val="22"/>
        </w:rPr>
        <w:t>конфликт целей</w:t>
      </w:r>
      <w:r w:rsidR="0000501A" w:rsidRPr="00925AB4">
        <w:rPr>
          <w:sz w:val="22"/>
          <w:szCs w:val="22"/>
        </w:rPr>
        <w:t>"</w:t>
      </w:r>
      <w:r w:rsidR="008448D8" w:rsidRPr="00925AB4">
        <w:rPr>
          <w:sz w:val="22"/>
          <w:szCs w:val="22"/>
        </w:rPr>
        <w:t xml:space="preserve"> как категории оценки эффективности норм избирательного права</w:t>
      </w:r>
      <w:r w:rsidR="0000501A" w:rsidRPr="00925AB4">
        <w:rPr>
          <w:sz w:val="22"/>
          <w:szCs w:val="22"/>
        </w:rPr>
        <w:t>".</w:t>
      </w:r>
    </w:p>
    <w:p w:rsidR="00275F45" w:rsidRPr="00925AB4" w:rsidRDefault="00982091" w:rsidP="00A06F63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14. </w:t>
      </w:r>
      <w:r w:rsidR="0000501A" w:rsidRPr="00925AB4">
        <w:rPr>
          <w:rFonts w:eastAsia="Times New Roman"/>
          <w:sz w:val="22"/>
          <w:szCs w:val="22"/>
          <w:lang w:eastAsia="ru-RU"/>
        </w:rPr>
        <w:t>Доцент А.А. Макарцев 10 и 11</w:t>
      </w:r>
      <w:r w:rsidR="0000501A" w:rsidRPr="00925AB4">
        <w:rPr>
          <w:sz w:val="22"/>
          <w:szCs w:val="22"/>
        </w:rPr>
        <w:t xml:space="preserve"> декабря 2009 г. принял участие в работе Международной научно-практической конференции</w:t>
      </w:r>
      <w:r w:rsidR="00A06F63" w:rsidRPr="00925AB4">
        <w:rPr>
          <w:sz w:val="22"/>
          <w:szCs w:val="22"/>
        </w:rPr>
        <w:t xml:space="preserve"> "</w:t>
      </w:r>
      <w:r w:rsidR="00275F45" w:rsidRPr="00925AB4">
        <w:rPr>
          <w:sz w:val="22"/>
          <w:szCs w:val="22"/>
        </w:rPr>
        <w:t>Проблемы ответственности в современном праве</w:t>
      </w:r>
      <w:r w:rsidR="00A06F63" w:rsidRPr="00925AB4">
        <w:rPr>
          <w:sz w:val="22"/>
          <w:szCs w:val="22"/>
        </w:rPr>
        <w:t>", состоявшейся в МГУ</w:t>
      </w:r>
      <w:r w:rsidR="00275F45" w:rsidRPr="00925AB4">
        <w:rPr>
          <w:sz w:val="22"/>
          <w:szCs w:val="22"/>
        </w:rPr>
        <w:t xml:space="preserve"> (Москва).</w:t>
      </w:r>
      <w:r w:rsidR="00A06F63" w:rsidRPr="00925AB4">
        <w:rPr>
          <w:sz w:val="22"/>
          <w:szCs w:val="22"/>
        </w:rPr>
        <w:t xml:space="preserve"> Здесь он выступил с докладом на тему: </w:t>
      </w:r>
      <w:r w:rsidR="00B459D8" w:rsidRPr="00925AB4">
        <w:rPr>
          <w:sz w:val="22"/>
          <w:szCs w:val="22"/>
        </w:rPr>
        <w:t>"Количественный фактор как средство обеспечения объективности судебных решений по избирательным спорам".</w:t>
      </w:r>
    </w:p>
    <w:p w:rsidR="00CA4B6B" w:rsidRPr="00925AB4" w:rsidRDefault="00CA4B6B" w:rsidP="00772686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во всероссийских научно-практических конференциях.</w:t>
      </w:r>
    </w:p>
    <w:p w:rsidR="007D16FA" w:rsidRPr="00925AB4" w:rsidRDefault="00C424B9" w:rsidP="007D16FA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15</w:t>
      </w:r>
      <w:r w:rsidR="00EE1591" w:rsidRPr="00925AB4">
        <w:rPr>
          <w:sz w:val="22"/>
          <w:szCs w:val="22"/>
        </w:rPr>
        <w:t>. </w:t>
      </w:r>
      <w:r w:rsidR="00407575" w:rsidRPr="00925AB4">
        <w:rPr>
          <w:sz w:val="22"/>
          <w:szCs w:val="22"/>
        </w:rPr>
        <w:t xml:space="preserve">Преподаватели кафедры приняли участие в работе Всероссийской итоговой научно-практической конференции </w:t>
      </w:r>
      <w:r w:rsidR="000C1277" w:rsidRPr="00925AB4">
        <w:rPr>
          <w:sz w:val="22"/>
          <w:szCs w:val="22"/>
        </w:rPr>
        <w:t>"</w:t>
      </w:r>
      <w:r w:rsidR="00407575" w:rsidRPr="00925AB4">
        <w:rPr>
          <w:sz w:val="22"/>
          <w:szCs w:val="22"/>
        </w:rPr>
        <w:t>Правовые проблемы укрепления российской государственности</w:t>
      </w:r>
      <w:r w:rsidR="000C1277" w:rsidRPr="00925AB4">
        <w:rPr>
          <w:sz w:val="22"/>
          <w:szCs w:val="22"/>
        </w:rPr>
        <w:t>"</w:t>
      </w:r>
      <w:r w:rsidR="00407575" w:rsidRPr="00925AB4">
        <w:rPr>
          <w:sz w:val="22"/>
          <w:szCs w:val="22"/>
        </w:rPr>
        <w:t xml:space="preserve">, которая проходила 29 - 31 января 2009 г. в Юридическом институте Томского государственного университета. Выступили с научными докладами: </w:t>
      </w:r>
      <w:r w:rsidR="000A3300" w:rsidRPr="00925AB4">
        <w:rPr>
          <w:sz w:val="22"/>
          <w:szCs w:val="22"/>
        </w:rPr>
        <w:t xml:space="preserve">Проф. И.А. Кравец на тему </w:t>
      </w:r>
      <w:r w:rsidR="000C1277" w:rsidRPr="00925AB4">
        <w:rPr>
          <w:sz w:val="22"/>
          <w:szCs w:val="22"/>
        </w:rPr>
        <w:t>"</w:t>
      </w:r>
      <w:r w:rsidR="000A3300" w:rsidRPr="00925AB4">
        <w:rPr>
          <w:sz w:val="22"/>
          <w:szCs w:val="22"/>
        </w:rPr>
        <w:t>Легитимность конституционных поправок: проблемы теории и практики</w:t>
      </w:r>
      <w:r w:rsidR="000C1277" w:rsidRPr="00925AB4">
        <w:rPr>
          <w:sz w:val="22"/>
          <w:szCs w:val="22"/>
        </w:rPr>
        <w:t>"</w:t>
      </w:r>
      <w:r w:rsidR="000A3300" w:rsidRPr="00925AB4">
        <w:rPr>
          <w:sz w:val="22"/>
          <w:szCs w:val="22"/>
        </w:rPr>
        <w:t xml:space="preserve">, </w:t>
      </w:r>
      <w:r w:rsidR="00407575" w:rsidRPr="00925AB4">
        <w:rPr>
          <w:sz w:val="22"/>
          <w:szCs w:val="22"/>
        </w:rPr>
        <w:t xml:space="preserve">доцент В.А. Прошин на тему </w:t>
      </w:r>
      <w:r w:rsidR="000C1277" w:rsidRPr="00925AB4">
        <w:rPr>
          <w:sz w:val="22"/>
          <w:szCs w:val="22"/>
        </w:rPr>
        <w:t>"</w:t>
      </w:r>
      <w:r w:rsidR="00407575" w:rsidRPr="00925AB4">
        <w:rPr>
          <w:sz w:val="22"/>
          <w:szCs w:val="22"/>
        </w:rPr>
        <w:t>О</w:t>
      </w:r>
      <w:r w:rsidR="00A3009C" w:rsidRPr="00925AB4">
        <w:rPr>
          <w:sz w:val="22"/>
          <w:szCs w:val="22"/>
        </w:rPr>
        <w:t> </w:t>
      </w:r>
      <w:r w:rsidR="00407575" w:rsidRPr="00925AB4">
        <w:rPr>
          <w:sz w:val="22"/>
          <w:szCs w:val="22"/>
        </w:rPr>
        <w:t>дискуссионных вопросах международной правоспособности субъекта федерации</w:t>
      </w:r>
      <w:r w:rsidR="000C1277" w:rsidRPr="00925AB4">
        <w:rPr>
          <w:sz w:val="22"/>
          <w:szCs w:val="22"/>
        </w:rPr>
        <w:t>"</w:t>
      </w:r>
      <w:r w:rsidR="00407575" w:rsidRPr="00925AB4">
        <w:rPr>
          <w:sz w:val="22"/>
          <w:szCs w:val="22"/>
        </w:rPr>
        <w:t xml:space="preserve">, доцент А.И. Киселев на тему </w:t>
      </w:r>
      <w:r w:rsidR="000C1277" w:rsidRPr="00925AB4">
        <w:rPr>
          <w:sz w:val="22"/>
          <w:szCs w:val="22"/>
        </w:rPr>
        <w:t>"</w:t>
      </w:r>
      <w:r w:rsidR="007D16FA" w:rsidRPr="00925AB4">
        <w:rPr>
          <w:sz w:val="22"/>
          <w:szCs w:val="22"/>
        </w:rPr>
        <w:t>Понятие механизма кадровой реформы, как деятельности</w:t>
      </w:r>
      <w:r w:rsidR="000C1277" w:rsidRPr="00925AB4">
        <w:rPr>
          <w:sz w:val="22"/>
          <w:szCs w:val="22"/>
        </w:rPr>
        <w:t>"</w:t>
      </w:r>
      <w:r w:rsidR="007D16FA" w:rsidRPr="00925AB4">
        <w:rPr>
          <w:sz w:val="22"/>
          <w:szCs w:val="22"/>
        </w:rPr>
        <w:t xml:space="preserve">, </w:t>
      </w:r>
      <w:r w:rsidR="00407575" w:rsidRPr="00925AB4">
        <w:rPr>
          <w:sz w:val="22"/>
          <w:szCs w:val="22"/>
        </w:rPr>
        <w:t xml:space="preserve">ассистент Ю.М. Федорова на тему </w:t>
      </w:r>
      <w:r w:rsidR="000C1277" w:rsidRPr="00925AB4">
        <w:rPr>
          <w:sz w:val="22"/>
          <w:szCs w:val="22"/>
        </w:rPr>
        <w:t>"</w:t>
      </w:r>
      <w:r w:rsidR="00B308FE" w:rsidRPr="00925AB4">
        <w:rPr>
          <w:sz w:val="22"/>
          <w:szCs w:val="22"/>
        </w:rPr>
        <w:t>Договор об оказании образовательных услуг как основания возникновения  обязательств</w:t>
      </w:r>
      <w:r w:rsidR="000C1277" w:rsidRPr="00925AB4">
        <w:rPr>
          <w:sz w:val="22"/>
          <w:szCs w:val="22"/>
        </w:rPr>
        <w:t>"</w:t>
      </w:r>
      <w:r w:rsidR="00B308FE" w:rsidRPr="00925AB4">
        <w:rPr>
          <w:sz w:val="22"/>
          <w:szCs w:val="22"/>
        </w:rPr>
        <w:t xml:space="preserve">, </w:t>
      </w:r>
      <w:r w:rsidR="007D16FA" w:rsidRPr="00925AB4">
        <w:rPr>
          <w:sz w:val="22"/>
          <w:szCs w:val="22"/>
        </w:rPr>
        <w:t>ассистент К.В.</w:t>
      </w:r>
      <w:r w:rsidR="00A3009C" w:rsidRPr="00925AB4">
        <w:rPr>
          <w:sz w:val="22"/>
          <w:szCs w:val="22"/>
        </w:rPr>
        <w:t> </w:t>
      </w:r>
      <w:r w:rsidR="007D16FA" w:rsidRPr="00925AB4">
        <w:rPr>
          <w:sz w:val="22"/>
          <w:szCs w:val="22"/>
        </w:rPr>
        <w:t xml:space="preserve">Давыдов на тему </w:t>
      </w:r>
      <w:r w:rsidR="000C1277" w:rsidRPr="00925AB4">
        <w:rPr>
          <w:sz w:val="22"/>
          <w:szCs w:val="22"/>
        </w:rPr>
        <w:t>"</w:t>
      </w:r>
      <w:r w:rsidR="007D16FA" w:rsidRPr="00925AB4">
        <w:rPr>
          <w:sz w:val="22"/>
          <w:szCs w:val="22"/>
        </w:rPr>
        <w:t>Регламенты внутренней организации федеральных органов исполнительной власти: понятие и признаки</w:t>
      </w:r>
      <w:r w:rsidR="000C1277" w:rsidRPr="00925AB4">
        <w:rPr>
          <w:sz w:val="22"/>
          <w:szCs w:val="22"/>
        </w:rPr>
        <w:t>"</w:t>
      </w:r>
      <w:r w:rsidR="00B308FE" w:rsidRPr="00925AB4">
        <w:rPr>
          <w:sz w:val="22"/>
          <w:szCs w:val="22"/>
        </w:rPr>
        <w:t>.</w:t>
      </w:r>
    </w:p>
    <w:p w:rsidR="008911EF" w:rsidRPr="00925AB4" w:rsidRDefault="00AE3C0F" w:rsidP="004B70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sz w:val="22"/>
          <w:szCs w:val="22"/>
        </w:rPr>
        <w:t>16. </w:t>
      </w:r>
      <w:r w:rsidR="001C4F82" w:rsidRPr="00925AB4">
        <w:rPr>
          <w:sz w:val="22"/>
          <w:szCs w:val="22"/>
        </w:rPr>
        <w:t xml:space="preserve">15 февраля 2009 г. доцент А.А. Макарцев принял участие в работе </w:t>
      </w:r>
      <w:r w:rsidR="00D863D4" w:rsidRPr="00925AB4">
        <w:rPr>
          <w:rFonts w:eastAsia="Times New Roman"/>
          <w:sz w:val="22"/>
          <w:szCs w:val="22"/>
          <w:lang w:eastAsia="ru-RU"/>
        </w:rPr>
        <w:t xml:space="preserve">Всероссийской научно-практической конференции, посвященной 45-летию юридического образования на Алтае, состоявшейся </w:t>
      </w:r>
      <w:r w:rsidR="008911EF" w:rsidRPr="00925AB4">
        <w:rPr>
          <w:rFonts w:eastAsia="Times New Roman"/>
          <w:sz w:val="22"/>
          <w:szCs w:val="22"/>
          <w:lang w:eastAsia="ru-RU"/>
        </w:rPr>
        <w:t>в Алтайском государственном университете (Барнаул). Здесь Макарцев А.А. выступил с докладом на тему: "</w:t>
      </w:r>
      <w:r w:rsidR="00D863D4" w:rsidRPr="00925AB4">
        <w:rPr>
          <w:rFonts w:eastAsia="Times New Roman"/>
          <w:bCs/>
          <w:sz w:val="22"/>
          <w:szCs w:val="22"/>
          <w:lang w:eastAsia="ru-RU"/>
        </w:rPr>
        <w:t>Вопросы предвыборной агитации в решениях Конституционного Суда Р</w:t>
      </w:r>
      <w:r w:rsidR="008911EF" w:rsidRPr="00925AB4">
        <w:rPr>
          <w:rFonts w:eastAsia="Times New Roman"/>
          <w:bCs/>
          <w:sz w:val="22"/>
          <w:szCs w:val="22"/>
          <w:lang w:eastAsia="ru-RU"/>
        </w:rPr>
        <w:t xml:space="preserve">оссийской </w:t>
      </w:r>
      <w:r w:rsidR="00D863D4" w:rsidRPr="00925AB4">
        <w:rPr>
          <w:rFonts w:eastAsia="Times New Roman"/>
          <w:bCs/>
          <w:sz w:val="22"/>
          <w:szCs w:val="22"/>
          <w:lang w:eastAsia="ru-RU"/>
        </w:rPr>
        <w:t>Ф</w:t>
      </w:r>
      <w:r w:rsidR="008911EF" w:rsidRPr="00925AB4">
        <w:rPr>
          <w:rFonts w:eastAsia="Times New Roman"/>
          <w:bCs/>
          <w:sz w:val="22"/>
          <w:szCs w:val="22"/>
          <w:lang w:eastAsia="ru-RU"/>
        </w:rPr>
        <w:t>едерации"</w:t>
      </w:r>
    </w:p>
    <w:p w:rsidR="00F702AE" w:rsidRPr="00925AB4" w:rsidRDefault="00AE3C0F" w:rsidP="004B70DF">
      <w:pPr>
        <w:snapToGrid w:val="0"/>
        <w:ind w:firstLine="709"/>
        <w:jc w:val="both"/>
        <w:rPr>
          <w:rStyle w:val="bigger"/>
          <w:sz w:val="22"/>
          <w:szCs w:val="22"/>
        </w:rPr>
      </w:pPr>
      <w:r w:rsidRPr="00925AB4">
        <w:rPr>
          <w:rStyle w:val="bigger"/>
          <w:bCs/>
          <w:sz w:val="22"/>
          <w:szCs w:val="22"/>
        </w:rPr>
        <w:t>17. </w:t>
      </w:r>
      <w:r w:rsidR="00583A1C" w:rsidRPr="00925AB4">
        <w:rPr>
          <w:rStyle w:val="bigger"/>
          <w:bCs/>
          <w:sz w:val="22"/>
          <w:szCs w:val="22"/>
        </w:rPr>
        <w:t xml:space="preserve">Доцент В.А. Прошин  15 </w:t>
      </w:r>
      <w:r w:rsidR="00EB09A5" w:rsidRPr="00925AB4">
        <w:rPr>
          <w:rStyle w:val="bigger"/>
          <w:bCs/>
          <w:sz w:val="22"/>
          <w:szCs w:val="22"/>
        </w:rPr>
        <w:t>февраля</w:t>
      </w:r>
      <w:r w:rsidR="00583A1C" w:rsidRPr="00925AB4">
        <w:rPr>
          <w:rStyle w:val="bigger"/>
          <w:bCs/>
          <w:sz w:val="22"/>
          <w:szCs w:val="22"/>
        </w:rPr>
        <w:t xml:space="preserve"> 2009 г. принял участие в работе Всероссийской научно-практической конференции</w:t>
      </w:r>
      <w:r w:rsidR="00EB09A5" w:rsidRPr="00925AB4">
        <w:rPr>
          <w:rStyle w:val="bigger"/>
          <w:bCs/>
          <w:sz w:val="22"/>
          <w:szCs w:val="22"/>
        </w:rPr>
        <w:t xml:space="preserve"> </w:t>
      </w:r>
      <w:r w:rsidR="00B523ED" w:rsidRPr="00925AB4">
        <w:rPr>
          <w:rStyle w:val="bigger"/>
          <w:bCs/>
          <w:sz w:val="22"/>
          <w:szCs w:val="22"/>
        </w:rPr>
        <w:t>"Сибиряки: региональное сообщество в историческом и образовательном пространстве"</w:t>
      </w:r>
      <w:r w:rsidR="00EB09A5" w:rsidRPr="00925AB4">
        <w:rPr>
          <w:rStyle w:val="bigger"/>
          <w:bCs/>
          <w:sz w:val="22"/>
          <w:szCs w:val="22"/>
        </w:rPr>
        <w:t xml:space="preserve">, состоявшейся в НГПУ (Новосибирск). Здесь он выступил с научным докладом на тему: </w:t>
      </w:r>
      <w:r w:rsidR="00F702AE" w:rsidRPr="00925AB4">
        <w:rPr>
          <w:rStyle w:val="bigger"/>
          <w:bCs/>
          <w:sz w:val="22"/>
          <w:szCs w:val="22"/>
        </w:rPr>
        <w:t>"</w:t>
      </w:r>
      <w:r w:rsidR="00F702AE" w:rsidRPr="00925AB4">
        <w:rPr>
          <w:color w:val="000000"/>
          <w:sz w:val="22"/>
          <w:szCs w:val="22"/>
        </w:rPr>
        <w:t>Культурная жизнь Сибири в годы Великой Отечественной войны".</w:t>
      </w:r>
    </w:p>
    <w:p w:rsidR="00414BF1" w:rsidRPr="00925AB4" w:rsidRDefault="00AE3C0F" w:rsidP="004B70DF">
      <w:pPr>
        <w:ind w:firstLine="709"/>
        <w:jc w:val="both"/>
        <w:rPr>
          <w:rFonts w:eastAsia="Times New Roman"/>
          <w:bCs/>
          <w:sz w:val="22"/>
          <w:szCs w:val="22"/>
          <w:lang w:eastAsia="ru-RU"/>
        </w:rPr>
      </w:pPr>
      <w:r w:rsidRPr="00925AB4">
        <w:rPr>
          <w:rFonts w:eastAsia="Times New Roman"/>
          <w:sz w:val="22"/>
          <w:szCs w:val="22"/>
          <w:lang w:eastAsia="ru-RU"/>
        </w:rPr>
        <w:t>18</w:t>
      </w:r>
      <w:r w:rsidR="00F56D39" w:rsidRPr="00925AB4">
        <w:rPr>
          <w:rFonts w:eastAsia="Times New Roman"/>
          <w:sz w:val="22"/>
          <w:szCs w:val="22"/>
          <w:lang w:eastAsia="ru-RU"/>
        </w:rPr>
        <w:t>.</w:t>
      </w:r>
      <w:r w:rsidR="00A3009C" w:rsidRPr="00925AB4">
        <w:rPr>
          <w:rFonts w:eastAsia="Times New Roman"/>
          <w:sz w:val="22"/>
          <w:szCs w:val="22"/>
          <w:lang w:eastAsia="ru-RU"/>
        </w:rPr>
        <w:t> </w:t>
      </w:r>
      <w:r w:rsidR="00F56D39" w:rsidRPr="00925AB4">
        <w:rPr>
          <w:rFonts w:eastAsia="Times New Roman"/>
          <w:sz w:val="22"/>
          <w:szCs w:val="22"/>
          <w:lang w:eastAsia="ru-RU"/>
        </w:rPr>
        <w:t>Макарцев</w:t>
      </w:r>
      <w:r w:rsidR="00A3009C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F56D39" w:rsidRPr="00925AB4">
        <w:rPr>
          <w:rFonts w:eastAsia="Times New Roman"/>
          <w:sz w:val="22"/>
          <w:szCs w:val="22"/>
          <w:lang w:eastAsia="ru-RU"/>
        </w:rPr>
        <w:t xml:space="preserve">А.А. </w:t>
      </w:r>
      <w:r w:rsidR="00A3009C" w:rsidRPr="00925AB4">
        <w:rPr>
          <w:rFonts w:eastAsia="Times New Roman"/>
          <w:sz w:val="22"/>
          <w:szCs w:val="22"/>
          <w:lang w:eastAsia="ru-RU"/>
        </w:rPr>
        <w:t xml:space="preserve">27 февраля 2009 г. принял участие в работе </w:t>
      </w:r>
      <w:r w:rsidR="00C92308" w:rsidRPr="00925AB4">
        <w:rPr>
          <w:color w:val="000000"/>
          <w:sz w:val="22"/>
          <w:szCs w:val="22"/>
        </w:rPr>
        <w:t>Всероссийской научно-практической конференции</w:t>
      </w:r>
      <w:r w:rsidR="00C92308" w:rsidRPr="00925AB4">
        <w:rPr>
          <w:rFonts w:eastAsia="Times New Roman"/>
          <w:sz w:val="22"/>
          <w:szCs w:val="22"/>
          <w:lang w:eastAsia="ru-RU"/>
        </w:rPr>
        <w:t xml:space="preserve"> "Актуальные проблемы административной ответственности", состоявшейся в Омском юридическом институте</w:t>
      </w:r>
      <w:r w:rsidR="00414BF1" w:rsidRPr="00925AB4">
        <w:rPr>
          <w:rFonts w:eastAsia="Times New Roman"/>
          <w:sz w:val="22"/>
          <w:szCs w:val="22"/>
          <w:lang w:eastAsia="ru-RU"/>
        </w:rPr>
        <w:t>. Здесь Макарцев А.А. выступил с докладом на тему: "</w:t>
      </w:r>
      <w:r w:rsidR="00F56D39" w:rsidRPr="00925AB4">
        <w:rPr>
          <w:rFonts w:eastAsia="Times New Roman"/>
          <w:bCs/>
          <w:sz w:val="22"/>
          <w:szCs w:val="22"/>
          <w:lang w:eastAsia="ru-RU"/>
        </w:rPr>
        <w:t>О правовом статусе административных комиссий</w:t>
      </w:r>
      <w:r w:rsidR="00414BF1" w:rsidRPr="00925AB4">
        <w:rPr>
          <w:rFonts w:eastAsia="Times New Roman"/>
          <w:bCs/>
          <w:sz w:val="22"/>
          <w:szCs w:val="22"/>
          <w:lang w:eastAsia="ru-RU"/>
        </w:rPr>
        <w:t>"</w:t>
      </w:r>
    </w:p>
    <w:p w:rsidR="001371B2" w:rsidRPr="00925AB4" w:rsidRDefault="00AE3C0F" w:rsidP="00B46A4E">
      <w:pPr>
        <w:ind w:firstLine="709"/>
        <w:jc w:val="both"/>
        <w:rPr>
          <w:sz w:val="22"/>
          <w:szCs w:val="22"/>
        </w:rPr>
      </w:pPr>
      <w:r w:rsidRPr="00925AB4">
        <w:rPr>
          <w:rStyle w:val="bigger"/>
          <w:bCs/>
          <w:sz w:val="22"/>
          <w:szCs w:val="22"/>
        </w:rPr>
        <w:lastRenderedPageBreak/>
        <w:t>19. </w:t>
      </w:r>
      <w:r w:rsidR="0086655C" w:rsidRPr="00925AB4">
        <w:rPr>
          <w:rStyle w:val="bigger"/>
          <w:bCs/>
          <w:sz w:val="22"/>
          <w:szCs w:val="22"/>
        </w:rPr>
        <w:t xml:space="preserve">Доцент В.А. Прошин с 26 по 27 октября 2009 г. принял участие в работе </w:t>
      </w:r>
      <w:r w:rsidR="001B07BA" w:rsidRPr="00925AB4">
        <w:rPr>
          <w:rStyle w:val="bigger"/>
          <w:bCs/>
          <w:sz w:val="22"/>
          <w:szCs w:val="22"/>
        </w:rPr>
        <w:t>Всероссийск</w:t>
      </w:r>
      <w:r w:rsidR="00B46A4E" w:rsidRPr="00925AB4">
        <w:rPr>
          <w:rStyle w:val="bigger"/>
          <w:bCs/>
          <w:sz w:val="22"/>
          <w:szCs w:val="22"/>
        </w:rPr>
        <w:t>ой</w:t>
      </w:r>
      <w:r w:rsidR="001B07BA" w:rsidRPr="00925AB4">
        <w:rPr>
          <w:rStyle w:val="bigger"/>
          <w:bCs/>
          <w:sz w:val="22"/>
          <w:szCs w:val="22"/>
        </w:rPr>
        <w:t xml:space="preserve"> научно-практическ</w:t>
      </w:r>
      <w:r w:rsidR="00B46A4E" w:rsidRPr="00925AB4">
        <w:rPr>
          <w:rStyle w:val="bigger"/>
          <w:bCs/>
          <w:sz w:val="22"/>
          <w:szCs w:val="22"/>
        </w:rPr>
        <w:t>ой</w:t>
      </w:r>
      <w:r w:rsidR="001B07BA" w:rsidRPr="00925AB4">
        <w:rPr>
          <w:rStyle w:val="bigger"/>
          <w:bCs/>
          <w:sz w:val="22"/>
          <w:szCs w:val="22"/>
        </w:rPr>
        <w:t xml:space="preserve"> конференци</w:t>
      </w:r>
      <w:r w:rsidR="00B46A4E" w:rsidRPr="00925AB4">
        <w:rPr>
          <w:rStyle w:val="bigger"/>
          <w:bCs/>
          <w:sz w:val="22"/>
          <w:szCs w:val="22"/>
        </w:rPr>
        <w:t>и</w:t>
      </w:r>
      <w:r w:rsidR="001B07BA" w:rsidRPr="00925AB4">
        <w:rPr>
          <w:rStyle w:val="bigger"/>
          <w:bCs/>
          <w:sz w:val="22"/>
          <w:szCs w:val="22"/>
        </w:rPr>
        <w:t xml:space="preserve"> "Проблемы аграрного и демографического развития Сибири в ХХ-начале ХХI в.</w:t>
      </w:r>
      <w:r w:rsidR="00B46A4E" w:rsidRPr="00925AB4">
        <w:rPr>
          <w:rStyle w:val="bigger"/>
          <w:bCs/>
          <w:sz w:val="22"/>
          <w:szCs w:val="22"/>
        </w:rPr>
        <w:t>", состоявшейся в СО РАН (Новосибирск). Здесь он выступил с докладом на тему: "</w:t>
      </w:r>
      <w:r w:rsidR="001371B2" w:rsidRPr="00925AB4">
        <w:rPr>
          <w:sz w:val="22"/>
          <w:szCs w:val="22"/>
        </w:rPr>
        <w:t>Советский декрет от 20 июля 1920 гг. «Об изъятии хлебных излишков в Сибири»: источниковедческий и правовой аспекты</w:t>
      </w:r>
      <w:r w:rsidR="00646461" w:rsidRPr="00925AB4">
        <w:rPr>
          <w:sz w:val="22"/>
          <w:szCs w:val="22"/>
        </w:rPr>
        <w:t>".</w:t>
      </w:r>
    </w:p>
    <w:p w:rsidR="001836EC" w:rsidRPr="00925AB4" w:rsidRDefault="00AE3C0F" w:rsidP="008C5A08">
      <w:pPr>
        <w:ind w:firstLine="709"/>
        <w:jc w:val="both"/>
        <w:rPr>
          <w:sz w:val="22"/>
          <w:szCs w:val="22"/>
        </w:rPr>
      </w:pPr>
      <w:r w:rsidRPr="00925AB4">
        <w:rPr>
          <w:rStyle w:val="bigger"/>
          <w:bCs/>
          <w:sz w:val="22"/>
          <w:szCs w:val="22"/>
        </w:rPr>
        <w:t>20. </w:t>
      </w:r>
      <w:r w:rsidR="00393F0E" w:rsidRPr="00925AB4">
        <w:rPr>
          <w:rStyle w:val="bigger"/>
          <w:bCs/>
          <w:sz w:val="22"/>
          <w:szCs w:val="22"/>
        </w:rPr>
        <w:t>С 27 по 28 октября 2009 г. д</w:t>
      </w:r>
      <w:r w:rsidR="00646461" w:rsidRPr="00925AB4">
        <w:rPr>
          <w:rStyle w:val="bigger"/>
          <w:bCs/>
          <w:sz w:val="22"/>
          <w:szCs w:val="22"/>
        </w:rPr>
        <w:t>оцент В.А. Прошин принял участие в работе Всероссийской научно-практической конференции</w:t>
      </w:r>
      <w:r w:rsidR="00393F0E" w:rsidRPr="00925AB4">
        <w:rPr>
          <w:rStyle w:val="bigger"/>
          <w:bCs/>
          <w:sz w:val="22"/>
          <w:szCs w:val="22"/>
        </w:rPr>
        <w:t xml:space="preserve"> </w:t>
      </w:r>
      <w:r w:rsidR="001B07BA" w:rsidRPr="00925AB4">
        <w:rPr>
          <w:rStyle w:val="bigger"/>
          <w:bCs/>
          <w:sz w:val="22"/>
          <w:szCs w:val="22"/>
        </w:rPr>
        <w:t>"Проблемы формирования правового, социального государства в современной России</w:t>
      </w:r>
      <w:r w:rsidR="00393F0E" w:rsidRPr="00925AB4">
        <w:rPr>
          <w:rStyle w:val="bigger"/>
          <w:bCs/>
          <w:sz w:val="22"/>
          <w:szCs w:val="22"/>
        </w:rPr>
        <w:t>", состоявшейся в НГАУ (Новосибирск). Здесь он выступил с докладом на тему: "</w:t>
      </w:r>
      <w:r w:rsidR="00646461" w:rsidRPr="00925AB4">
        <w:rPr>
          <w:sz w:val="22"/>
          <w:szCs w:val="22"/>
        </w:rPr>
        <w:t>Нормотворчество международных организаций: опыт международно-правового регулирования межгосударственного сотрудничества: практика и проблемы</w:t>
      </w:r>
      <w:r w:rsidR="008C5A08" w:rsidRPr="00925AB4">
        <w:rPr>
          <w:sz w:val="22"/>
          <w:szCs w:val="22"/>
        </w:rPr>
        <w:t>".</w:t>
      </w:r>
    </w:p>
    <w:p w:rsidR="00A005E7" w:rsidRPr="00925AB4" w:rsidRDefault="00AE3C0F" w:rsidP="00A005E7">
      <w:pPr>
        <w:ind w:firstLine="709"/>
        <w:jc w:val="both"/>
        <w:rPr>
          <w:rStyle w:val="bigger"/>
          <w:sz w:val="22"/>
          <w:szCs w:val="22"/>
        </w:rPr>
      </w:pPr>
      <w:r w:rsidRPr="00925AB4">
        <w:rPr>
          <w:sz w:val="22"/>
          <w:szCs w:val="22"/>
        </w:rPr>
        <w:t>21. </w:t>
      </w:r>
      <w:r w:rsidR="001836EC" w:rsidRPr="00925AB4">
        <w:rPr>
          <w:sz w:val="22"/>
          <w:szCs w:val="22"/>
        </w:rPr>
        <w:t xml:space="preserve">Доцент А.И. Киселев </w:t>
      </w:r>
      <w:r w:rsidR="00A005E7" w:rsidRPr="00925AB4">
        <w:rPr>
          <w:sz w:val="22"/>
          <w:szCs w:val="22"/>
        </w:rPr>
        <w:t xml:space="preserve">11 и 12 декабря 2009 г. </w:t>
      </w:r>
      <w:r w:rsidR="001836EC" w:rsidRPr="00925AB4">
        <w:rPr>
          <w:sz w:val="22"/>
          <w:szCs w:val="22"/>
        </w:rPr>
        <w:t>при</w:t>
      </w:r>
      <w:r w:rsidR="00A005E7" w:rsidRPr="00925AB4">
        <w:rPr>
          <w:sz w:val="22"/>
          <w:szCs w:val="22"/>
        </w:rPr>
        <w:t xml:space="preserve">нял участие в работе </w:t>
      </w:r>
      <w:r w:rsidR="001B07BA" w:rsidRPr="00925AB4">
        <w:rPr>
          <w:rStyle w:val="bigger"/>
          <w:bCs/>
          <w:sz w:val="22"/>
          <w:szCs w:val="22"/>
        </w:rPr>
        <w:t>Всероссийск</w:t>
      </w:r>
      <w:r w:rsidR="00A005E7" w:rsidRPr="00925AB4">
        <w:rPr>
          <w:rStyle w:val="bigger"/>
          <w:bCs/>
          <w:sz w:val="22"/>
          <w:szCs w:val="22"/>
        </w:rPr>
        <w:t>ой</w:t>
      </w:r>
      <w:r w:rsidR="001B07BA" w:rsidRPr="00925AB4">
        <w:rPr>
          <w:rStyle w:val="bigger"/>
          <w:bCs/>
          <w:sz w:val="22"/>
          <w:szCs w:val="22"/>
        </w:rPr>
        <w:t xml:space="preserve"> научно-практическ</w:t>
      </w:r>
      <w:r w:rsidR="00A005E7" w:rsidRPr="00925AB4">
        <w:rPr>
          <w:rStyle w:val="bigger"/>
          <w:bCs/>
          <w:sz w:val="22"/>
          <w:szCs w:val="22"/>
        </w:rPr>
        <w:t xml:space="preserve">ой </w:t>
      </w:r>
      <w:r w:rsidR="001B07BA" w:rsidRPr="00925AB4">
        <w:rPr>
          <w:rStyle w:val="bigger"/>
          <w:bCs/>
          <w:sz w:val="22"/>
          <w:szCs w:val="22"/>
        </w:rPr>
        <w:t>конференци</w:t>
      </w:r>
      <w:r w:rsidR="00A005E7" w:rsidRPr="00925AB4">
        <w:rPr>
          <w:rStyle w:val="bigger"/>
          <w:bCs/>
          <w:sz w:val="22"/>
          <w:szCs w:val="22"/>
        </w:rPr>
        <w:t>и</w:t>
      </w:r>
      <w:r w:rsidR="001B07BA" w:rsidRPr="00925AB4">
        <w:rPr>
          <w:rStyle w:val="bigger"/>
          <w:bCs/>
          <w:sz w:val="22"/>
          <w:szCs w:val="22"/>
        </w:rPr>
        <w:t xml:space="preserve"> "Сталин вчера, сегодня, завтра"</w:t>
      </w:r>
      <w:r w:rsidR="00A005E7" w:rsidRPr="00925AB4">
        <w:rPr>
          <w:rStyle w:val="bigger"/>
          <w:bCs/>
          <w:sz w:val="22"/>
          <w:szCs w:val="22"/>
        </w:rPr>
        <w:t xml:space="preserve">, состоявшееся в </w:t>
      </w:r>
      <w:r w:rsidR="003A7462" w:rsidRPr="00925AB4">
        <w:rPr>
          <w:rStyle w:val="bigger"/>
          <w:sz w:val="22"/>
          <w:szCs w:val="22"/>
        </w:rPr>
        <w:t xml:space="preserve">Общероссийской Академия Человековедения (Нижний Новгород). Здесь он выступил с докладом на тему </w:t>
      </w:r>
      <w:r w:rsidR="00B12900" w:rsidRPr="00925AB4">
        <w:rPr>
          <w:rStyle w:val="bigger"/>
          <w:sz w:val="22"/>
          <w:szCs w:val="22"/>
        </w:rPr>
        <w:t>"К вопросу о кадровой реформе как деятельности".</w:t>
      </w:r>
    </w:p>
    <w:p w:rsidR="00CA4B6B" w:rsidRPr="00925AB4" w:rsidRDefault="00CA4B6B" w:rsidP="00772686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 межрегиональных научно-практических конференциях.</w:t>
      </w:r>
    </w:p>
    <w:p w:rsidR="002653DF" w:rsidRPr="00925AB4" w:rsidRDefault="00AE3C0F" w:rsidP="00CA4B6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2</w:t>
      </w:r>
      <w:r w:rsidR="00EE1591" w:rsidRPr="00925AB4">
        <w:rPr>
          <w:sz w:val="22"/>
          <w:szCs w:val="22"/>
        </w:rPr>
        <w:t>. </w:t>
      </w:r>
      <w:r w:rsidR="00CA4B6B" w:rsidRPr="00925AB4">
        <w:rPr>
          <w:sz w:val="22"/>
          <w:szCs w:val="22"/>
        </w:rPr>
        <w:t xml:space="preserve">В </w:t>
      </w:r>
      <w:r w:rsidR="002653DF" w:rsidRPr="00925AB4">
        <w:rPr>
          <w:sz w:val="22"/>
          <w:szCs w:val="22"/>
        </w:rPr>
        <w:t xml:space="preserve">марте - </w:t>
      </w:r>
      <w:r w:rsidR="00CA4B6B" w:rsidRPr="00925AB4">
        <w:rPr>
          <w:sz w:val="22"/>
          <w:szCs w:val="22"/>
        </w:rPr>
        <w:t>апрел</w:t>
      </w:r>
      <w:r w:rsidR="002653DF" w:rsidRPr="00925AB4">
        <w:rPr>
          <w:sz w:val="22"/>
          <w:szCs w:val="22"/>
        </w:rPr>
        <w:t>е</w:t>
      </w:r>
      <w:r w:rsidR="00CA4B6B" w:rsidRPr="00925AB4">
        <w:rPr>
          <w:sz w:val="22"/>
          <w:szCs w:val="22"/>
        </w:rPr>
        <w:t xml:space="preserve"> 200</w:t>
      </w:r>
      <w:r w:rsidR="002653DF" w:rsidRPr="00925AB4">
        <w:rPr>
          <w:sz w:val="22"/>
          <w:szCs w:val="22"/>
        </w:rPr>
        <w:t>9</w:t>
      </w:r>
      <w:r w:rsidR="00CA4B6B" w:rsidRPr="00925AB4">
        <w:rPr>
          <w:sz w:val="22"/>
          <w:szCs w:val="22"/>
        </w:rPr>
        <w:t xml:space="preserve"> года приня</w:t>
      </w:r>
      <w:r w:rsidR="002653DF" w:rsidRPr="00925AB4">
        <w:rPr>
          <w:sz w:val="22"/>
          <w:szCs w:val="22"/>
        </w:rPr>
        <w:t xml:space="preserve">ть </w:t>
      </w:r>
      <w:r w:rsidR="00CA4B6B" w:rsidRPr="00925AB4">
        <w:rPr>
          <w:sz w:val="22"/>
          <w:szCs w:val="22"/>
        </w:rPr>
        <w:t xml:space="preserve">участие в работе Межрегиональной научно-практической конференции </w:t>
      </w:r>
      <w:r w:rsidR="000C1277" w:rsidRPr="00925AB4">
        <w:rPr>
          <w:sz w:val="22"/>
          <w:szCs w:val="22"/>
        </w:rPr>
        <w:t>"</w:t>
      </w:r>
      <w:r w:rsidR="00CA4B6B" w:rsidRPr="00925AB4">
        <w:rPr>
          <w:sz w:val="22"/>
          <w:szCs w:val="22"/>
        </w:rPr>
        <w:t>Современные проблемы юридической науки</w:t>
      </w:r>
      <w:r w:rsidR="000C1277" w:rsidRPr="00925AB4">
        <w:rPr>
          <w:sz w:val="22"/>
          <w:szCs w:val="22"/>
        </w:rPr>
        <w:t>"</w:t>
      </w:r>
      <w:r w:rsidR="00CA4B6B" w:rsidRPr="00925AB4">
        <w:rPr>
          <w:sz w:val="22"/>
          <w:szCs w:val="22"/>
        </w:rPr>
        <w:t xml:space="preserve">, </w:t>
      </w:r>
      <w:r w:rsidR="002653DF" w:rsidRPr="00925AB4">
        <w:rPr>
          <w:sz w:val="22"/>
          <w:szCs w:val="22"/>
        </w:rPr>
        <w:t>планируемой Н</w:t>
      </w:r>
      <w:r w:rsidR="00CA4B6B" w:rsidRPr="00925AB4">
        <w:rPr>
          <w:sz w:val="22"/>
          <w:szCs w:val="22"/>
        </w:rPr>
        <w:t>овосибирск</w:t>
      </w:r>
      <w:r w:rsidR="002653DF" w:rsidRPr="00925AB4">
        <w:rPr>
          <w:sz w:val="22"/>
          <w:szCs w:val="22"/>
        </w:rPr>
        <w:t>и</w:t>
      </w:r>
      <w:r w:rsidR="00CA4B6B" w:rsidRPr="00925AB4">
        <w:rPr>
          <w:sz w:val="22"/>
          <w:szCs w:val="22"/>
        </w:rPr>
        <w:t>м юридическ</w:t>
      </w:r>
      <w:r w:rsidR="002653DF" w:rsidRPr="00925AB4">
        <w:rPr>
          <w:sz w:val="22"/>
          <w:szCs w:val="22"/>
        </w:rPr>
        <w:t>и</w:t>
      </w:r>
      <w:r w:rsidR="00CA4B6B" w:rsidRPr="00925AB4">
        <w:rPr>
          <w:sz w:val="22"/>
          <w:szCs w:val="22"/>
        </w:rPr>
        <w:t>м институт</w:t>
      </w:r>
      <w:r w:rsidR="002653DF" w:rsidRPr="00925AB4">
        <w:rPr>
          <w:sz w:val="22"/>
          <w:szCs w:val="22"/>
        </w:rPr>
        <w:t>ом</w:t>
      </w:r>
      <w:r w:rsidR="00CA4B6B" w:rsidRPr="00925AB4">
        <w:rPr>
          <w:sz w:val="22"/>
          <w:szCs w:val="22"/>
        </w:rPr>
        <w:t xml:space="preserve"> (филиал) ТГУ (ул.</w:t>
      </w:r>
      <w:r w:rsidR="00DC6E5B" w:rsidRPr="00925AB4">
        <w:rPr>
          <w:sz w:val="22"/>
          <w:szCs w:val="22"/>
        </w:rPr>
        <w:t> </w:t>
      </w:r>
      <w:r w:rsidR="00CA4B6B" w:rsidRPr="00925AB4">
        <w:rPr>
          <w:sz w:val="22"/>
          <w:szCs w:val="22"/>
        </w:rPr>
        <w:t xml:space="preserve">Советская, 7). </w:t>
      </w:r>
    </w:p>
    <w:p w:rsidR="00302096" w:rsidRPr="00925AB4" w:rsidRDefault="00AE3C0F" w:rsidP="00302096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3</w:t>
      </w:r>
      <w:r w:rsidRPr="00925AB4">
        <w:rPr>
          <w:sz w:val="22"/>
          <w:szCs w:val="22"/>
        </w:rPr>
        <w:t>. </w:t>
      </w:r>
      <w:r w:rsidR="00302096" w:rsidRPr="00925AB4">
        <w:rPr>
          <w:sz w:val="22"/>
          <w:szCs w:val="22"/>
        </w:rPr>
        <w:t>15-17 июня 2009 г. доцент Шумская К.В. приняла участие в работе Межрегиональной научно-практической конференции "Шатиловские чтения-2009". Здесь она выступила с докладом на тему: "Проблема разделенных семей: «депортация» из Латвии 14 июня 1941 г."</w:t>
      </w:r>
    </w:p>
    <w:p w:rsidR="00B31A81" w:rsidRPr="00925AB4" w:rsidRDefault="00B31A81" w:rsidP="00D22C4A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 региональных научно-практических конференциях.</w:t>
      </w:r>
    </w:p>
    <w:p w:rsidR="005C1590" w:rsidRPr="00925AB4" w:rsidRDefault="00AE3C0F" w:rsidP="002C733E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4</w:t>
      </w:r>
      <w:r w:rsidRPr="00925AB4">
        <w:rPr>
          <w:sz w:val="22"/>
          <w:szCs w:val="22"/>
        </w:rPr>
        <w:t>. </w:t>
      </w:r>
      <w:r w:rsidR="00B31A81" w:rsidRPr="00925AB4">
        <w:rPr>
          <w:sz w:val="22"/>
          <w:szCs w:val="22"/>
        </w:rPr>
        <w:t xml:space="preserve">23-24 апреля 2009 года преподаватели кафедры приняли участие в работе Региональной научно-практической конференции </w:t>
      </w:r>
      <w:r w:rsidR="000C1277" w:rsidRPr="00925AB4">
        <w:rPr>
          <w:sz w:val="22"/>
          <w:szCs w:val="22"/>
        </w:rPr>
        <w:t>"</w:t>
      </w:r>
      <w:r w:rsidR="00B31A81" w:rsidRPr="00925AB4">
        <w:rPr>
          <w:sz w:val="22"/>
          <w:szCs w:val="22"/>
        </w:rPr>
        <w:t>Современные проблемы юридической науки</w:t>
      </w:r>
      <w:r w:rsidR="000C1277" w:rsidRPr="00925AB4">
        <w:rPr>
          <w:sz w:val="22"/>
          <w:szCs w:val="22"/>
        </w:rPr>
        <w:t>"</w:t>
      </w:r>
      <w:r w:rsidR="00B31A81" w:rsidRPr="00925AB4">
        <w:rPr>
          <w:sz w:val="22"/>
          <w:szCs w:val="22"/>
        </w:rPr>
        <w:t>, состоявшейся в Новосибирском юридическом институте (филиал ТГУ)</w:t>
      </w:r>
      <w:r w:rsidR="003F111B" w:rsidRPr="00925AB4">
        <w:rPr>
          <w:sz w:val="22"/>
          <w:szCs w:val="22"/>
        </w:rPr>
        <w:t>.</w:t>
      </w:r>
    </w:p>
    <w:p w:rsidR="00697076" w:rsidRPr="00925AB4" w:rsidRDefault="00697076" w:rsidP="008871DA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 межвузовских научно-практических конференциях.</w:t>
      </w:r>
    </w:p>
    <w:p w:rsidR="00697076" w:rsidRDefault="00AE3C0F" w:rsidP="002C733E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5</w:t>
      </w:r>
      <w:r w:rsidRPr="00925AB4">
        <w:rPr>
          <w:sz w:val="22"/>
          <w:szCs w:val="22"/>
        </w:rPr>
        <w:t>. </w:t>
      </w:r>
      <w:r w:rsidR="00697076" w:rsidRPr="00925AB4">
        <w:rPr>
          <w:sz w:val="22"/>
          <w:szCs w:val="22"/>
        </w:rPr>
        <w:t xml:space="preserve">10-11 апреля 2009 года ассистент Е.А. Сидорова участвовала в работе </w:t>
      </w:r>
      <w:r w:rsidR="00697076" w:rsidRPr="00925AB4">
        <w:rPr>
          <w:sz w:val="22"/>
          <w:szCs w:val="22"/>
          <w:lang w:val="en-US"/>
        </w:rPr>
        <w:t>VIII</w:t>
      </w:r>
      <w:r w:rsidR="00697076" w:rsidRPr="00925AB4">
        <w:rPr>
          <w:sz w:val="22"/>
          <w:szCs w:val="22"/>
        </w:rPr>
        <w:t xml:space="preserve"> </w:t>
      </w:r>
      <w:r w:rsidR="000A4D73" w:rsidRPr="00925AB4">
        <w:rPr>
          <w:sz w:val="22"/>
          <w:szCs w:val="22"/>
        </w:rPr>
        <w:t xml:space="preserve">Межвузовской научно-практической конференции </w:t>
      </w:r>
      <w:r w:rsidR="000C1277" w:rsidRPr="00925AB4">
        <w:rPr>
          <w:sz w:val="22"/>
          <w:szCs w:val="22"/>
        </w:rPr>
        <w:t>"</w:t>
      </w:r>
      <w:r w:rsidR="000A4D73" w:rsidRPr="00925AB4">
        <w:rPr>
          <w:sz w:val="22"/>
          <w:szCs w:val="22"/>
        </w:rPr>
        <w:t>Актуальные проблемы современного международного права</w:t>
      </w:r>
      <w:r w:rsidR="000C1277" w:rsidRPr="00925AB4">
        <w:rPr>
          <w:sz w:val="22"/>
          <w:szCs w:val="22"/>
        </w:rPr>
        <w:t>"</w:t>
      </w:r>
      <w:r w:rsidR="000A4D73" w:rsidRPr="00925AB4">
        <w:rPr>
          <w:sz w:val="22"/>
          <w:szCs w:val="22"/>
        </w:rPr>
        <w:t xml:space="preserve">, состоявшейся в РУДН (Москва). Ассистент Е.А. Сидорова выступила с научным докладом на тему </w:t>
      </w:r>
      <w:r w:rsidR="000C1277" w:rsidRPr="00925AB4">
        <w:rPr>
          <w:sz w:val="22"/>
          <w:szCs w:val="22"/>
        </w:rPr>
        <w:t>"</w:t>
      </w:r>
      <w:r w:rsidR="000A4D73" w:rsidRPr="00925AB4">
        <w:rPr>
          <w:sz w:val="22"/>
          <w:szCs w:val="22"/>
        </w:rPr>
        <w:t>Проблемы укрепления международно-правового режима нераспространения ядерного оружия</w:t>
      </w:r>
      <w:r w:rsidR="000C1277" w:rsidRPr="00925AB4">
        <w:rPr>
          <w:sz w:val="22"/>
          <w:szCs w:val="22"/>
        </w:rPr>
        <w:t>"</w:t>
      </w:r>
      <w:r w:rsidR="000A4D73" w:rsidRPr="00925AB4">
        <w:rPr>
          <w:sz w:val="22"/>
          <w:szCs w:val="22"/>
        </w:rPr>
        <w:t>.</w:t>
      </w:r>
    </w:p>
    <w:p w:rsidR="00091F2D" w:rsidRPr="00925AB4" w:rsidRDefault="00091F2D" w:rsidP="008871DA">
      <w:pPr>
        <w:ind w:firstLine="709"/>
        <w:jc w:val="center"/>
        <w:rPr>
          <w:i/>
          <w:sz w:val="22"/>
          <w:szCs w:val="22"/>
        </w:rPr>
      </w:pPr>
      <w:r w:rsidRPr="00925AB4">
        <w:rPr>
          <w:i/>
          <w:sz w:val="22"/>
          <w:szCs w:val="22"/>
        </w:rPr>
        <w:t>Участие ППС в научной сессии НГТУ</w:t>
      </w:r>
    </w:p>
    <w:p w:rsidR="00091F2D" w:rsidRPr="00925AB4" w:rsidRDefault="00091F2D" w:rsidP="00DC0647">
      <w:pPr>
        <w:jc w:val="both"/>
        <w:rPr>
          <w:sz w:val="22"/>
          <w:szCs w:val="22"/>
        </w:rPr>
      </w:pPr>
      <w:r w:rsidRPr="00925AB4">
        <w:rPr>
          <w:sz w:val="22"/>
          <w:szCs w:val="22"/>
        </w:rPr>
        <w:tab/>
      </w:r>
      <w:r w:rsidR="002C733E"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6</w:t>
      </w:r>
      <w:r w:rsidRPr="00925AB4">
        <w:rPr>
          <w:sz w:val="22"/>
          <w:szCs w:val="22"/>
        </w:rPr>
        <w:t xml:space="preserve">. 04 марта 2009 года в 15.25 в 8 корпусе, аудитория 220, проведено заседание научного кружка. С научным сообщением выступил М.Г. Потапов на тему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Подходы к определению понятия субъекта федерации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.</w:t>
      </w:r>
    </w:p>
    <w:p w:rsidR="00091F2D" w:rsidRPr="00925AB4" w:rsidRDefault="00091F2D" w:rsidP="00091F2D">
      <w:pPr>
        <w:ind w:firstLine="708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7</w:t>
      </w:r>
      <w:r w:rsidRPr="00925AB4">
        <w:rPr>
          <w:sz w:val="22"/>
          <w:szCs w:val="22"/>
        </w:rPr>
        <w:t xml:space="preserve">. 05 марта 2009 года в 15.25 в 8 корпусе, аудитория 223, проведено заседание научного кружка. С научным сообщением выступил Ю.А. Грухин на тему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Проблемы правового нигилизма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.</w:t>
      </w:r>
    </w:p>
    <w:p w:rsidR="00091F2D" w:rsidRPr="00925AB4" w:rsidRDefault="002C733E" w:rsidP="00091F2D">
      <w:pPr>
        <w:ind w:firstLine="708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2</w:t>
      </w:r>
      <w:r w:rsidR="00D22C4A">
        <w:rPr>
          <w:sz w:val="22"/>
          <w:szCs w:val="22"/>
        </w:rPr>
        <w:t>8</w:t>
      </w:r>
      <w:r w:rsidR="00091F2D" w:rsidRPr="00925AB4">
        <w:rPr>
          <w:sz w:val="22"/>
          <w:szCs w:val="22"/>
        </w:rPr>
        <w:t xml:space="preserve">. 06 марта 2009 года в 15.25 в 8 корпусе, аудитория 220, проведено заседание научного кружка. С научным сообщением выступил А.А. Макарцев на тему </w:t>
      </w:r>
      <w:r w:rsidR="000C1277" w:rsidRPr="00925AB4">
        <w:rPr>
          <w:sz w:val="22"/>
          <w:szCs w:val="22"/>
        </w:rPr>
        <w:t>"</w:t>
      </w:r>
      <w:r w:rsidR="00091F2D" w:rsidRPr="00925AB4">
        <w:rPr>
          <w:sz w:val="22"/>
          <w:szCs w:val="22"/>
        </w:rPr>
        <w:t>Проблемы избирательных режимов</w:t>
      </w:r>
      <w:r w:rsidR="000C1277" w:rsidRPr="00925AB4">
        <w:rPr>
          <w:sz w:val="22"/>
          <w:szCs w:val="22"/>
        </w:rPr>
        <w:t>"</w:t>
      </w:r>
      <w:r w:rsidR="00091F2D" w:rsidRPr="00925AB4">
        <w:rPr>
          <w:sz w:val="22"/>
          <w:szCs w:val="22"/>
        </w:rPr>
        <w:t>.</w:t>
      </w:r>
    </w:p>
    <w:p w:rsidR="003A515B" w:rsidRPr="00925AB4" w:rsidRDefault="003A515B" w:rsidP="00DC0647">
      <w:pPr>
        <w:jc w:val="both"/>
        <w:rPr>
          <w:sz w:val="22"/>
          <w:szCs w:val="22"/>
        </w:rPr>
      </w:pPr>
    </w:p>
    <w:p w:rsidR="009672EA" w:rsidRPr="00925AB4" w:rsidRDefault="00224139" w:rsidP="00224139">
      <w:pPr>
        <w:jc w:val="right"/>
        <w:rPr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Приложение</w:t>
      </w:r>
      <w:r w:rsidR="00BC1EFA" w:rsidRPr="00925AB4">
        <w:rPr>
          <w:b/>
          <w:color w:val="000000"/>
          <w:sz w:val="22"/>
          <w:szCs w:val="22"/>
        </w:rPr>
        <w:t xml:space="preserve"> 18</w:t>
      </w:r>
    </w:p>
    <w:p w:rsidR="00BA3F5A" w:rsidRDefault="00BA3F5A" w:rsidP="009672EA">
      <w:pPr>
        <w:jc w:val="center"/>
        <w:rPr>
          <w:b/>
          <w:sz w:val="22"/>
          <w:szCs w:val="22"/>
        </w:rPr>
      </w:pPr>
    </w:p>
    <w:p w:rsidR="003A515B" w:rsidRDefault="009672EA" w:rsidP="009672EA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 xml:space="preserve">Сведения об отзывах и рецензиях </w:t>
      </w:r>
    </w:p>
    <w:p w:rsidR="009672EA" w:rsidRPr="00925AB4" w:rsidRDefault="009672EA" w:rsidP="009672EA">
      <w:pPr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на диссертации, авторефераты диссертаций на соискание ученой степени доктора или кандидата юридических наук</w:t>
      </w:r>
    </w:p>
    <w:p w:rsidR="003A515B" w:rsidRDefault="003A515B" w:rsidP="007107BB">
      <w:pPr>
        <w:pStyle w:val="2"/>
        <w:spacing w:after="0" w:line="240" w:lineRule="auto"/>
        <w:ind w:firstLine="709"/>
        <w:jc w:val="both"/>
        <w:rPr>
          <w:sz w:val="22"/>
          <w:szCs w:val="22"/>
        </w:rPr>
      </w:pPr>
    </w:p>
    <w:p w:rsidR="009672EA" w:rsidRPr="00925AB4" w:rsidRDefault="009672EA" w:rsidP="007107BB">
      <w:pPr>
        <w:pStyle w:val="2"/>
        <w:spacing w:after="0" w:line="240" w:lineRule="auto"/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1. 28 сентября 2009 года </w:t>
      </w:r>
      <w:r w:rsidR="007107BB" w:rsidRPr="00925AB4">
        <w:rPr>
          <w:sz w:val="22"/>
          <w:szCs w:val="22"/>
        </w:rPr>
        <w:t xml:space="preserve">ППС кафедры подготовлен и оформлен отзыв </w:t>
      </w:r>
      <w:r w:rsidRPr="00925AB4">
        <w:rPr>
          <w:sz w:val="22"/>
          <w:szCs w:val="22"/>
        </w:rPr>
        <w:t xml:space="preserve">на автореферат диссертации Владимира Алексеевича Рыбакова по теме: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Преемственность в отечественном праве: в переходный период: общетеоретические вопросы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, представленный на соискание ученой степени доктора </w:t>
      </w:r>
      <w:r w:rsidRPr="00925AB4">
        <w:rPr>
          <w:sz w:val="22"/>
          <w:szCs w:val="22"/>
        </w:rPr>
        <w:lastRenderedPageBreak/>
        <w:t>юридических наук по специальности 12.00.01 – теория и история права и государства; история учений о праве и государстве</w:t>
      </w:r>
      <w:r w:rsidR="007107BB" w:rsidRPr="00925AB4">
        <w:rPr>
          <w:sz w:val="22"/>
          <w:szCs w:val="22"/>
        </w:rPr>
        <w:t>. Защита 20 октября 2009 года в диссертационном совете Омского государственного университета.</w:t>
      </w:r>
    </w:p>
    <w:p w:rsidR="007107BB" w:rsidRDefault="009672EA" w:rsidP="007107BB">
      <w:pPr>
        <w:pStyle w:val="2"/>
        <w:spacing w:after="0" w:line="240" w:lineRule="auto"/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2. 21 октября 2009 года </w:t>
      </w:r>
      <w:r w:rsidR="007107BB" w:rsidRPr="00925AB4">
        <w:rPr>
          <w:sz w:val="22"/>
          <w:szCs w:val="22"/>
        </w:rPr>
        <w:t xml:space="preserve">доцентом Потаповым М.Г. подготовлен и оформлен отзыв </w:t>
      </w:r>
      <w:r w:rsidRPr="00925AB4">
        <w:rPr>
          <w:sz w:val="22"/>
          <w:szCs w:val="22"/>
        </w:rPr>
        <w:t xml:space="preserve">на автореферат диссертации Алмы Ерлановны Сыдыковой по теме: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Заведомо незаконное освобождение от уголовной ответственности: уголовно-правовые аспекты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, представленный на соискание ученой степени кандидата юридических наук по специальности 12.00.08 — уголовное право и криминология; уголовно-исполнительное право</w:t>
      </w:r>
      <w:r w:rsidR="007107BB" w:rsidRPr="00925AB4">
        <w:rPr>
          <w:sz w:val="22"/>
          <w:szCs w:val="22"/>
        </w:rPr>
        <w:t xml:space="preserve">. Защита 03 ноября 2009 года на заседании диссертационного совета Д 14.61.13 по защите диссертаций на соискание ученой степени доктора юридических наук в Казахском гуманитарно-юридическом университете по адресу: </w:t>
      </w:r>
      <w:smartTag w:uri="urn:schemas-microsoft-com:office:smarttags" w:element="metricconverter">
        <w:smartTagPr>
          <w:attr w:name="ProductID" w:val="010000, г"/>
        </w:smartTagPr>
        <w:r w:rsidR="007107BB" w:rsidRPr="00925AB4">
          <w:rPr>
            <w:sz w:val="22"/>
            <w:szCs w:val="22"/>
          </w:rPr>
          <w:t>010000, г</w:t>
        </w:r>
      </w:smartTag>
      <w:r w:rsidR="007107BB" w:rsidRPr="00925AB4">
        <w:rPr>
          <w:sz w:val="22"/>
          <w:szCs w:val="22"/>
        </w:rPr>
        <w:t>. Астана, Коргалжинское шоссе, 8.</w:t>
      </w:r>
    </w:p>
    <w:p w:rsidR="00F90BA7" w:rsidRDefault="00F90BA7" w:rsidP="0006614B">
      <w:pPr>
        <w:ind w:firstLine="709"/>
        <w:jc w:val="both"/>
        <w:rPr>
          <w:sz w:val="22"/>
          <w:szCs w:val="22"/>
        </w:rPr>
      </w:pPr>
      <w:r w:rsidRPr="00F90BA7">
        <w:rPr>
          <w:sz w:val="22"/>
          <w:szCs w:val="22"/>
        </w:rPr>
        <w:t>3. </w:t>
      </w:r>
      <w:r>
        <w:rPr>
          <w:sz w:val="22"/>
          <w:szCs w:val="22"/>
        </w:rPr>
        <w:t xml:space="preserve">В ноябре </w:t>
      </w:r>
      <w:r w:rsidR="0006614B">
        <w:rPr>
          <w:sz w:val="22"/>
          <w:szCs w:val="22"/>
        </w:rPr>
        <w:t>2009 года доцентом Потаповым М.Г. подготовлен о</w:t>
      </w:r>
      <w:r w:rsidRPr="00F90BA7">
        <w:rPr>
          <w:sz w:val="22"/>
          <w:szCs w:val="22"/>
        </w:rPr>
        <w:t>тзыв</w:t>
      </w:r>
      <w:r w:rsidR="0006614B">
        <w:rPr>
          <w:sz w:val="22"/>
          <w:szCs w:val="22"/>
        </w:rPr>
        <w:t xml:space="preserve"> </w:t>
      </w:r>
      <w:r w:rsidRPr="00F90BA7">
        <w:rPr>
          <w:sz w:val="22"/>
          <w:szCs w:val="22"/>
        </w:rPr>
        <w:t>на автореферат диссертации Александра Юрьевича Калинина по теме: "</w:t>
      </w:r>
      <w:r w:rsidRPr="00F90BA7">
        <w:rPr>
          <w:color w:val="000000"/>
          <w:spacing w:val="4"/>
          <w:sz w:val="22"/>
          <w:szCs w:val="22"/>
        </w:rPr>
        <w:t>Деятельность милиции Алтайского края по охране правопорядка в период Великой Отечественной войны",</w:t>
      </w:r>
      <w:r w:rsidRPr="00F90BA7">
        <w:rPr>
          <w:sz w:val="22"/>
          <w:szCs w:val="22"/>
        </w:rPr>
        <w:t xml:space="preserve"> представленный на соискание ученой степени кандидата юридических наук по специальности 12.00.01 – теория и история права и государства; история учений о праве и государстве</w:t>
      </w:r>
      <w:r w:rsidR="00FC36AA">
        <w:rPr>
          <w:sz w:val="22"/>
          <w:szCs w:val="22"/>
        </w:rPr>
        <w:t>.</w:t>
      </w:r>
    </w:p>
    <w:p w:rsidR="00FC36AA" w:rsidRPr="00F90BA7" w:rsidRDefault="00FC36AA" w:rsidP="0006614B">
      <w:pPr>
        <w:ind w:firstLine="709"/>
        <w:jc w:val="both"/>
        <w:rPr>
          <w:sz w:val="22"/>
          <w:szCs w:val="22"/>
        </w:rPr>
      </w:pPr>
    </w:p>
    <w:p w:rsidR="004D7441" w:rsidRPr="00925AB4" w:rsidRDefault="00CA1F66" w:rsidP="00CA1F66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Приложение 1</w:t>
      </w:r>
      <w:r w:rsidR="00BC1EFA" w:rsidRPr="00925AB4">
        <w:rPr>
          <w:b/>
          <w:color w:val="000000"/>
          <w:sz w:val="22"/>
          <w:szCs w:val="22"/>
        </w:rPr>
        <w:t>9</w:t>
      </w:r>
    </w:p>
    <w:p w:rsidR="00D459BF" w:rsidRPr="00925AB4" w:rsidRDefault="00D459BF" w:rsidP="00CA1F66">
      <w:pPr>
        <w:ind w:firstLine="709"/>
        <w:jc w:val="center"/>
        <w:rPr>
          <w:b/>
          <w:color w:val="000000"/>
          <w:sz w:val="22"/>
          <w:szCs w:val="22"/>
        </w:rPr>
      </w:pPr>
    </w:p>
    <w:p w:rsidR="00CA1F66" w:rsidRPr="00925AB4" w:rsidRDefault="00CA1F66" w:rsidP="00CA1F66">
      <w:pPr>
        <w:ind w:firstLine="709"/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Сведения о подготавливаемых договорах </w:t>
      </w:r>
      <w:r w:rsidR="00ED3321" w:rsidRPr="00925AB4">
        <w:rPr>
          <w:b/>
          <w:color w:val="000000"/>
          <w:sz w:val="22"/>
          <w:szCs w:val="22"/>
        </w:rPr>
        <w:t>п</w:t>
      </w:r>
      <w:r w:rsidRPr="00925AB4">
        <w:rPr>
          <w:b/>
          <w:color w:val="000000"/>
          <w:sz w:val="22"/>
          <w:szCs w:val="22"/>
        </w:rPr>
        <w:t>о сотрудничеств</w:t>
      </w:r>
      <w:r w:rsidR="00ED3321" w:rsidRPr="00925AB4">
        <w:rPr>
          <w:b/>
          <w:color w:val="000000"/>
          <w:sz w:val="22"/>
          <w:szCs w:val="22"/>
        </w:rPr>
        <w:t>у</w:t>
      </w:r>
      <w:r w:rsidRPr="00925AB4">
        <w:rPr>
          <w:b/>
          <w:color w:val="000000"/>
          <w:sz w:val="22"/>
          <w:szCs w:val="22"/>
        </w:rPr>
        <w:t xml:space="preserve"> с зарубежными партнерами</w:t>
      </w:r>
    </w:p>
    <w:p w:rsidR="003A515B" w:rsidRDefault="003A515B" w:rsidP="003C4EE5">
      <w:pPr>
        <w:ind w:firstLine="709"/>
        <w:jc w:val="both"/>
        <w:rPr>
          <w:color w:val="000000"/>
          <w:sz w:val="22"/>
          <w:szCs w:val="22"/>
        </w:rPr>
      </w:pPr>
    </w:p>
    <w:p w:rsidR="00A15553" w:rsidRPr="00925AB4" w:rsidRDefault="00B15A79" w:rsidP="003C4EE5">
      <w:pPr>
        <w:ind w:firstLine="709"/>
        <w:jc w:val="both"/>
        <w:rPr>
          <w:rStyle w:val="FontStyle14"/>
        </w:rPr>
      </w:pPr>
      <w:r w:rsidRPr="00925AB4">
        <w:rPr>
          <w:color w:val="000000"/>
          <w:sz w:val="22"/>
          <w:szCs w:val="22"/>
        </w:rPr>
        <w:t>1. </w:t>
      </w:r>
      <w:r w:rsidR="00277221" w:rsidRPr="00925AB4">
        <w:rPr>
          <w:color w:val="000000"/>
          <w:sz w:val="22"/>
          <w:szCs w:val="22"/>
        </w:rPr>
        <w:t>В мае 2009 года р</w:t>
      </w:r>
      <w:r w:rsidRPr="00925AB4">
        <w:rPr>
          <w:color w:val="000000"/>
          <w:sz w:val="22"/>
          <w:szCs w:val="22"/>
        </w:rPr>
        <w:t>еш</w:t>
      </w:r>
      <w:r w:rsidR="00E3008C" w:rsidRPr="00925AB4">
        <w:rPr>
          <w:color w:val="000000"/>
          <w:sz w:val="22"/>
          <w:szCs w:val="22"/>
        </w:rPr>
        <w:t>ен</w:t>
      </w:r>
      <w:r w:rsidRPr="00925AB4">
        <w:rPr>
          <w:color w:val="000000"/>
          <w:sz w:val="22"/>
          <w:szCs w:val="22"/>
        </w:rPr>
        <w:t xml:space="preserve"> вопрос о составлении, оформлении и заключении договора о сотрудничестве </w:t>
      </w:r>
      <w:r w:rsidR="00277221" w:rsidRPr="00925AB4">
        <w:rPr>
          <w:color w:val="000000"/>
          <w:sz w:val="22"/>
          <w:szCs w:val="22"/>
        </w:rPr>
        <w:t xml:space="preserve">в образовательной сфере </w:t>
      </w:r>
      <w:r w:rsidRPr="00925AB4">
        <w:rPr>
          <w:color w:val="000000"/>
          <w:sz w:val="22"/>
          <w:szCs w:val="22"/>
        </w:rPr>
        <w:t>с</w:t>
      </w:r>
      <w:r w:rsidRPr="00925AB4">
        <w:rPr>
          <w:rFonts w:eastAsia="Times New Roman"/>
          <w:sz w:val="22"/>
          <w:szCs w:val="22"/>
          <w:lang w:eastAsia="ru-RU"/>
        </w:rPr>
        <w:t xml:space="preserve"> Казахск</w:t>
      </w:r>
      <w:r w:rsidR="00E3008C" w:rsidRPr="00925AB4">
        <w:rPr>
          <w:rFonts w:eastAsia="Times New Roman"/>
          <w:sz w:val="22"/>
          <w:szCs w:val="22"/>
          <w:lang w:eastAsia="ru-RU"/>
        </w:rPr>
        <w:t xml:space="preserve">им </w:t>
      </w:r>
      <w:r w:rsidRPr="00925AB4">
        <w:rPr>
          <w:rFonts w:eastAsia="Times New Roman"/>
          <w:sz w:val="22"/>
          <w:szCs w:val="22"/>
          <w:lang w:eastAsia="ru-RU"/>
        </w:rPr>
        <w:t>гуманитарно-юридическ</w:t>
      </w:r>
      <w:r w:rsidR="00E3008C" w:rsidRPr="00925AB4">
        <w:rPr>
          <w:rFonts w:eastAsia="Times New Roman"/>
          <w:sz w:val="22"/>
          <w:szCs w:val="22"/>
          <w:lang w:eastAsia="ru-RU"/>
        </w:rPr>
        <w:t>им инновационным университетом</w:t>
      </w:r>
      <w:r w:rsidRPr="00925AB4">
        <w:rPr>
          <w:rFonts w:eastAsia="Times New Roman"/>
          <w:sz w:val="22"/>
          <w:szCs w:val="22"/>
          <w:lang w:eastAsia="ru-RU"/>
        </w:rPr>
        <w:t xml:space="preserve"> (071400, г. </w:t>
      </w:r>
      <w:r w:rsidR="00E3008C" w:rsidRPr="00925AB4">
        <w:rPr>
          <w:rFonts w:eastAsia="Times New Roman"/>
          <w:sz w:val="22"/>
          <w:szCs w:val="22"/>
          <w:lang w:eastAsia="ru-RU"/>
        </w:rPr>
        <w:t>Семей (</w:t>
      </w:r>
      <w:r w:rsidRPr="00925AB4">
        <w:rPr>
          <w:rFonts w:eastAsia="Times New Roman"/>
          <w:sz w:val="22"/>
          <w:szCs w:val="22"/>
          <w:lang w:eastAsia="ru-RU"/>
        </w:rPr>
        <w:t>Семипалатинск</w:t>
      </w:r>
      <w:r w:rsidR="00E3008C" w:rsidRPr="00925AB4">
        <w:rPr>
          <w:rFonts w:eastAsia="Times New Roman"/>
          <w:sz w:val="22"/>
          <w:szCs w:val="22"/>
          <w:lang w:eastAsia="ru-RU"/>
        </w:rPr>
        <w:t>)</w:t>
      </w:r>
      <w:r w:rsidRPr="00925AB4">
        <w:rPr>
          <w:rFonts w:eastAsia="Times New Roman"/>
          <w:sz w:val="22"/>
          <w:szCs w:val="22"/>
          <w:lang w:eastAsia="ru-RU"/>
        </w:rPr>
        <w:t>, ул. Абая, 94, 8 (</w:t>
      </w:r>
      <w:r w:rsidR="00E3008C" w:rsidRPr="00925AB4">
        <w:rPr>
          <w:rFonts w:eastAsia="Times New Roman"/>
          <w:sz w:val="22"/>
          <w:szCs w:val="22"/>
          <w:lang w:eastAsia="ru-RU"/>
        </w:rPr>
        <w:t>7</w:t>
      </w:r>
      <w:r w:rsidRPr="00925AB4">
        <w:rPr>
          <w:rFonts w:eastAsia="Times New Roman"/>
          <w:sz w:val="22"/>
          <w:szCs w:val="22"/>
          <w:lang w:eastAsia="ru-RU"/>
        </w:rPr>
        <w:t>222) 56</w:t>
      </w:r>
      <w:r w:rsidR="00E3008C" w:rsidRPr="00925AB4">
        <w:rPr>
          <w:rFonts w:eastAsia="Times New Roman"/>
          <w:sz w:val="22"/>
          <w:szCs w:val="22"/>
          <w:lang w:eastAsia="ru-RU"/>
        </w:rPr>
        <w:t>-9</w:t>
      </w:r>
      <w:r w:rsidRPr="00925AB4">
        <w:rPr>
          <w:rFonts w:eastAsia="Times New Roman"/>
          <w:sz w:val="22"/>
          <w:szCs w:val="22"/>
          <w:lang w:eastAsia="ru-RU"/>
        </w:rPr>
        <w:t>9</w:t>
      </w:r>
      <w:r w:rsidR="00E3008C" w:rsidRPr="00925AB4">
        <w:rPr>
          <w:rFonts w:eastAsia="Times New Roman"/>
          <w:sz w:val="22"/>
          <w:szCs w:val="22"/>
          <w:lang w:eastAsia="ru-RU"/>
        </w:rPr>
        <w:t>-62</w:t>
      </w:r>
      <w:r w:rsidRPr="00925AB4">
        <w:rPr>
          <w:rFonts w:eastAsia="Times New Roman"/>
          <w:sz w:val="22"/>
          <w:szCs w:val="22"/>
          <w:lang w:eastAsia="ru-RU"/>
        </w:rPr>
        <w:t xml:space="preserve">, </w:t>
      </w:r>
      <w:r w:rsidRPr="00925AB4">
        <w:rPr>
          <w:rFonts w:eastAsia="Times New Roman"/>
          <w:sz w:val="22"/>
          <w:szCs w:val="22"/>
          <w:lang w:val="en-US" w:eastAsia="ru-RU"/>
        </w:rPr>
        <w:t>e</w:t>
      </w:r>
      <w:r w:rsidRPr="00925AB4">
        <w:rPr>
          <w:rFonts w:eastAsia="Times New Roman"/>
          <w:sz w:val="22"/>
          <w:szCs w:val="22"/>
          <w:lang w:eastAsia="ru-RU"/>
        </w:rPr>
        <w:t>-</w:t>
      </w:r>
      <w:r w:rsidRPr="00925AB4">
        <w:rPr>
          <w:rFonts w:eastAsia="Times New Roman"/>
          <w:sz w:val="22"/>
          <w:szCs w:val="22"/>
          <w:lang w:val="en-US" w:eastAsia="ru-RU"/>
        </w:rPr>
        <w:t>mail</w:t>
      </w:r>
      <w:r w:rsidRPr="00925AB4">
        <w:rPr>
          <w:rFonts w:eastAsia="Times New Roman"/>
          <w:sz w:val="22"/>
          <w:szCs w:val="22"/>
          <w:lang w:eastAsia="ru-RU"/>
        </w:rPr>
        <w:t xml:space="preserve">: </w:t>
      </w:r>
      <w:r w:rsidR="00E3008C" w:rsidRPr="00925AB4">
        <w:rPr>
          <w:rFonts w:eastAsia="Times New Roman"/>
          <w:sz w:val="22"/>
          <w:szCs w:val="22"/>
          <w:lang w:val="en-US" w:eastAsia="ru-RU"/>
        </w:rPr>
        <w:t>semuniver</w:t>
      </w:r>
      <w:r w:rsidR="00E3008C" w:rsidRPr="00925AB4">
        <w:rPr>
          <w:rFonts w:eastAsia="Times New Roman"/>
          <w:sz w:val="22"/>
          <w:szCs w:val="22"/>
          <w:lang w:eastAsia="ru-RU"/>
        </w:rPr>
        <w:t>@</w:t>
      </w:r>
      <w:r w:rsidR="00E3008C" w:rsidRPr="00925AB4">
        <w:rPr>
          <w:rFonts w:eastAsia="Times New Roman"/>
          <w:sz w:val="22"/>
          <w:szCs w:val="22"/>
          <w:lang w:val="en-US" w:eastAsia="ru-RU"/>
        </w:rPr>
        <w:t>re</w:t>
      </w:r>
      <w:r w:rsidRPr="00925AB4">
        <w:rPr>
          <w:rFonts w:eastAsia="Times New Roman"/>
          <w:sz w:val="22"/>
          <w:szCs w:val="22"/>
          <w:lang w:val="en-US" w:eastAsia="ru-RU"/>
        </w:rPr>
        <w:t>l</w:t>
      </w:r>
      <w:r w:rsidR="00E3008C" w:rsidRPr="00925AB4">
        <w:rPr>
          <w:rFonts w:eastAsia="Times New Roman"/>
          <w:sz w:val="22"/>
          <w:szCs w:val="22"/>
          <w:lang w:val="en-US" w:eastAsia="ru-RU"/>
        </w:rPr>
        <w:t>com</w:t>
      </w:r>
      <w:r w:rsidRPr="00925AB4">
        <w:rPr>
          <w:rFonts w:eastAsia="Times New Roman"/>
          <w:sz w:val="22"/>
          <w:szCs w:val="22"/>
          <w:lang w:eastAsia="ru-RU"/>
        </w:rPr>
        <w:t>.).</w:t>
      </w:r>
      <w:r w:rsidR="007013FC" w:rsidRPr="00925AB4">
        <w:rPr>
          <w:rFonts w:eastAsia="Times New Roman"/>
          <w:sz w:val="22"/>
          <w:szCs w:val="22"/>
          <w:lang w:eastAsia="ru-RU"/>
        </w:rPr>
        <w:t xml:space="preserve"> </w:t>
      </w:r>
      <w:r w:rsidR="00A15553" w:rsidRPr="00925AB4">
        <w:rPr>
          <w:rFonts w:eastAsia="Times New Roman"/>
          <w:sz w:val="22"/>
          <w:szCs w:val="22"/>
          <w:lang w:eastAsia="ru-RU"/>
        </w:rPr>
        <w:t>Этот документ определяет обязательства Казахского гуманитарно-юридического инновационного университета и НГТУ</w:t>
      </w:r>
      <w:r w:rsidR="009B2201" w:rsidRPr="00925AB4">
        <w:rPr>
          <w:rFonts w:eastAsia="Times New Roman"/>
          <w:sz w:val="22"/>
          <w:szCs w:val="22"/>
          <w:lang w:eastAsia="ru-RU"/>
        </w:rPr>
        <w:t xml:space="preserve"> в образовательной сфере</w:t>
      </w:r>
      <w:r w:rsidR="00A15553" w:rsidRPr="00925AB4">
        <w:rPr>
          <w:rFonts w:eastAsia="Times New Roman"/>
          <w:sz w:val="22"/>
          <w:szCs w:val="22"/>
          <w:lang w:eastAsia="ru-RU"/>
        </w:rPr>
        <w:t xml:space="preserve">. Эти обязательства </w:t>
      </w:r>
      <w:r w:rsidR="00A15553" w:rsidRPr="00925AB4">
        <w:rPr>
          <w:rStyle w:val="FontStyle14"/>
        </w:rPr>
        <w:t xml:space="preserve">предполагают формирование единых требований </w:t>
      </w:r>
      <w:r w:rsidR="007013FC" w:rsidRPr="00925AB4">
        <w:rPr>
          <w:rStyle w:val="FontStyle14"/>
        </w:rPr>
        <w:t>и (</w:t>
      </w:r>
      <w:r w:rsidR="00A15553" w:rsidRPr="00925AB4">
        <w:rPr>
          <w:rStyle w:val="FontStyle14"/>
        </w:rPr>
        <w:t>или</w:t>
      </w:r>
      <w:r w:rsidR="007013FC" w:rsidRPr="00925AB4">
        <w:rPr>
          <w:rStyle w:val="FontStyle14"/>
        </w:rPr>
        <w:t>)</w:t>
      </w:r>
      <w:r w:rsidR="00A15553" w:rsidRPr="00925AB4">
        <w:rPr>
          <w:rStyle w:val="FontStyle14"/>
        </w:rPr>
        <w:t xml:space="preserve"> организацию совместных мероприятий, обеспечивающих реализацию условий сотрудничества сторон. Договоренности касаются: а) проведения совместных научных исследований;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б) реализации образовательных и консалтинговых проектов в областях, представляющих взаимный интерес;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в) организации двусторонних и многосторонних научных конференций, семинаров, симпозиумов;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г) оказания взаимной помощи в повышении научной квалификации сотрудников;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д) академического сотрудничества между учеными, магистрантами и студентами;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е) академического обмена научной информацией и публикациями по исследованиям, проводимым каждой из сторон;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>ж) сотрудничества в рамках международных проектов;</w:t>
      </w:r>
      <w:r w:rsidR="00042A3C" w:rsidRPr="00925AB4">
        <w:rPr>
          <w:rStyle w:val="FontStyle14"/>
        </w:rPr>
        <w:t xml:space="preserve"> </w:t>
      </w:r>
      <w:r w:rsidR="00A15553" w:rsidRPr="00925AB4">
        <w:rPr>
          <w:rStyle w:val="FontStyle14"/>
        </w:rPr>
        <w:t xml:space="preserve">з) взаимного содействия </w:t>
      </w:r>
      <w:r w:rsidR="007013FC" w:rsidRPr="00925AB4">
        <w:rPr>
          <w:rStyle w:val="FontStyle14"/>
        </w:rPr>
        <w:t xml:space="preserve">по обмену </w:t>
      </w:r>
      <w:r w:rsidR="00A15553" w:rsidRPr="00925AB4">
        <w:rPr>
          <w:rStyle w:val="FontStyle14"/>
        </w:rPr>
        <w:t>опыта в области организации научных исследований, учебного процесса и консалтинга;</w:t>
      </w:r>
      <w:r w:rsidR="00042A3C" w:rsidRPr="00925AB4">
        <w:rPr>
          <w:rStyle w:val="FontStyle14"/>
        </w:rPr>
        <w:t xml:space="preserve"> </w:t>
      </w:r>
      <w:r w:rsidR="007013FC" w:rsidRPr="00925AB4">
        <w:rPr>
          <w:rStyle w:val="FontStyle14"/>
        </w:rPr>
        <w:t>и) </w:t>
      </w:r>
      <w:r w:rsidR="003C4EE5" w:rsidRPr="00925AB4">
        <w:rPr>
          <w:rStyle w:val="FontStyle14"/>
        </w:rPr>
        <w:t xml:space="preserve">обеспечения студентов </w:t>
      </w:r>
      <w:r w:rsidR="00A15553" w:rsidRPr="00925AB4">
        <w:rPr>
          <w:rStyle w:val="FontStyle14"/>
        </w:rPr>
        <w:t>технически</w:t>
      </w:r>
      <w:r w:rsidR="003C4EE5" w:rsidRPr="00925AB4">
        <w:rPr>
          <w:rStyle w:val="FontStyle14"/>
        </w:rPr>
        <w:t>ми</w:t>
      </w:r>
      <w:r w:rsidR="00A15553" w:rsidRPr="00925AB4">
        <w:rPr>
          <w:rStyle w:val="FontStyle14"/>
        </w:rPr>
        <w:t xml:space="preserve"> средств</w:t>
      </w:r>
      <w:r w:rsidR="003C4EE5" w:rsidRPr="00925AB4">
        <w:rPr>
          <w:rStyle w:val="FontStyle14"/>
        </w:rPr>
        <w:t>ами</w:t>
      </w:r>
      <w:r w:rsidR="00A15553" w:rsidRPr="00925AB4">
        <w:rPr>
          <w:rStyle w:val="FontStyle14"/>
        </w:rPr>
        <w:t xml:space="preserve"> связи и передачи информации (компьютерные, телекоммуникационные и др.) для реализации </w:t>
      </w:r>
      <w:r w:rsidR="003C4EE5" w:rsidRPr="00925AB4">
        <w:rPr>
          <w:rStyle w:val="FontStyle14"/>
        </w:rPr>
        <w:t xml:space="preserve">обмена </w:t>
      </w:r>
      <w:r w:rsidR="00A15553" w:rsidRPr="00925AB4">
        <w:rPr>
          <w:rStyle w:val="FontStyle14"/>
        </w:rPr>
        <w:t>современны</w:t>
      </w:r>
      <w:r w:rsidR="003C4EE5" w:rsidRPr="00925AB4">
        <w:rPr>
          <w:rStyle w:val="FontStyle14"/>
        </w:rPr>
        <w:t>ми</w:t>
      </w:r>
      <w:r w:rsidR="00A15553" w:rsidRPr="00925AB4">
        <w:rPr>
          <w:rStyle w:val="FontStyle14"/>
        </w:rPr>
        <w:t xml:space="preserve"> образовательны</w:t>
      </w:r>
      <w:r w:rsidR="003C4EE5" w:rsidRPr="00925AB4">
        <w:rPr>
          <w:rStyle w:val="FontStyle14"/>
        </w:rPr>
        <w:t>ми</w:t>
      </w:r>
      <w:r w:rsidR="00A15553" w:rsidRPr="00925AB4">
        <w:rPr>
          <w:rStyle w:val="FontStyle14"/>
        </w:rPr>
        <w:t xml:space="preserve"> технологи</w:t>
      </w:r>
      <w:r w:rsidR="003C4EE5" w:rsidRPr="00925AB4">
        <w:rPr>
          <w:rStyle w:val="FontStyle14"/>
        </w:rPr>
        <w:t>ями</w:t>
      </w:r>
      <w:r w:rsidR="0053448E" w:rsidRPr="00925AB4">
        <w:rPr>
          <w:rStyle w:val="FontStyle14"/>
        </w:rPr>
        <w:t>.</w:t>
      </w:r>
    </w:p>
    <w:p w:rsidR="0053448E" w:rsidRPr="00925AB4" w:rsidRDefault="00277221" w:rsidP="003C4EE5">
      <w:pPr>
        <w:ind w:firstLine="709"/>
        <w:jc w:val="both"/>
        <w:rPr>
          <w:rStyle w:val="FontStyle14"/>
        </w:rPr>
      </w:pPr>
      <w:r w:rsidRPr="00925AB4">
        <w:rPr>
          <w:rStyle w:val="FontStyle14"/>
        </w:rPr>
        <w:t>Срок действия Договора 5 лет, начиная со 02 июня 2009 года.</w:t>
      </w:r>
    </w:p>
    <w:p w:rsidR="00277221" w:rsidRPr="00925AB4" w:rsidRDefault="00277221" w:rsidP="00277221">
      <w:pPr>
        <w:ind w:firstLine="709"/>
        <w:jc w:val="both"/>
        <w:rPr>
          <w:rStyle w:val="FontStyle14"/>
        </w:rPr>
      </w:pPr>
      <w:r w:rsidRPr="00925AB4">
        <w:rPr>
          <w:rStyle w:val="FontStyle14"/>
        </w:rPr>
        <w:t>2. В январе 2009 года р</w:t>
      </w:r>
      <w:r w:rsidRPr="00925AB4">
        <w:rPr>
          <w:color w:val="000000"/>
          <w:sz w:val="22"/>
          <w:szCs w:val="22"/>
        </w:rPr>
        <w:t xml:space="preserve">ешен вопрос о составлении, оформлении и заключении договора о научном сотрудничестве в сфере правоведения Восточно-Казахским региональным университетом (070030, г. Усть-Каменогорск, ул. Солнечная, 48, 87232541418, </w:t>
      </w:r>
      <w:r w:rsidRPr="00925AB4">
        <w:rPr>
          <w:rFonts w:eastAsia="Times New Roman"/>
          <w:sz w:val="22"/>
          <w:szCs w:val="22"/>
          <w:lang w:val="en-US" w:eastAsia="ru-RU"/>
        </w:rPr>
        <w:t>e</w:t>
      </w:r>
      <w:r w:rsidRPr="00925AB4">
        <w:rPr>
          <w:rFonts w:eastAsia="Times New Roman"/>
          <w:sz w:val="22"/>
          <w:szCs w:val="22"/>
          <w:lang w:eastAsia="ru-RU"/>
        </w:rPr>
        <w:t>-</w:t>
      </w:r>
      <w:r w:rsidRPr="00925AB4">
        <w:rPr>
          <w:rFonts w:eastAsia="Times New Roman"/>
          <w:sz w:val="22"/>
          <w:szCs w:val="22"/>
          <w:lang w:val="en-US" w:eastAsia="ru-RU"/>
        </w:rPr>
        <w:t>mail</w:t>
      </w:r>
      <w:r w:rsidRPr="00925AB4">
        <w:rPr>
          <w:rFonts w:eastAsia="Times New Roman"/>
          <w:sz w:val="22"/>
          <w:szCs w:val="22"/>
          <w:lang w:eastAsia="ru-RU"/>
        </w:rPr>
        <w:t xml:space="preserve">: </w:t>
      </w:r>
      <w:r w:rsidRPr="00925AB4">
        <w:rPr>
          <w:rFonts w:eastAsia="Times New Roman"/>
          <w:sz w:val="22"/>
          <w:szCs w:val="22"/>
          <w:lang w:val="en-US" w:eastAsia="ru-RU"/>
        </w:rPr>
        <w:t>vkru</w:t>
      </w:r>
      <w:r w:rsidRPr="00925AB4">
        <w:rPr>
          <w:rFonts w:eastAsia="Times New Roman"/>
          <w:sz w:val="22"/>
          <w:szCs w:val="22"/>
          <w:lang w:eastAsia="ru-RU"/>
        </w:rPr>
        <w:t>@</w:t>
      </w:r>
      <w:r w:rsidRPr="00925AB4">
        <w:rPr>
          <w:rFonts w:eastAsia="Times New Roman"/>
          <w:sz w:val="22"/>
          <w:szCs w:val="22"/>
          <w:lang w:val="en-US" w:eastAsia="ru-RU"/>
        </w:rPr>
        <w:t>mail</w:t>
      </w:r>
      <w:r w:rsidRPr="00925AB4">
        <w:rPr>
          <w:rFonts w:eastAsia="Times New Roman"/>
          <w:sz w:val="22"/>
          <w:szCs w:val="22"/>
          <w:lang w:eastAsia="ru-RU"/>
        </w:rPr>
        <w:t>.</w:t>
      </w:r>
      <w:r w:rsidRPr="00925AB4">
        <w:rPr>
          <w:rFonts w:eastAsia="Times New Roman"/>
          <w:sz w:val="22"/>
          <w:szCs w:val="22"/>
          <w:lang w:val="en-US" w:eastAsia="ru-RU"/>
        </w:rPr>
        <w:t>ru</w:t>
      </w:r>
      <w:r w:rsidRPr="00925AB4">
        <w:rPr>
          <w:rFonts w:eastAsia="Times New Roman"/>
          <w:sz w:val="22"/>
          <w:szCs w:val="22"/>
          <w:lang w:eastAsia="ru-RU"/>
        </w:rPr>
        <w:t xml:space="preserve">.). Этот документ определяет основные направления сотрудничества </w:t>
      </w:r>
      <w:r w:rsidRPr="00925AB4">
        <w:rPr>
          <w:color w:val="000000"/>
          <w:sz w:val="22"/>
          <w:szCs w:val="22"/>
        </w:rPr>
        <w:t xml:space="preserve">Восточно-Казахского регионального университета </w:t>
      </w:r>
      <w:r w:rsidRPr="00925AB4">
        <w:rPr>
          <w:rFonts w:eastAsia="Times New Roman"/>
          <w:sz w:val="22"/>
          <w:szCs w:val="22"/>
          <w:lang w:eastAsia="ru-RU"/>
        </w:rPr>
        <w:t xml:space="preserve">и НГТУ. Эти направления </w:t>
      </w:r>
      <w:r w:rsidRPr="00925AB4">
        <w:rPr>
          <w:rStyle w:val="FontStyle14"/>
        </w:rPr>
        <w:t xml:space="preserve">касаются: </w:t>
      </w:r>
    </w:p>
    <w:p w:rsidR="00277221" w:rsidRPr="00925AB4" w:rsidRDefault="00277221" w:rsidP="00277221">
      <w:pPr>
        <w:ind w:firstLine="709"/>
        <w:jc w:val="both"/>
        <w:rPr>
          <w:rStyle w:val="FontStyle24"/>
          <w:sz w:val="22"/>
          <w:szCs w:val="22"/>
        </w:rPr>
      </w:pPr>
      <w:r w:rsidRPr="00925AB4">
        <w:rPr>
          <w:rStyle w:val="FontStyle14"/>
        </w:rPr>
        <w:t>а) </w:t>
      </w:r>
      <w:r w:rsidRPr="00925AB4">
        <w:rPr>
          <w:rStyle w:val="FontStyle16"/>
          <w:b w:val="0"/>
          <w:sz w:val="22"/>
          <w:szCs w:val="22"/>
        </w:rPr>
        <w:t>образования (о</w:t>
      </w:r>
      <w:r w:rsidRPr="00925AB4">
        <w:rPr>
          <w:rStyle w:val="FontStyle24"/>
          <w:sz w:val="22"/>
          <w:szCs w:val="22"/>
        </w:rPr>
        <w:t>бучение студентов Российской и Казахстанской стороны в вузе-партнере по краткосрочным и долгосрочным образовательным и обменным программам, совместное последипломное обучение (совместной магистратуры, аспирантуры и докторантуры, внедрение практики обучения с получением дипломов и научных степеней обеих сторон, участие профессорско-преподавательского состава университетов в совместных образовательных проектах, а также участие в международных проектах и программах на паритетных условиях, повышение квалификации и переподготовка кадров обоих университетов на базе университета – партнера, обмен учебно-методическими материалами);</w:t>
      </w:r>
    </w:p>
    <w:p w:rsidR="00277221" w:rsidRPr="00925AB4" w:rsidRDefault="00277221" w:rsidP="00277221">
      <w:pPr>
        <w:ind w:firstLine="709"/>
        <w:jc w:val="both"/>
        <w:rPr>
          <w:rStyle w:val="FontStyle24"/>
          <w:sz w:val="22"/>
          <w:szCs w:val="22"/>
        </w:rPr>
      </w:pPr>
      <w:r w:rsidRPr="00925AB4">
        <w:rPr>
          <w:rStyle w:val="FontStyle24"/>
          <w:sz w:val="22"/>
          <w:szCs w:val="22"/>
        </w:rPr>
        <w:t>б)</w:t>
      </w:r>
      <w:r w:rsidRPr="00925AB4">
        <w:rPr>
          <w:rStyle w:val="FontStyle24"/>
          <w:b/>
          <w:sz w:val="22"/>
          <w:szCs w:val="22"/>
        </w:rPr>
        <w:t> </w:t>
      </w:r>
      <w:r w:rsidRPr="00925AB4">
        <w:rPr>
          <w:rStyle w:val="FontStyle24"/>
          <w:sz w:val="22"/>
          <w:szCs w:val="22"/>
        </w:rPr>
        <w:t>н</w:t>
      </w:r>
      <w:r w:rsidRPr="00925AB4">
        <w:rPr>
          <w:rStyle w:val="FontStyle16"/>
          <w:b w:val="0"/>
          <w:sz w:val="22"/>
          <w:szCs w:val="22"/>
        </w:rPr>
        <w:t>аучной деятельности (п</w:t>
      </w:r>
      <w:r w:rsidRPr="00925AB4">
        <w:rPr>
          <w:rStyle w:val="FontStyle24"/>
          <w:sz w:val="22"/>
          <w:szCs w:val="22"/>
        </w:rPr>
        <w:t xml:space="preserve">редставление юристам необходимых условий для проведения исследования и научного обмена, взаимное представление материалов и пособий, необходимых для научного исследования, обмен научными работами, редактирование научных работ для публикации на казахском или </w:t>
      </w:r>
      <w:r w:rsidRPr="00925AB4">
        <w:rPr>
          <w:rStyle w:val="FontStyle24"/>
          <w:sz w:val="22"/>
          <w:szCs w:val="22"/>
        </w:rPr>
        <w:lastRenderedPageBreak/>
        <w:t>русском языках и публикации в соответствующих изданиях вуза-партнера при условии соблюдения прав авторов, совместное издание сборников трудов по разрабатываемой тематике, организация совместных научных форумов, симпозиумов, конференций, семинаров и т.д., выполнение сторонами координационной и коммуникационной работы по программе научного обмена и исследования в сфере сравнительного правоведения);</w:t>
      </w:r>
    </w:p>
    <w:p w:rsidR="00277221" w:rsidRPr="00925AB4" w:rsidRDefault="00277221" w:rsidP="00277221">
      <w:pPr>
        <w:ind w:firstLine="709"/>
        <w:jc w:val="both"/>
        <w:rPr>
          <w:rStyle w:val="FontStyle24"/>
          <w:sz w:val="22"/>
          <w:szCs w:val="22"/>
        </w:rPr>
      </w:pPr>
      <w:r w:rsidRPr="00925AB4">
        <w:rPr>
          <w:rStyle w:val="FontStyle24"/>
          <w:sz w:val="22"/>
          <w:szCs w:val="22"/>
        </w:rPr>
        <w:t>в) р</w:t>
      </w:r>
      <w:r w:rsidRPr="00925AB4">
        <w:rPr>
          <w:rStyle w:val="FontStyle16"/>
          <w:b w:val="0"/>
          <w:sz w:val="22"/>
          <w:szCs w:val="22"/>
        </w:rPr>
        <w:t>а</w:t>
      </w:r>
      <w:r w:rsidRPr="00925AB4">
        <w:rPr>
          <w:rStyle w:val="FontStyle16"/>
          <w:sz w:val="22"/>
          <w:szCs w:val="22"/>
        </w:rPr>
        <w:t>з</w:t>
      </w:r>
      <w:r w:rsidRPr="00925AB4">
        <w:rPr>
          <w:rStyle w:val="FontStyle16"/>
          <w:b w:val="0"/>
          <w:sz w:val="22"/>
          <w:szCs w:val="22"/>
        </w:rPr>
        <w:t>вития академической мобильности (р</w:t>
      </w:r>
      <w:r w:rsidRPr="00925AB4">
        <w:rPr>
          <w:rStyle w:val="FontStyle24"/>
          <w:sz w:val="22"/>
          <w:szCs w:val="22"/>
        </w:rPr>
        <w:t>абота преподавателей Российской и Казахстанской сторон в вузе-партнере на контрактной основе, обменные программы для аспирантов и преподавателей обоих вузов).</w:t>
      </w:r>
    </w:p>
    <w:p w:rsidR="00277221" w:rsidRPr="00925AB4" w:rsidRDefault="00277221" w:rsidP="00277221">
      <w:pPr>
        <w:ind w:firstLine="709"/>
        <w:jc w:val="both"/>
        <w:rPr>
          <w:rStyle w:val="FontStyle14"/>
        </w:rPr>
      </w:pPr>
      <w:r w:rsidRPr="00925AB4">
        <w:rPr>
          <w:rStyle w:val="FontStyle14"/>
        </w:rPr>
        <w:t>Срок действия Договора 5 лет, начиная с 10 января 2009 года.</w:t>
      </w:r>
    </w:p>
    <w:p w:rsidR="00CA1F66" w:rsidRDefault="00277221" w:rsidP="00CA1F66">
      <w:pPr>
        <w:ind w:firstLine="709"/>
        <w:jc w:val="both"/>
        <w:rPr>
          <w:color w:val="000000"/>
          <w:sz w:val="22"/>
          <w:szCs w:val="22"/>
        </w:rPr>
      </w:pPr>
      <w:r w:rsidRPr="00925AB4">
        <w:rPr>
          <w:color w:val="000000"/>
          <w:sz w:val="22"/>
          <w:szCs w:val="22"/>
        </w:rPr>
        <w:t>3</w:t>
      </w:r>
      <w:r w:rsidR="00E45E3F" w:rsidRPr="00925AB4">
        <w:rPr>
          <w:color w:val="000000"/>
          <w:sz w:val="22"/>
          <w:szCs w:val="22"/>
        </w:rPr>
        <w:t>. </w:t>
      </w:r>
      <w:r w:rsidR="00EE63A0" w:rsidRPr="00925AB4">
        <w:rPr>
          <w:color w:val="000000"/>
          <w:sz w:val="22"/>
          <w:szCs w:val="22"/>
        </w:rPr>
        <w:t>Не р</w:t>
      </w:r>
      <w:r w:rsidR="0045536C" w:rsidRPr="00925AB4">
        <w:rPr>
          <w:color w:val="000000"/>
          <w:sz w:val="22"/>
          <w:szCs w:val="22"/>
        </w:rPr>
        <w:t>еш</w:t>
      </w:r>
      <w:r w:rsidR="00EE63A0" w:rsidRPr="00925AB4">
        <w:rPr>
          <w:color w:val="000000"/>
          <w:sz w:val="22"/>
          <w:szCs w:val="22"/>
        </w:rPr>
        <w:t>ен</w:t>
      </w:r>
      <w:r w:rsidR="0045536C" w:rsidRPr="00925AB4">
        <w:rPr>
          <w:color w:val="000000"/>
          <w:sz w:val="22"/>
          <w:szCs w:val="22"/>
        </w:rPr>
        <w:t xml:space="preserve"> вопрос о составлении, оформлении и заключении договора о сотрудничестве с </w:t>
      </w:r>
      <w:r w:rsidR="00E45E3F" w:rsidRPr="00925AB4">
        <w:rPr>
          <w:color w:val="000000"/>
          <w:sz w:val="22"/>
          <w:szCs w:val="22"/>
        </w:rPr>
        <w:t>Казахской финансово-экономической академии (Республика Казахстан, г. Семей, ул. Басейновая. 5</w:t>
      </w:r>
      <w:r w:rsidR="00B15A79" w:rsidRPr="00925AB4">
        <w:rPr>
          <w:color w:val="000000"/>
          <w:sz w:val="22"/>
          <w:szCs w:val="22"/>
        </w:rPr>
        <w:t xml:space="preserve">, </w:t>
      </w:r>
      <w:r w:rsidR="00B15A79" w:rsidRPr="00925AB4">
        <w:rPr>
          <w:rFonts w:eastAsia="Times New Roman"/>
          <w:sz w:val="22"/>
          <w:szCs w:val="22"/>
          <w:lang w:val="en-US" w:eastAsia="ru-RU"/>
        </w:rPr>
        <w:t>e</w:t>
      </w:r>
      <w:r w:rsidR="00B15A79" w:rsidRPr="00925AB4">
        <w:rPr>
          <w:rFonts w:eastAsia="Times New Roman"/>
          <w:sz w:val="22"/>
          <w:szCs w:val="22"/>
          <w:lang w:eastAsia="ru-RU"/>
        </w:rPr>
        <w:t>-</w:t>
      </w:r>
      <w:r w:rsidR="00B15A79" w:rsidRPr="00925AB4">
        <w:rPr>
          <w:rFonts w:eastAsia="Times New Roman"/>
          <w:sz w:val="22"/>
          <w:szCs w:val="22"/>
          <w:lang w:val="en-US" w:eastAsia="ru-RU"/>
        </w:rPr>
        <w:t>mail</w:t>
      </w:r>
      <w:r w:rsidR="00B15A79" w:rsidRPr="00925AB4">
        <w:rPr>
          <w:rFonts w:eastAsia="Times New Roman"/>
          <w:sz w:val="22"/>
          <w:szCs w:val="22"/>
          <w:lang w:eastAsia="ru-RU"/>
        </w:rPr>
        <w:t xml:space="preserve">: </w:t>
      </w:r>
      <w:hyperlink r:id="rId29" w:history="1">
        <w:r w:rsidR="00432AF6" w:rsidRPr="00925AB4">
          <w:rPr>
            <w:rStyle w:val="ac"/>
            <w:sz w:val="22"/>
            <w:szCs w:val="22"/>
          </w:rPr>
          <w:t>kazfei@semsk.kz</w:t>
        </w:r>
      </w:hyperlink>
      <w:r w:rsidR="00B15A79" w:rsidRPr="00925AB4">
        <w:rPr>
          <w:color w:val="000000"/>
          <w:sz w:val="22"/>
          <w:szCs w:val="22"/>
        </w:rPr>
        <w:t>).</w:t>
      </w:r>
    </w:p>
    <w:p w:rsidR="00D459BF" w:rsidRPr="00925AB4" w:rsidRDefault="00D459BF" w:rsidP="00CA1F66">
      <w:pPr>
        <w:ind w:firstLine="709"/>
        <w:jc w:val="both"/>
        <w:rPr>
          <w:color w:val="000000"/>
          <w:sz w:val="22"/>
          <w:szCs w:val="22"/>
        </w:rPr>
      </w:pPr>
    </w:p>
    <w:p w:rsidR="00D971FE" w:rsidRPr="00925AB4" w:rsidRDefault="00BC1EFA" w:rsidP="00D971FE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Приложение 20</w:t>
      </w:r>
    </w:p>
    <w:p w:rsidR="00D459BF" w:rsidRPr="00925AB4" w:rsidRDefault="00D459BF" w:rsidP="00D971FE">
      <w:pPr>
        <w:ind w:firstLine="709"/>
        <w:jc w:val="center"/>
        <w:rPr>
          <w:b/>
          <w:color w:val="000000"/>
          <w:sz w:val="22"/>
          <w:szCs w:val="22"/>
        </w:rPr>
      </w:pPr>
    </w:p>
    <w:p w:rsidR="00D971FE" w:rsidRPr="00925AB4" w:rsidRDefault="00D971FE" w:rsidP="00D971FE">
      <w:pPr>
        <w:ind w:firstLine="709"/>
        <w:jc w:val="center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Сведения о заключенных договорах на обслуживание СПС</w:t>
      </w:r>
    </w:p>
    <w:p w:rsidR="00D971FE" w:rsidRPr="00925AB4" w:rsidRDefault="00D971FE" w:rsidP="00A251E9">
      <w:pPr>
        <w:ind w:firstLine="709"/>
        <w:jc w:val="both"/>
        <w:rPr>
          <w:color w:val="000000"/>
          <w:sz w:val="22"/>
          <w:szCs w:val="22"/>
        </w:rPr>
      </w:pPr>
    </w:p>
    <w:p w:rsidR="0070462F" w:rsidRPr="00925AB4" w:rsidRDefault="00A17C49" w:rsidP="003A515B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24 февраля </w:t>
      </w:r>
      <w:r w:rsidR="00D971FE" w:rsidRPr="00925AB4">
        <w:rPr>
          <w:sz w:val="22"/>
          <w:szCs w:val="22"/>
        </w:rPr>
        <w:t>200</w:t>
      </w:r>
      <w:r w:rsidR="002D78C6" w:rsidRPr="00925AB4">
        <w:rPr>
          <w:sz w:val="22"/>
          <w:szCs w:val="22"/>
        </w:rPr>
        <w:t>9</w:t>
      </w:r>
      <w:r w:rsidR="00D971FE" w:rsidRPr="00925AB4">
        <w:rPr>
          <w:sz w:val="22"/>
          <w:szCs w:val="22"/>
        </w:rPr>
        <w:t xml:space="preserve"> года подготов</w:t>
      </w:r>
      <w:r w:rsidRPr="00925AB4">
        <w:rPr>
          <w:sz w:val="22"/>
          <w:szCs w:val="22"/>
        </w:rPr>
        <w:t xml:space="preserve">лен </w:t>
      </w:r>
      <w:r w:rsidR="00D971FE" w:rsidRPr="00925AB4">
        <w:rPr>
          <w:sz w:val="22"/>
          <w:szCs w:val="22"/>
        </w:rPr>
        <w:t>и заключ</w:t>
      </w:r>
      <w:r w:rsidRPr="00925AB4">
        <w:rPr>
          <w:sz w:val="22"/>
          <w:szCs w:val="22"/>
        </w:rPr>
        <w:t>ен</w:t>
      </w:r>
      <w:r w:rsidR="002D78C6" w:rsidRPr="00925AB4">
        <w:rPr>
          <w:sz w:val="22"/>
          <w:szCs w:val="22"/>
        </w:rPr>
        <w:t xml:space="preserve"> </w:t>
      </w:r>
      <w:r w:rsidR="00D971FE" w:rsidRPr="00925AB4">
        <w:rPr>
          <w:sz w:val="22"/>
          <w:szCs w:val="22"/>
        </w:rPr>
        <w:t>(п</w:t>
      </w:r>
      <w:r w:rsidRPr="00925AB4">
        <w:rPr>
          <w:sz w:val="22"/>
          <w:szCs w:val="22"/>
        </w:rPr>
        <w:t>одписан</w:t>
      </w:r>
      <w:r w:rsidR="00D971FE" w:rsidRPr="00925AB4">
        <w:rPr>
          <w:sz w:val="22"/>
          <w:szCs w:val="22"/>
        </w:rPr>
        <w:t xml:space="preserve">) </w:t>
      </w:r>
      <w:r w:rsidRPr="00925AB4">
        <w:rPr>
          <w:sz w:val="22"/>
          <w:szCs w:val="22"/>
        </w:rPr>
        <w:t>Д</w:t>
      </w:r>
      <w:r w:rsidR="00D971FE" w:rsidRPr="00925AB4">
        <w:rPr>
          <w:sz w:val="22"/>
          <w:szCs w:val="22"/>
        </w:rPr>
        <w:t>оговор</w:t>
      </w:r>
      <w:r w:rsidRPr="00925AB4">
        <w:rPr>
          <w:sz w:val="22"/>
          <w:szCs w:val="22"/>
        </w:rPr>
        <w:t xml:space="preserve"> № 074/РДД</w:t>
      </w:r>
      <w:r w:rsidR="0070462F" w:rsidRPr="00925AB4">
        <w:rPr>
          <w:sz w:val="22"/>
          <w:szCs w:val="22"/>
        </w:rPr>
        <w:t xml:space="preserve"> об информационной поддержке</w:t>
      </w:r>
      <w:r w:rsidR="00D971FE" w:rsidRPr="00925AB4">
        <w:rPr>
          <w:sz w:val="22"/>
          <w:szCs w:val="22"/>
        </w:rPr>
        <w:t xml:space="preserve"> с ООО </w:t>
      </w:r>
      <w:r w:rsidR="000C1277" w:rsidRPr="00925AB4">
        <w:rPr>
          <w:sz w:val="22"/>
          <w:szCs w:val="22"/>
        </w:rPr>
        <w:t>"</w:t>
      </w:r>
      <w:r w:rsidR="00D971FE" w:rsidRPr="00925AB4">
        <w:rPr>
          <w:sz w:val="22"/>
          <w:szCs w:val="22"/>
        </w:rPr>
        <w:t>Альвента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 (РИЦ КП) обеспечивал:</w:t>
      </w:r>
      <w:r w:rsidR="003A515B">
        <w:rPr>
          <w:sz w:val="22"/>
          <w:szCs w:val="22"/>
        </w:rPr>
        <w:t xml:space="preserve"> </w:t>
      </w:r>
      <w:r w:rsidR="0070462F" w:rsidRPr="00925AB4">
        <w:rPr>
          <w:sz w:val="22"/>
          <w:szCs w:val="22"/>
        </w:rPr>
        <w:t xml:space="preserve">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 в объеме комплекта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Версия Проф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Эксперт-Приложение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Деловые бумаги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Судебная практика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Международное право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Законопроекты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Комментарии законодательства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Новосибирский выпуск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,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Сводное региональное законодательство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;</w:t>
      </w:r>
      <w:r w:rsidR="003A515B">
        <w:rPr>
          <w:sz w:val="22"/>
          <w:szCs w:val="22"/>
        </w:rPr>
        <w:t xml:space="preserve"> </w:t>
      </w:r>
      <w:r w:rsidR="0070462F" w:rsidRPr="00925AB4">
        <w:rPr>
          <w:sz w:val="22"/>
          <w:szCs w:val="22"/>
        </w:rPr>
        <w:t xml:space="preserve">2) всестороннюю поддержку использования информационных ресурсов СПС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</w:t>
      </w:r>
      <w:r w:rsidR="003A515B">
        <w:rPr>
          <w:sz w:val="22"/>
          <w:szCs w:val="22"/>
        </w:rPr>
        <w:t xml:space="preserve"> </w:t>
      </w:r>
      <w:r w:rsidR="0070462F" w:rsidRPr="00925AB4">
        <w:rPr>
          <w:sz w:val="22"/>
          <w:szCs w:val="22"/>
        </w:rPr>
        <w:t xml:space="preserve">3) еженедельное обновление объема комплекта СПС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 xml:space="preserve">; 4) представление информации о новых проектах, разрабатываемых СПС 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70462F" w:rsidRPr="00925AB4">
        <w:rPr>
          <w:sz w:val="22"/>
          <w:szCs w:val="22"/>
        </w:rPr>
        <w:t>.</w:t>
      </w:r>
    </w:p>
    <w:p w:rsidR="00604FA2" w:rsidRPr="00925AB4" w:rsidRDefault="00910449" w:rsidP="00A251E9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В феврале 2009 </w:t>
      </w:r>
      <w:r w:rsidR="00792EC0">
        <w:rPr>
          <w:sz w:val="22"/>
          <w:szCs w:val="22"/>
        </w:rPr>
        <w:t xml:space="preserve">года </w:t>
      </w:r>
      <w:r w:rsidRPr="00925AB4">
        <w:rPr>
          <w:sz w:val="22"/>
          <w:szCs w:val="22"/>
        </w:rPr>
        <w:t xml:space="preserve">пролонгирован Договор с </w:t>
      </w:r>
      <w:r w:rsidR="00D971FE" w:rsidRPr="00925AB4">
        <w:rPr>
          <w:sz w:val="22"/>
          <w:szCs w:val="22"/>
        </w:rPr>
        <w:t xml:space="preserve">региональным информационным центром сети ООО </w:t>
      </w:r>
      <w:r w:rsidR="000C1277" w:rsidRPr="00925AB4">
        <w:rPr>
          <w:sz w:val="22"/>
          <w:szCs w:val="22"/>
        </w:rPr>
        <w:t>"</w:t>
      </w:r>
      <w:r w:rsidR="00D971FE" w:rsidRPr="00925AB4">
        <w:rPr>
          <w:sz w:val="22"/>
          <w:szCs w:val="22"/>
        </w:rPr>
        <w:t>Гарант-Сибирь-Право</w:t>
      </w:r>
      <w:r w:rsidR="000C1277" w:rsidRPr="00925AB4">
        <w:rPr>
          <w:sz w:val="22"/>
          <w:szCs w:val="22"/>
        </w:rPr>
        <w:t>"</w:t>
      </w:r>
      <w:r w:rsidR="00D971FE" w:rsidRPr="00925AB4">
        <w:rPr>
          <w:sz w:val="22"/>
          <w:szCs w:val="22"/>
        </w:rPr>
        <w:t xml:space="preserve"> для обеспечения студентов и преподавателей кафедры электронной научной, справочной и нормативной информацией</w:t>
      </w:r>
      <w:r w:rsidR="00104F3A" w:rsidRPr="00925AB4">
        <w:rPr>
          <w:sz w:val="22"/>
          <w:szCs w:val="22"/>
        </w:rPr>
        <w:t xml:space="preserve">. </w:t>
      </w:r>
    </w:p>
    <w:p w:rsidR="00D971FE" w:rsidRPr="00925AB4" w:rsidRDefault="003B1CFF" w:rsidP="00A251E9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течени</w:t>
      </w:r>
      <w:r w:rsidR="00D9705B">
        <w:rPr>
          <w:sz w:val="22"/>
          <w:szCs w:val="22"/>
        </w:rPr>
        <w:t>е</w:t>
      </w:r>
      <w:r w:rsidRPr="00925AB4">
        <w:rPr>
          <w:sz w:val="22"/>
          <w:szCs w:val="22"/>
        </w:rPr>
        <w:t xml:space="preserve"> года </w:t>
      </w:r>
      <w:r w:rsidR="00604FA2" w:rsidRPr="00925AB4">
        <w:rPr>
          <w:sz w:val="22"/>
          <w:szCs w:val="22"/>
        </w:rPr>
        <w:t xml:space="preserve">ООО </w:t>
      </w:r>
      <w:r w:rsidR="000C1277" w:rsidRPr="00925AB4">
        <w:rPr>
          <w:sz w:val="22"/>
          <w:szCs w:val="22"/>
        </w:rPr>
        <w:t>"</w:t>
      </w:r>
      <w:r w:rsidR="00604FA2" w:rsidRPr="00925AB4">
        <w:rPr>
          <w:sz w:val="22"/>
          <w:szCs w:val="22"/>
        </w:rPr>
        <w:t>Гарант-Сибирь-Право</w:t>
      </w:r>
      <w:r w:rsidR="000C1277" w:rsidRPr="00925AB4">
        <w:rPr>
          <w:sz w:val="22"/>
          <w:szCs w:val="22"/>
        </w:rPr>
        <w:t>"</w:t>
      </w:r>
      <w:r w:rsidR="00604FA2" w:rsidRPr="00925AB4">
        <w:rPr>
          <w:sz w:val="22"/>
          <w:szCs w:val="22"/>
        </w:rPr>
        <w:t xml:space="preserve"> </w:t>
      </w:r>
      <w:r w:rsidRPr="00925AB4">
        <w:rPr>
          <w:sz w:val="22"/>
          <w:szCs w:val="22"/>
        </w:rPr>
        <w:t>предоставлял</w:t>
      </w:r>
      <w:r w:rsidR="00D9705B">
        <w:rPr>
          <w:sz w:val="22"/>
          <w:szCs w:val="22"/>
        </w:rPr>
        <w:t>о</w:t>
      </w:r>
      <w:r w:rsidRPr="00925AB4">
        <w:rPr>
          <w:sz w:val="22"/>
          <w:szCs w:val="22"/>
        </w:rPr>
        <w:t xml:space="preserve"> </w:t>
      </w:r>
      <w:r w:rsidR="002D78C6" w:rsidRPr="00925AB4">
        <w:rPr>
          <w:sz w:val="22"/>
          <w:szCs w:val="22"/>
        </w:rPr>
        <w:t xml:space="preserve">право </w:t>
      </w:r>
      <w:r w:rsidR="00604FA2" w:rsidRPr="00925AB4">
        <w:rPr>
          <w:sz w:val="22"/>
          <w:szCs w:val="22"/>
        </w:rPr>
        <w:t>доступ</w:t>
      </w:r>
      <w:r w:rsidR="002D78C6" w:rsidRPr="00925AB4">
        <w:rPr>
          <w:sz w:val="22"/>
          <w:szCs w:val="22"/>
        </w:rPr>
        <w:t>а</w:t>
      </w:r>
      <w:r w:rsidR="00604FA2" w:rsidRPr="00925AB4">
        <w:rPr>
          <w:sz w:val="22"/>
          <w:szCs w:val="22"/>
        </w:rPr>
        <w:t xml:space="preserve"> студентов и сотрудников к информационным правовым ресурсам по федеральному и законодательству</w:t>
      </w:r>
      <w:r w:rsidR="00736607" w:rsidRPr="00925AB4">
        <w:rPr>
          <w:sz w:val="22"/>
          <w:szCs w:val="22"/>
        </w:rPr>
        <w:t xml:space="preserve"> и законодательству Новосибирской области</w:t>
      </w:r>
      <w:r w:rsidR="00604FA2" w:rsidRPr="00925AB4">
        <w:rPr>
          <w:sz w:val="22"/>
          <w:szCs w:val="22"/>
        </w:rPr>
        <w:t>.</w:t>
      </w:r>
      <w:r w:rsidR="00736607" w:rsidRPr="00925AB4">
        <w:rPr>
          <w:sz w:val="22"/>
          <w:szCs w:val="22"/>
        </w:rPr>
        <w:t xml:space="preserve"> </w:t>
      </w:r>
      <w:r w:rsidR="002D78C6" w:rsidRPr="00925AB4">
        <w:rPr>
          <w:sz w:val="22"/>
          <w:szCs w:val="22"/>
        </w:rPr>
        <w:t>Реш</w:t>
      </w:r>
      <w:r w:rsidRPr="00925AB4">
        <w:rPr>
          <w:sz w:val="22"/>
          <w:szCs w:val="22"/>
        </w:rPr>
        <w:t xml:space="preserve">ались </w:t>
      </w:r>
      <w:r w:rsidR="002D78C6" w:rsidRPr="00925AB4">
        <w:rPr>
          <w:sz w:val="22"/>
          <w:szCs w:val="22"/>
        </w:rPr>
        <w:t>вопрос</w:t>
      </w:r>
      <w:r w:rsidRPr="00925AB4">
        <w:rPr>
          <w:sz w:val="22"/>
          <w:szCs w:val="22"/>
        </w:rPr>
        <w:t>ы</w:t>
      </w:r>
      <w:r w:rsidR="002D78C6" w:rsidRPr="00925AB4">
        <w:rPr>
          <w:sz w:val="22"/>
          <w:szCs w:val="22"/>
        </w:rPr>
        <w:t xml:space="preserve"> по </w:t>
      </w:r>
      <w:r w:rsidR="009A65AD" w:rsidRPr="00925AB4">
        <w:rPr>
          <w:sz w:val="22"/>
          <w:szCs w:val="22"/>
        </w:rPr>
        <w:t xml:space="preserve">ежемесячному </w:t>
      </w:r>
      <w:r w:rsidR="002D78C6" w:rsidRPr="00925AB4">
        <w:rPr>
          <w:sz w:val="22"/>
          <w:szCs w:val="22"/>
        </w:rPr>
        <w:t>о</w:t>
      </w:r>
      <w:r w:rsidR="00736607" w:rsidRPr="00925AB4">
        <w:rPr>
          <w:sz w:val="22"/>
          <w:szCs w:val="22"/>
        </w:rPr>
        <w:t>бновлени</w:t>
      </w:r>
      <w:r w:rsidR="002D78C6" w:rsidRPr="00925AB4">
        <w:rPr>
          <w:sz w:val="22"/>
          <w:szCs w:val="22"/>
        </w:rPr>
        <w:t>ю</w:t>
      </w:r>
      <w:r w:rsidR="00736607" w:rsidRPr="00925AB4">
        <w:rPr>
          <w:sz w:val="22"/>
          <w:szCs w:val="22"/>
        </w:rPr>
        <w:t xml:space="preserve"> баз данных СПС 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>Гарант</w:t>
      </w:r>
      <w:r w:rsidR="000C1277" w:rsidRPr="00925AB4">
        <w:rPr>
          <w:sz w:val="22"/>
          <w:szCs w:val="22"/>
        </w:rPr>
        <w:t>"</w:t>
      </w:r>
      <w:r w:rsidR="00736607" w:rsidRPr="00925AB4">
        <w:rPr>
          <w:sz w:val="22"/>
          <w:szCs w:val="22"/>
        </w:rPr>
        <w:t>.</w:t>
      </w:r>
    </w:p>
    <w:p w:rsidR="00604FA2" w:rsidRPr="00925AB4" w:rsidRDefault="00604FA2" w:rsidP="00A251E9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 xml:space="preserve">ООО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Альвента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</w:t>
      </w:r>
      <w:r w:rsidR="007A16AB" w:rsidRPr="00925AB4">
        <w:rPr>
          <w:sz w:val="22"/>
          <w:szCs w:val="22"/>
        </w:rPr>
        <w:t>предоставлял</w:t>
      </w:r>
      <w:r w:rsidR="00D9705B">
        <w:rPr>
          <w:sz w:val="22"/>
          <w:szCs w:val="22"/>
        </w:rPr>
        <w:t>о</w:t>
      </w:r>
      <w:r w:rsidR="007A16AB" w:rsidRPr="00925AB4">
        <w:rPr>
          <w:sz w:val="22"/>
          <w:szCs w:val="22"/>
        </w:rPr>
        <w:t xml:space="preserve"> </w:t>
      </w:r>
      <w:r w:rsidR="009A65AD" w:rsidRPr="00925AB4">
        <w:rPr>
          <w:sz w:val="22"/>
          <w:szCs w:val="22"/>
        </w:rPr>
        <w:t xml:space="preserve">право </w:t>
      </w:r>
      <w:r w:rsidRPr="00925AB4">
        <w:rPr>
          <w:sz w:val="22"/>
          <w:szCs w:val="22"/>
        </w:rPr>
        <w:t>доступ</w:t>
      </w:r>
      <w:r w:rsidR="009A65AD" w:rsidRPr="00925AB4">
        <w:rPr>
          <w:sz w:val="22"/>
          <w:szCs w:val="22"/>
        </w:rPr>
        <w:t>а</w:t>
      </w:r>
      <w:r w:rsidRPr="00925AB4">
        <w:rPr>
          <w:sz w:val="22"/>
          <w:szCs w:val="22"/>
        </w:rPr>
        <w:t xml:space="preserve"> студенто</w:t>
      </w:r>
      <w:r w:rsidR="009A65AD" w:rsidRPr="00925AB4">
        <w:rPr>
          <w:sz w:val="22"/>
          <w:szCs w:val="22"/>
        </w:rPr>
        <w:t>в</w:t>
      </w:r>
      <w:r w:rsidRPr="00925AB4">
        <w:rPr>
          <w:sz w:val="22"/>
          <w:szCs w:val="22"/>
        </w:rPr>
        <w:t xml:space="preserve"> и сотрудников к </w:t>
      </w:r>
      <w:r w:rsidR="00736607" w:rsidRPr="00925AB4">
        <w:rPr>
          <w:sz w:val="22"/>
          <w:szCs w:val="22"/>
        </w:rPr>
        <w:t xml:space="preserve">сетевым </w:t>
      </w:r>
      <w:r w:rsidRPr="00925AB4">
        <w:rPr>
          <w:sz w:val="22"/>
          <w:szCs w:val="22"/>
        </w:rPr>
        <w:t xml:space="preserve">информационным ресурсам </w:t>
      </w:r>
      <w:r w:rsidR="00736607" w:rsidRPr="00925AB4">
        <w:rPr>
          <w:sz w:val="22"/>
          <w:szCs w:val="22"/>
        </w:rPr>
        <w:t xml:space="preserve">по федеральному и региональному законодательству, а также по судебной практики. </w:t>
      </w:r>
    </w:p>
    <w:p w:rsidR="00A364C7" w:rsidRPr="00925AB4" w:rsidRDefault="00A364C7" w:rsidP="00A251E9">
      <w:pPr>
        <w:ind w:firstLine="709"/>
        <w:jc w:val="both"/>
        <w:rPr>
          <w:sz w:val="22"/>
          <w:szCs w:val="22"/>
        </w:rPr>
      </w:pPr>
    </w:p>
    <w:p w:rsidR="00A364C7" w:rsidRPr="00925AB4" w:rsidRDefault="00A364C7" w:rsidP="00D971FE">
      <w:pPr>
        <w:ind w:firstLine="709"/>
        <w:jc w:val="right"/>
        <w:rPr>
          <w:b/>
          <w:color w:val="000000"/>
          <w:sz w:val="22"/>
          <w:szCs w:val="22"/>
        </w:rPr>
      </w:pPr>
    </w:p>
    <w:p w:rsidR="00D971FE" w:rsidRPr="00925AB4" w:rsidRDefault="00855E1C" w:rsidP="00D971FE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 xml:space="preserve">Приложение </w:t>
      </w:r>
      <w:r w:rsidR="00BC1EFA" w:rsidRPr="00925AB4">
        <w:rPr>
          <w:b/>
          <w:color w:val="000000"/>
          <w:sz w:val="22"/>
          <w:szCs w:val="22"/>
        </w:rPr>
        <w:t>21</w:t>
      </w:r>
    </w:p>
    <w:p w:rsidR="000F4A88" w:rsidRDefault="000F4A88" w:rsidP="00D971FE">
      <w:pPr>
        <w:ind w:firstLine="709"/>
        <w:jc w:val="center"/>
        <w:rPr>
          <w:b/>
          <w:sz w:val="22"/>
          <w:szCs w:val="22"/>
        </w:rPr>
      </w:pPr>
    </w:p>
    <w:p w:rsidR="00D971FE" w:rsidRPr="00925AB4" w:rsidRDefault="00D971FE" w:rsidP="00D971FE">
      <w:pPr>
        <w:ind w:firstLine="709"/>
        <w:jc w:val="center"/>
        <w:rPr>
          <w:b/>
          <w:color w:val="000000"/>
          <w:sz w:val="22"/>
          <w:szCs w:val="22"/>
        </w:rPr>
      </w:pPr>
      <w:r w:rsidRPr="00925AB4">
        <w:rPr>
          <w:b/>
          <w:sz w:val="22"/>
          <w:szCs w:val="22"/>
        </w:rPr>
        <w:t xml:space="preserve">Сведения об обеспечении студентов </w:t>
      </w:r>
      <w:r w:rsidRPr="00925AB4">
        <w:rPr>
          <w:b/>
          <w:sz w:val="22"/>
          <w:szCs w:val="22"/>
          <w:lang w:val="en-US"/>
        </w:rPr>
        <w:t>CD</w:t>
      </w:r>
      <w:r w:rsidRPr="00925AB4">
        <w:rPr>
          <w:b/>
          <w:sz w:val="22"/>
          <w:szCs w:val="22"/>
        </w:rPr>
        <w:t xml:space="preserve"> и </w:t>
      </w:r>
      <w:r w:rsidRPr="00925AB4">
        <w:rPr>
          <w:b/>
          <w:sz w:val="22"/>
          <w:szCs w:val="22"/>
          <w:lang w:val="en-US"/>
        </w:rPr>
        <w:t>DVD</w:t>
      </w:r>
      <w:r w:rsidRPr="00925AB4">
        <w:rPr>
          <w:b/>
          <w:sz w:val="22"/>
          <w:szCs w:val="22"/>
        </w:rPr>
        <w:t xml:space="preserve"> дисками </w:t>
      </w:r>
      <w:r w:rsidR="000C1277" w:rsidRPr="00925AB4">
        <w:rPr>
          <w:b/>
          <w:sz w:val="22"/>
          <w:szCs w:val="22"/>
        </w:rPr>
        <w:t>"</w:t>
      </w:r>
      <w:r w:rsidRPr="00925AB4">
        <w:rPr>
          <w:b/>
          <w:sz w:val="22"/>
          <w:szCs w:val="22"/>
        </w:rPr>
        <w:t>Консультант Плюс</w:t>
      </w:r>
      <w:r w:rsidR="000C1277" w:rsidRPr="00925AB4">
        <w:rPr>
          <w:b/>
          <w:sz w:val="22"/>
          <w:szCs w:val="22"/>
        </w:rPr>
        <w:t>"</w:t>
      </w:r>
      <w:r w:rsidRPr="00925AB4">
        <w:rPr>
          <w:b/>
          <w:sz w:val="22"/>
          <w:szCs w:val="22"/>
        </w:rPr>
        <w:t xml:space="preserve"> и </w:t>
      </w:r>
      <w:r w:rsidR="000C1277" w:rsidRPr="00925AB4">
        <w:rPr>
          <w:b/>
          <w:sz w:val="22"/>
          <w:szCs w:val="22"/>
        </w:rPr>
        <w:t>"</w:t>
      </w:r>
      <w:r w:rsidRPr="00925AB4">
        <w:rPr>
          <w:b/>
          <w:sz w:val="22"/>
          <w:szCs w:val="22"/>
        </w:rPr>
        <w:t>Гарант</w:t>
      </w:r>
      <w:r w:rsidR="000C1277" w:rsidRPr="00925AB4">
        <w:rPr>
          <w:b/>
          <w:sz w:val="22"/>
          <w:szCs w:val="22"/>
        </w:rPr>
        <w:t>"</w:t>
      </w:r>
      <w:r w:rsidRPr="00925AB4">
        <w:rPr>
          <w:b/>
          <w:sz w:val="22"/>
          <w:szCs w:val="22"/>
        </w:rPr>
        <w:t xml:space="preserve"> для ПК</w:t>
      </w:r>
    </w:p>
    <w:p w:rsidR="001F33C4" w:rsidRDefault="001F33C4" w:rsidP="00A251E9">
      <w:pPr>
        <w:ind w:firstLine="709"/>
        <w:jc w:val="both"/>
        <w:rPr>
          <w:sz w:val="22"/>
          <w:szCs w:val="22"/>
        </w:rPr>
      </w:pPr>
    </w:p>
    <w:p w:rsidR="009A65AD" w:rsidRPr="00925AB4" w:rsidRDefault="00D971FE" w:rsidP="00A251E9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марте и октябре 200</w:t>
      </w:r>
      <w:r w:rsidR="009A65AD" w:rsidRPr="00925AB4">
        <w:rPr>
          <w:sz w:val="22"/>
          <w:szCs w:val="22"/>
        </w:rPr>
        <w:t>9</w:t>
      </w:r>
      <w:r w:rsidRPr="00925AB4">
        <w:rPr>
          <w:sz w:val="22"/>
          <w:szCs w:val="22"/>
        </w:rPr>
        <w:t xml:space="preserve"> года </w:t>
      </w:r>
      <w:r w:rsidR="009A65AD" w:rsidRPr="00925AB4">
        <w:rPr>
          <w:sz w:val="22"/>
          <w:szCs w:val="22"/>
        </w:rPr>
        <w:t>реш</w:t>
      </w:r>
      <w:r w:rsidR="007941A8" w:rsidRPr="00925AB4">
        <w:rPr>
          <w:sz w:val="22"/>
          <w:szCs w:val="22"/>
        </w:rPr>
        <w:t xml:space="preserve">ены </w:t>
      </w:r>
      <w:r w:rsidR="009A65AD" w:rsidRPr="00925AB4">
        <w:rPr>
          <w:sz w:val="22"/>
          <w:szCs w:val="22"/>
        </w:rPr>
        <w:t xml:space="preserve"> вопросы </w:t>
      </w:r>
      <w:r w:rsidRPr="00925AB4">
        <w:rPr>
          <w:sz w:val="22"/>
          <w:szCs w:val="22"/>
        </w:rPr>
        <w:t>обеспеч</w:t>
      </w:r>
      <w:r w:rsidR="009A65AD" w:rsidRPr="00925AB4">
        <w:rPr>
          <w:sz w:val="22"/>
          <w:szCs w:val="22"/>
        </w:rPr>
        <w:t xml:space="preserve">ения студентов </w:t>
      </w:r>
      <w:r w:rsidRPr="00925AB4">
        <w:rPr>
          <w:sz w:val="22"/>
          <w:szCs w:val="22"/>
          <w:lang w:val="en-US"/>
        </w:rPr>
        <w:t>CD</w:t>
      </w:r>
      <w:r w:rsidRPr="00925AB4">
        <w:rPr>
          <w:sz w:val="22"/>
          <w:szCs w:val="22"/>
        </w:rPr>
        <w:t xml:space="preserve"> и </w:t>
      </w:r>
      <w:r w:rsidRPr="00925AB4">
        <w:rPr>
          <w:sz w:val="22"/>
          <w:szCs w:val="22"/>
          <w:lang w:val="en-US"/>
        </w:rPr>
        <w:t>DVD</w:t>
      </w:r>
      <w:r w:rsidRPr="00925AB4">
        <w:rPr>
          <w:sz w:val="22"/>
          <w:szCs w:val="22"/>
        </w:rPr>
        <w:t xml:space="preserve"> дисками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(1</w:t>
      </w:r>
      <w:r w:rsidR="00573E0E" w:rsidRPr="00925AB4">
        <w:rPr>
          <w:sz w:val="22"/>
          <w:szCs w:val="22"/>
        </w:rPr>
        <w:t>3</w:t>
      </w:r>
      <w:r w:rsidRPr="00925AB4">
        <w:rPr>
          <w:sz w:val="22"/>
          <w:szCs w:val="22"/>
        </w:rPr>
        <w:t xml:space="preserve">0 экз.) и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Гарант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(100 экз.) для ПК</w:t>
      </w:r>
      <w:r w:rsidR="00E07D91" w:rsidRPr="00925AB4">
        <w:rPr>
          <w:sz w:val="22"/>
          <w:szCs w:val="22"/>
        </w:rPr>
        <w:t xml:space="preserve">. </w:t>
      </w:r>
      <w:r w:rsidR="009A65AD" w:rsidRPr="00925AB4">
        <w:rPr>
          <w:sz w:val="22"/>
          <w:szCs w:val="22"/>
        </w:rPr>
        <w:t xml:space="preserve">С этой целью </w:t>
      </w:r>
      <w:r w:rsidR="00E1405B">
        <w:rPr>
          <w:sz w:val="22"/>
          <w:szCs w:val="22"/>
        </w:rPr>
        <w:t xml:space="preserve">были </w:t>
      </w:r>
      <w:r w:rsidR="009A65AD" w:rsidRPr="00925AB4">
        <w:rPr>
          <w:sz w:val="22"/>
          <w:szCs w:val="22"/>
        </w:rPr>
        <w:t>оформ</w:t>
      </w:r>
      <w:r w:rsidR="00E1405B">
        <w:rPr>
          <w:sz w:val="22"/>
          <w:szCs w:val="22"/>
        </w:rPr>
        <w:t xml:space="preserve">лены </w:t>
      </w:r>
      <w:r w:rsidR="009A65AD" w:rsidRPr="00925AB4">
        <w:rPr>
          <w:sz w:val="22"/>
          <w:szCs w:val="22"/>
        </w:rPr>
        <w:t xml:space="preserve">соответствующие заявки в ООО 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>Альвента</w:t>
      </w:r>
      <w:r w:rsidR="000C1277" w:rsidRPr="00925AB4">
        <w:rPr>
          <w:sz w:val="22"/>
          <w:szCs w:val="22"/>
        </w:rPr>
        <w:t>"</w:t>
      </w:r>
      <w:r w:rsidR="00E1405B">
        <w:rPr>
          <w:sz w:val="22"/>
          <w:szCs w:val="22"/>
        </w:rPr>
        <w:t xml:space="preserve"> и </w:t>
      </w:r>
      <w:r w:rsidR="009A65AD" w:rsidRPr="00925AB4">
        <w:rPr>
          <w:sz w:val="22"/>
          <w:szCs w:val="22"/>
        </w:rPr>
        <w:t>региональны</w:t>
      </w:r>
      <w:r w:rsidR="00E1405B">
        <w:rPr>
          <w:sz w:val="22"/>
          <w:szCs w:val="22"/>
        </w:rPr>
        <w:t>й</w:t>
      </w:r>
      <w:r w:rsidR="009A65AD" w:rsidRPr="00925AB4">
        <w:rPr>
          <w:sz w:val="22"/>
          <w:szCs w:val="22"/>
        </w:rPr>
        <w:t xml:space="preserve"> информационны</w:t>
      </w:r>
      <w:r w:rsidR="00E1405B">
        <w:rPr>
          <w:sz w:val="22"/>
          <w:szCs w:val="22"/>
        </w:rPr>
        <w:t>й</w:t>
      </w:r>
      <w:r w:rsidR="009A65AD" w:rsidRPr="00925AB4">
        <w:rPr>
          <w:sz w:val="22"/>
          <w:szCs w:val="22"/>
        </w:rPr>
        <w:t xml:space="preserve"> центр сети 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 xml:space="preserve"> и ООО 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>Гарант-Сибирь-Право</w:t>
      </w:r>
      <w:r w:rsidR="000C1277" w:rsidRPr="00925AB4">
        <w:rPr>
          <w:sz w:val="22"/>
          <w:szCs w:val="22"/>
        </w:rPr>
        <w:t>"</w:t>
      </w:r>
      <w:r w:rsidR="009A65AD" w:rsidRPr="00925AB4">
        <w:rPr>
          <w:sz w:val="22"/>
          <w:szCs w:val="22"/>
        </w:rPr>
        <w:t>.</w:t>
      </w:r>
    </w:p>
    <w:p w:rsidR="00D971FE" w:rsidRPr="00925AB4" w:rsidRDefault="00855E1C" w:rsidP="00D971FE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lastRenderedPageBreak/>
        <w:t xml:space="preserve">Приложение </w:t>
      </w:r>
      <w:r w:rsidR="004F2283" w:rsidRPr="00925AB4">
        <w:rPr>
          <w:b/>
          <w:color w:val="000000"/>
          <w:sz w:val="22"/>
          <w:szCs w:val="22"/>
        </w:rPr>
        <w:t>2</w:t>
      </w:r>
      <w:r w:rsidR="00BC1EFA" w:rsidRPr="00925AB4">
        <w:rPr>
          <w:b/>
          <w:color w:val="000000"/>
          <w:sz w:val="22"/>
          <w:szCs w:val="22"/>
        </w:rPr>
        <w:t>2</w:t>
      </w:r>
    </w:p>
    <w:p w:rsidR="000F4A88" w:rsidRDefault="000F4A88" w:rsidP="00D971FE">
      <w:pPr>
        <w:ind w:firstLine="709"/>
        <w:jc w:val="center"/>
        <w:rPr>
          <w:b/>
          <w:sz w:val="22"/>
          <w:szCs w:val="22"/>
        </w:rPr>
      </w:pPr>
    </w:p>
    <w:p w:rsidR="00D971FE" w:rsidRPr="00925AB4" w:rsidRDefault="00D971FE" w:rsidP="00D971FE">
      <w:pPr>
        <w:ind w:firstLine="709"/>
        <w:jc w:val="center"/>
        <w:rPr>
          <w:b/>
          <w:color w:val="000000"/>
          <w:sz w:val="22"/>
          <w:szCs w:val="22"/>
        </w:rPr>
      </w:pPr>
      <w:r w:rsidRPr="00925AB4">
        <w:rPr>
          <w:b/>
          <w:sz w:val="22"/>
          <w:szCs w:val="22"/>
        </w:rPr>
        <w:t>Сведения об установке и обновлении СПС в компьютерном классе и в помещениях кафедры</w:t>
      </w:r>
    </w:p>
    <w:p w:rsidR="001F33C4" w:rsidRDefault="001F33C4" w:rsidP="00A251E9">
      <w:pPr>
        <w:ind w:firstLine="709"/>
        <w:jc w:val="both"/>
        <w:rPr>
          <w:sz w:val="22"/>
          <w:szCs w:val="22"/>
        </w:rPr>
      </w:pPr>
    </w:p>
    <w:p w:rsidR="00D971FE" w:rsidRPr="00925AB4" w:rsidRDefault="00D971FE" w:rsidP="00A251E9">
      <w:pPr>
        <w:ind w:firstLine="709"/>
        <w:jc w:val="both"/>
        <w:rPr>
          <w:sz w:val="22"/>
          <w:szCs w:val="22"/>
        </w:rPr>
      </w:pPr>
      <w:r w:rsidRPr="00925AB4">
        <w:rPr>
          <w:sz w:val="22"/>
          <w:szCs w:val="22"/>
        </w:rPr>
        <w:t>В течение 200</w:t>
      </w:r>
      <w:r w:rsidR="009A65AD" w:rsidRPr="00925AB4">
        <w:rPr>
          <w:sz w:val="22"/>
          <w:szCs w:val="22"/>
        </w:rPr>
        <w:t>9</w:t>
      </w:r>
      <w:r w:rsidRPr="00925AB4">
        <w:rPr>
          <w:sz w:val="22"/>
          <w:szCs w:val="22"/>
        </w:rPr>
        <w:t xml:space="preserve"> года </w:t>
      </w:r>
      <w:r w:rsidR="009A65AD" w:rsidRPr="00925AB4">
        <w:rPr>
          <w:sz w:val="22"/>
          <w:szCs w:val="22"/>
        </w:rPr>
        <w:t>производи</w:t>
      </w:r>
      <w:r w:rsidR="00573E0E" w:rsidRPr="00925AB4">
        <w:rPr>
          <w:sz w:val="22"/>
          <w:szCs w:val="22"/>
        </w:rPr>
        <w:t xml:space="preserve">лась </w:t>
      </w:r>
      <w:r w:rsidR="009A65AD" w:rsidRPr="00925AB4">
        <w:rPr>
          <w:sz w:val="22"/>
          <w:szCs w:val="22"/>
        </w:rPr>
        <w:t>организаци</w:t>
      </w:r>
      <w:r w:rsidR="00573E0E" w:rsidRPr="00925AB4">
        <w:rPr>
          <w:sz w:val="22"/>
          <w:szCs w:val="22"/>
        </w:rPr>
        <w:t>я</w:t>
      </w:r>
      <w:r w:rsidR="009A65AD" w:rsidRPr="00925AB4">
        <w:rPr>
          <w:sz w:val="22"/>
          <w:szCs w:val="22"/>
        </w:rPr>
        <w:t xml:space="preserve"> работы по у</w:t>
      </w:r>
      <w:r w:rsidRPr="00925AB4">
        <w:rPr>
          <w:sz w:val="22"/>
          <w:szCs w:val="22"/>
        </w:rPr>
        <w:t>станов</w:t>
      </w:r>
      <w:r w:rsidR="009A65AD" w:rsidRPr="00925AB4">
        <w:rPr>
          <w:sz w:val="22"/>
          <w:szCs w:val="22"/>
        </w:rPr>
        <w:t>к</w:t>
      </w:r>
      <w:r w:rsidR="00042A9E" w:rsidRPr="00925AB4">
        <w:rPr>
          <w:sz w:val="22"/>
          <w:szCs w:val="22"/>
        </w:rPr>
        <w:t>е</w:t>
      </w:r>
      <w:r w:rsidR="009A65AD" w:rsidRPr="00925AB4">
        <w:rPr>
          <w:sz w:val="22"/>
          <w:szCs w:val="22"/>
        </w:rPr>
        <w:t xml:space="preserve"> </w:t>
      </w:r>
      <w:r w:rsidR="000C2FDF" w:rsidRPr="00925AB4">
        <w:rPr>
          <w:sz w:val="22"/>
          <w:szCs w:val="22"/>
        </w:rPr>
        <w:t>(переустановк</w:t>
      </w:r>
      <w:r w:rsidR="00042A9E" w:rsidRPr="00925AB4">
        <w:rPr>
          <w:sz w:val="22"/>
          <w:szCs w:val="22"/>
        </w:rPr>
        <w:t>е</w:t>
      </w:r>
      <w:r w:rsidR="000C2FDF" w:rsidRPr="00925AB4">
        <w:rPr>
          <w:sz w:val="22"/>
          <w:szCs w:val="22"/>
        </w:rPr>
        <w:t xml:space="preserve">) </w:t>
      </w:r>
      <w:r w:rsidRPr="00925AB4">
        <w:rPr>
          <w:sz w:val="22"/>
          <w:szCs w:val="22"/>
        </w:rPr>
        <w:t>и обновлени</w:t>
      </w:r>
      <w:r w:rsidR="009A65AD" w:rsidRPr="00925AB4">
        <w:rPr>
          <w:sz w:val="22"/>
          <w:szCs w:val="22"/>
        </w:rPr>
        <w:t>ю</w:t>
      </w:r>
      <w:r w:rsidRPr="00925AB4">
        <w:rPr>
          <w:sz w:val="22"/>
          <w:szCs w:val="22"/>
        </w:rPr>
        <w:t xml:space="preserve"> справочных правовых систем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Консультант Плюс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- еженедельно, и 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>Гарант</w:t>
      </w:r>
      <w:r w:rsidR="000C1277" w:rsidRPr="00925AB4">
        <w:rPr>
          <w:sz w:val="22"/>
          <w:szCs w:val="22"/>
        </w:rPr>
        <w:t>"</w:t>
      </w:r>
      <w:r w:rsidRPr="00925AB4">
        <w:rPr>
          <w:sz w:val="22"/>
          <w:szCs w:val="22"/>
        </w:rPr>
        <w:t xml:space="preserve"> ежемесячно в компьютерном классе </w:t>
      </w:r>
      <w:r w:rsidR="00855E1C" w:rsidRPr="00925AB4">
        <w:rPr>
          <w:sz w:val="22"/>
          <w:szCs w:val="22"/>
        </w:rPr>
        <w:t xml:space="preserve">(14) </w:t>
      </w:r>
      <w:r w:rsidRPr="00925AB4">
        <w:rPr>
          <w:sz w:val="22"/>
          <w:szCs w:val="22"/>
        </w:rPr>
        <w:t>и в помещениях кафедры</w:t>
      </w:r>
      <w:r w:rsidR="00855E1C" w:rsidRPr="00925AB4">
        <w:rPr>
          <w:sz w:val="22"/>
          <w:szCs w:val="22"/>
        </w:rPr>
        <w:t xml:space="preserve"> (5)</w:t>
      </w:r>
      <w:r w:rsidR="00F67828" w:rsidRPr="00925AB4">
        <w:rPr>
          <w:sz w:val="22"/>
          <w:szCs w:val="22"/>
        </w:rPr>
        <w:t>.</w:t>
      </w:r>
    </w:p>
    <w:p w:rsidR="003E4745" w:rsidRPr="00925AB4" w:rsidRDefault="003E4745" w:rsidP="00A251E9">
      <w:pPr>
        <w:ind w:firstLine="709"/>
        <w:jc w:val="both"/>
        <w:rPr>
          <w:color w:val="000000"/>
          <w:sz w:val="22"/>
          <w:szCs w:val="22"/>
        </w:rPr>
      </w:pPr>
    </w:p>
    <w:p w:rsidR="00D971FE" w:rsidRPr="00925AB4" w:rsidRDefault="00F67828" w:rsidP="00F67828">
      <w:pPr>
        <w:ind w:firstLine="709"/>
        <w:jc w:val="right"/>
        <w:rPr>
          <w:b/>
          <w:color w:val="000000"/>
          <w:sz w:val="22"/>
          <w:szCs w:val="22"/>
        </w:rPr>
      </w:pPr>
      <w:r w:rsidRPr="00925AB4">
        <w:rPr>
          <w:b/>
          <w:color w:val="000000"/>
          <w:sz w:val="22"/>
          <w:szCs w:val="22"/>
        </w:rPr>
        <w:t>Приложение 2</w:t>
      </w:r>
      <w:r w:rsidR="00BC1EFA" w:rsidRPr="00925AB4">
        <w:rPr>
          <w:b/>
          <w:color w:val="000000"/>
          <w:sz w:val="22"/>
          <w:szCs w:val="22"/>
        </w:rPr>
        <w:t>3</w:t>
      </w:r>
    </w:p>
    <w:p w:rsidR="000F4A88" w:rsidRDefault="000F4A88" w:rsidP="00F67828">
      <w:pPr>
        <w:ind w:firstLine="709"/>
        <w:jc w:val="center"/>
        <w:rPr>
          <w:b/>
          <w:sz w:val="22"/>
          <w:szCs w:val="22"/>
        </w:rPr>
      </w:pPr>
    </w:p>
    <w:p w:rsidR="00F67828" w:rsidRPr="00925AB4" w:rsidRDefault="00F67828" w:rsidP="00F67828">
      <w:pPr>
        <w:ind w:firstLine="709"/>
        <w:jc w:val="center"/>
        <w:rPr>
          <w:b/>
          <w:sz w:val="22"/>
          <w:szCs w:val="22"/>
        </w:rPr>
      </w:pPr>
      <w:r w:rsidRPr="00925AB4">
        <w:rPr>
          <w:b/>
          <w:sz w:val="22"/>
          <w:szCs w:val="22"/>
        </w:rPr>
        <w:t>Сведения о приобретен</w:t>
      </w:r>
      <w:r w:rsidR="005A11F1" w:rsidRPr="00925AB4">
        <w:rPr>
          <w:b/>
          <w:sz w:val="22"/>
          <w:szCs w:val="22"/>
        </w:rPr>
        <w:t>ии</w:t>
      </w:r>
      <w:r w:rsidRPr="00925AB4">
        <w:rPr>
          <w:b/>
          <w:sz w:val="22"/>
          <w:szCs w:val="22"/>
        </w:rPr>
        <w:t xml:space="preserve"> оборудовани</w:t>
      </w:r>
      <w:r w:rsidR="005A11F1" w:rsidRPr="00925AB4">
        <w:rPr>
          <w:b/>
          <w:sz w:val="22"/>
          <w:szCs w:val="22"/>
        </w:rPr>
        <w:t>я</w:t>
      </w:r>
      <w:r w:rsidRPr="00925AB4">
        <w:rPr>
          <w:b/>
          <w:sz w:val="22"/>
          <w:szCs w:val="22"/>
        </w:rPr>
        <w:t xml:space="preserve"> (компьютер</w:t>
      </w:r>
      <w:r w:rsidR="005A11F1" w:rsidRPr="00925AB4">
        <w:rPr>
          <w:b/>
          <w:sz w:val="22"/>
          <w:szCs w:val="22"/>
        </w:rPr>
        <w:t>ов</w:t>
      </w:r>
      <w:r w:rsidRPr="00925AB4">
        <w:rPr>
          <w:b/>
          <w:sz w:val="22"/>
          <w:szCs w:val="22"/>
        </w:rPr>
        <w:t>, мебел</w:t>
      </w:r>
      <w:r w:rsidR="005A11F1" w:rsidRPr="00925AB4">
        <w:rPr>
          <w:b/>
          <w:sz w:val="22"/>
          <w:szCs w:val="22"/>
        </w:rPr>
        <w:t>и</w:t>
      </w:r>
      <w:r w:rsidRPr="00925AB4">
        <w:rPr>
          <w:b/>
          <w:sz w:val="22"/>
          <w:szCs w:val="22"/>
        </w:rPr>
        <w:t xml:space="preserve"> и други</w:t>
      </w:r>
      <w:r w:rsidR="005A11F1" w:rsidRPr="00925AB4">
        <w:rPr>
          <w:b/>
          <w:sz w:val="22"/>
          <w:szCs w:val="22"/>
        </w:rPr>
        <w:t>х</w:t>
      </w:r>
      <w:r w:rsidRPr="00925AB4">
        <w:rPr>
          <w:b/>
          <w:sz w:val="22"/>
          <w:szCs w:val="22"/>
        </w:rPr>
        <w:t xml:space="preserve"> средств) для учебных аудиторий и кафедры</w:t>
      </w:r>
    </w:p>
    <w:p w:rsidR="001F33C4" w:rsidRDefault="001F33C4" w:rsidP="009619D6">
      <w:pPr>
        <w:ind w:firstLine="709"/>
        <w:jc w:val="both"/>
        <w:rPr>
          <w:sz w:val="22"/>
          <w:szCs w:val="22"/>
        </w:rPr>
      </w:pPr>
    </w:p>
    <w:p w:rsidR="00841C21" w:rsidRPr="00A53DD0" w:rsidRDefault="00190C77" w:rsidP="00A53DD0">
      <w:pPr>
        <w:autoSpaceDE w:val="0"/>
        <w:autoSpaceDN w:val="0"/>
        <w:adjustRightInd w:val="0"/>
        <w:ind w:firstLine="708"/>
        <w:rPr>
          <w:color w:val="000000"/>
          <w:sz w:val="22"/>
          <w:szCs w:val="22"/>
          <w:lang w:eastAsia="ru-RU"/>
        </w:rPr>
      </w:pPr>
      <w:r w:rsidRPr="00A53DD0">
        <w:rPr>
          <w:sz w:val="22"/>
          <w:szCs w:val="22"/>
        </w:rPr>
        <w:t>1. В</w:t>
      </w:r>
      <w:r w:rsidR="009619D6" w:rsidRPr="00A53DD0">
        <w:rPr>
          <w:sz w:val="22"/>
          <w:szCs w:val="22"/>
        </w:rPr>
        <w:t xml:space="preserve"> 200</w:t>
      </w:r>
      <w:r w:rsidR="009A65AD" w:rsidRPr="00A53DD0">
        <w:rPr>
          <w:sz w:val="22"/>
          <w:szCs w:val="22"/>
        </w:rPr>
        <w:t>9</w:t>
      </w:r>
      <w:r w:rsidR="009619D6" w:rsidRPr="00A53DD0">
        <w:rPr>
          <w:sz w:val="22"/>
          <w:szCs w:val="22"/>
        </w:rPr>
        <w:t xml:space="preserve"> году </w:t>
      </w:r>
      <w:r w:rsidR="009A65AD" w:rsidRPr="00A53DD0">
        <w:rPr>
          <w:sz w:val="22"/>
          <w:szCs w:val="22"/>
        </w:rPr>
        <w:t>оформ</w:t>
      </w:r>
      <w:r w:rsidR="00573E0E" w:rsidRPr="00A53DD0">
        <w:rPr>
          <w:sz w:val="22"/>
          <w:szCs w:val="22"/>
        </w:rPr>
        <w:t xml:space="preserve">лены </w:t>
      </w:r>
      <w:r w:rsidR="009A65AD" w:rsidRPr="00A53DD0">
        <w:rPr>
          <w:sz w:val="22"/>
          <w:szCs w:val="22"/>
        </w:rPr>
        <w:t xml:space="preserve">заявки и </w:t>
      </w:r>
      <w:r w:rsidR="009619D6" w:rsidRPr="00A53DD0">
        <w:rPr>
          <w:sz w:val="22"/>
          <w:szCs w:val="22"/>
        </w:rPr>
        <w:t>п</w:t>
      </w:r>
      <w:r w:rsidR="00104F3A" w:rsidRPr="00A53DD0">
        <w:rPr>
          <w:sz w:val="22"/>
          <w:szCs w:val="22"/>
        </w:rPr>
        <w:t>риобре</w:t>
      </w:r>
      <w:r w:rsidR="00573E0E" w:rsidRPr="00A53DD0">
        <w:rPr>
          <w:sz w:val="22"/>
          <w:szCs w:val="22"/>
        </w:rPr>
        <w:t>тены</w:t>
      </w:r>
      <w:r w:rsidR="009A65AD" w:rsidRPr="00A53DD0">
        <w:rPr>
          <w:sz w:val="22"/>
          <w:szCs w:val="22"/>
        </w:rPr>
        <w:t xml:space="preserve"> для кафедры 2 </w:t>
      </w:r>
      <w:r w:rsidR="00104F3A" w:rsidRPr="00A53DD0">
        <w:rPr>
          <w:sz w:val="22"/>
          <w:szCs w:val="22"/>
        </w:rPr>
        <w:t>компьютер</w:t>
      </w:r>
      <w:r w:rsidR="009A65AD" w:rsidRPr="00A53DD0">
        <w:rPr>
          <w:sz w:val="22"/>
          <w:szCs w:val="22"/>
        </w:rPr>
        <w:t xml:space="preserve">а – </w:t>
      </w:r>
      <w:r w:rsidR="009619D6" w:rsidRPr="00A53DD0">
        <w:rPr>
          <w:sz w:val="22"/>
          <w:szCs w:val="22"/>
        </w:rPr>
        <w:t>ASUSTeK P5GC-VM</w:t>
      </w:r>
      <w:r w:rsidR="00841C21" w:rsidRPr="00A53DD0">
        <w:rPr>
          <w:sz w:val="22"/>
          <w:szCs w:val="22"/>
        </w:rPr>
        <w:t xml:space="preserve"> и </w:t>
      </w:r>
      <w:r w:rsidR="00C6454F">
        <w:rPr>
          <w:sz w:val="22"/>
          <w:szCs w:val="22"/>
        </w:rPr>
        <w:t>к</w:t>
      </w:r>
      <w:r w:rsidR="00841C21" w:rsidRPr="00A53DD0">
        <w:rPr>
          <w:bCs/>
          <w:sz w:val="22"/>
          <w:szCs w:val="22"/>
          <w:lang w:eastAsia="ru-RU"/>
        </w:rPr>
        <w:t>опировальный аппарат "</w:t>
      </w:r>
      <w:r w:rsidR="00841C21" w:rsidRPr="00A53DD0">
        <w:rPr>
          <w:bCs/>
          <w:sz w:val="22"/>
          <w:szCs w:val="22"/>
          <w:lang w:val="en-US" w:eastAsia="ru-RU"/>
        </w:rPr>
        <w:t>Kyocera</w:t>
      </w:r>
      <w:r w:rsidR="00841C21" w:rsidRPr="00A53DD0">
        <w:rPr>
          <w:bCs/>
          <w:sz w:val="22"/>
          <w:szCs w:val="22"/>
          <w:lang w:eastAsia="ru-RU"/>
        </w:rPr>
        <w:t>" –FS-1016MFP</w:t>
      </w:r>
    </w:p>
    <w:p w:rsidR="001F33C4" w:rsidRPr="00925AB4" w:rsidRDefault="001F33C4" w:rsidP="009619D6">
      <w:pPr>
        <w:ind w:firstLine="709"/>
        <w:jc w:val="both"/>
        <w:rPr>
          <w:sz w:val="22"/>
          <w:szCs w:val="22"/>
        </w:rPr>
      </w:pPr>
    </w:p>
    <w:p w:rsidR="009619D6" w:rsidRPr="00925AB4" w:rsidRDefault="009619D6" w:rsidP="009619D6">
      <w:pPr>
        <w:jc w:val="center"/>
        <w:rPr>
          <w:sz w:val="22"/>
          <w:szCs w:val="22"/>
        </w:rPr>
      </w:pPr>
      <w:r w:rsidRPr="00925AB4">
        <w:rPr>
          <w:sz w:val="22"/>
          <w:szCs w:val="22"/>
        </w:rPr>
        <w:t>Технические характеристики компьютеров:</w:t>
      </w:r>
    </w:p>
    <w:tbl>
      <w:tblPr>
        <w:tblW w:w="0" w:type="auto"/>
        <w:jc w:val="center"/>
        <w:tblInd w:w="-35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87"/>
        <w:gridCol w:w="6263"/>
        <w:gridCol w:w="5921"/>
      </w:tblGrid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Персональный компьютер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center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Персональный компьютер</w:t>
            </w:r>
          </w:p>
        </w:tc>
      </w:tr>
      <w:tr w:rsidR="009A65AD" w:rsidRPr="0003276C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Процессор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Intel(R) Pentium(R) Dual CPU E2160 @ 1.80GHz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Intel(R) Pentium(R) Dual CPU E2160 @ 1.80GHz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Оперативная память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1024 (2x512) Мб DDR II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1024 (2x512) Мб DDR II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HDD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MAXTOR STM3160815AS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MAXTOR STM3160815AS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Монитор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Samsung SyncMaster 732N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Samsung SyncMaster 732N</w:t>
            </w:r>
          </w:p>
        </w:tc>
      </w:tr>
      <w:tr w:rsidR="009A65AD" w:rsidRPr="0003276C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Оптический привод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Optiarc DVD RW AD-7173A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Optiarc DVD RW AD-7173A</w:t>
            </w:r>
          </w:p>
        </w:tc>
      </w:tr>
      <w:tr w:rsidR="009A65AD" w:rsidRPr="00925AB4" w:rsidTr="00104BAE">
        <w:trPr>
          <w:jc w:val="center"/>
        </w:trPr>
        <w:tc>
          <w:tcPr>
            <w:tcW w:w="15171" w:type="dxa"/>
            <w:gridSpan w:val="3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Установленное программное обеспечение (приобретенное в рамках ИОП)</w:t>
            </w:r>
          </w:p>
        </w:tc>
      </w:tr>
      <w:tr w:rsidR="009A65AD" w:rsidRPr="0003276C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Операционная система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Microsoft Windows XP PRO RUS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Microsoft Windows XP PRO RUS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Работа с текстом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Microsoft Word 2007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Microsoft Word 2007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Работа с архивами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WinRAR</w:t>
            </w:r>
            <w:r w:rsidRPr="00925AB4">
              <w:rPr>
                <w:sz w:val="22"/>
                <w:szCs w:val="22"/>
              </w:rPr>
              <w:t xml:space="preserve"> 3,71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  <w:lang w:val="en-US"/>
              </w:rPr>
              <w:t>WinRAR</w:t>
            </w:r>
            <w:r w:rsidRPr="00925AB4">
              <w:rPr>
                <w:sz w:val="22"/>
                <w:szCs w:val="22"/>
              </w:rPr>
              <w:t xml:space="preserve"> 3,71</w:t>
            </w:r>
          </w:p>
        </w:tc>
      </w:tr>
      <w:tr w:rsidR="009A65AD" w:rsidRPr="00925AB4" w:rsidTr="00104BAE">
        <w:trPr>
          <w:jc w:val="center"/>
        </w:trPr>
        <w:tc>
          <w:tcPr>
            <w:tcW w:w="2987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</w:rPr>
            </w:pPr>
            <w:r w:rsidRPr="00925AB4">
              <w:rPr>
                <w:sz w:val="22"/>
                <w:szCs w:val="22"/>
              </w:rPr>
              <w:t>Антивирусные программы</w:t>
            </w:r>
          </w:p>
        </w:tc>
        <w:tc>
          <w:tcPr>
            <w:tcW w:w="6263" w:type="dxa"/>
          </w:tcPr>
          <w:p w:rsidR="009A65AD" w:rsidRPr="00925AB4" w:rsidRDefault="009A65AD" w:rsidP="00207932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Kaspersky BusinessSpace Security  (RUS)</w:t>
            </w:r>
          </w:p>
        </w:tc>
        <w:tc>
          <w:tcPr>
            <w:tcW w:w="5921" w:type="dxa"/>
          </w:tcPr>
          <w:p w:rsidR="009A65AD" w:rsidRPr="00925AB4" w:rsidRDefault="009A65AD" w:rsidP="009619D6">
            <w:pPr>
              <w:jc w:val="both"/>
              <w:rPr>
                <w:sz w:val="22"/>
                <w:szCs w:val="22"/>
                <w:lang w:val="en-US"/>
              </w:rPr>
            </w:pPr>
            <w:r w:rsidRPr="00925AB4">
              <w:rPr>
                <w:sz w:val="22"/>
                <w:szCs w:val="22"/>
                <w:lang w:val="en-US"/>
              </w:rPr>
              <w:t>Kaspersky BusinessSpace Security  (RUS)</w:t>
            </w:r>
          </w:p>
        </w:tc>
      </w:tr>
    </w:tbl>
    <w:p w:rsidR="008A7883" w:rsidRPr="00756C33" w:rsidRDefault="00A70827" w:rsidP="00DD2AE7">
      <w:pPr>
        <w:ind w:firstLine="709"/>
        <w:jc w:val="both"/>
        <w:rPr>
          <w:color w:val="000000"/>
          <w:sz w:val="22"/>
          <w:szCs w:val="22"/>
          <w:lang w:eastAsia="ru-RU"/>
        </w:rPr>
      </w:pPr>
      <w:r w:rsidRPr="00756C33">
        <w:rPr>
          <w:color w:val="000000"/>
          <w:sz w:val="22"/>
          <w:szCs w:val="22"/>
        </w:rPr>
        <w:t xml:space="preserve">Технические характеристики копировального аппарата: </w:t>
      </w:r>
      <w:r w:rsidR="00423391" w:rsidRPr="00756C33">
        <w:rPr>
          <w:color w:val="000000"/>
          <w:sz w:val="22"/>
          <w:szCs w:val="22"/>
          <w:lang w:eastAsia="ru-RU"/>
        </w:rPr>
        <w:t>с</w:t>
      </w:r>
      <w:r w:rsidR="008A7883" w:rsidRPr="00756C33">
        <w:rPr>
          <w:color w:val="000000"/>
          <w:sz w:val="22"/>
          <w:szCs w:val="22"/>
          <w:lang w:eastAsia="ru-RU"/>
        </w:rPr>
        <w:t xml:space="preserve">истема печати </w:t>
      </w:r>
      <w:r w:rsidRPr="00756C33">
        <w:rPr>
          <w:color w:val="000000"/>
          <w:sz w:val="22"/>
          <w:szCs w:val="22"/>
          <w:lang w:eastAsia="ru-RU"/>
        </w:rPr>
        <w:t xml:space="preserve">– </w:t>
      </w:r>
      <w:r w:rsidR="00423391" w:rsidRPr="00756C33">
        <w:rPr>
          <w:color w:val="000000"/>
          <w:sz w:val="22"/>
          <w:szCs w:val="22"/>
          <w:lang w:eastAsia="ru-RU"/>
        </w:rPr>
        <w:t>э</w:t>
      </w:r>
      <w:r w:rsidR="008A7883" w:rsidRPr="00756C33">
        <w:rPr>
          <w:color w:val="000000"/>
          <w:sz w:val="22"/>
          <w:szCs w:val="22"/>
          <w:lang w:eastAsia="ru-RU"/>
        </w:rPr>
        <w:t>лектрофотографическая</w:t>
      </w:r>
      <w:r w:rsidR="00423391" w:rsidRPr="00756C33">
        <w:rPr>
          <w:color w:val="000000"/>
          <w:sz w:val="22"/>
          <w:szCs w:val="22"/>
          <w:lang w:eastAsia="ru-RU"/>
        </w:rPr>
        <w:t>; о</w:t>
      </w:r>
      <w:r w:rsidR="008A7883" w:rsidRPr="00756C33">
        <w:rPr>
          <w:color w:val="000000"/>
          <w:sz w:val="22"/>
          <w:szCs w:val="22"/>
          <w:lang w:eastAsia="ru-RU"/>
        </w:rPr>
        <w:t xml:space="preserve">ригиналы </w:t>
      </w:r>
      <w:r w:rsidR="00423391" w:rsidRPr="00756C33">
        <w:rPr>
          <w:color w:val="000000"/>
          <w:sz w:val="22"/>
          <w:szCs w:val="22"/>
          <w:lang w:eastAsia="ru-RU"/>
        </w:rPr>
        <w:t>л</w:t>
      </w:r>
      <w:r w:rsidR="008A7883" w:rsidRPr="00756C33">
        <w:rPr>
          <w:color w:val="000000"/>
          <w:sz w:val="22"/>
          <w:szCs w:val="22"/>
          <w:lang w:eastAsia="ru-RU"/>
        </w:rPr>
        <w:t>исты бумаги, книги и трехмерные предметы</w:t>
      </w:r>
      <w:r w:rsidR="00423391" w:rsidRPr="00756C33">
        <w:rPr>
          <w:color w:val="000000"/>
          <w:sz w:val="22"/>
          <w:szCs w:val="22"/>
          <w:lang w:eastAsia="ru-RU"/>
        </w:rPr>
        <w:t>, ф</w:t>
      </w:r>
      <w:r w:rsidR="008A7883" w:rsidRPr="00756C33">
        <w:rPr>
          <w:color w:val="000000"/>
          <w:sz w:val="22"/>
          <w:szCs w:val="22"/>
          <w:lang w:eastAsia="ru-RU"/>
        </w:rPr>
        <w:t>орматы копирования</w:t>
      </w:r>
      <w:r w:rsidR="00423391" w:rsidRPr="00756C33">
        <w:rPr>
          <w:color w:val="000000"/>
          <w:sz w:val="22"/>
          <w:szCs w:val="22"/>
          <w:lang w:eastAsia="ru-RU"/>
        </w:rPr>
        <w:t xml:space="preserve"> - к</w:t>
      </w:r>
      <w:r w:rsidR="008A7883" w:rsidRPr="00756C33">
        <w:rPr>
          <w:color w:val="000000"/>
          <w:sz w:val="22"/>
          <w:szCs w:val="22"/>
          <w:lang w:eastAsia="ru-RU"/>
        </w:rPr>
        <w:t xml:space="preserve">ассета </w:t>
      </w:r>
      <w:r w:rsidR="008A7883" w:rsidRPr="00756C33">
        <w:rPr>
          <w:color w:val="000000"/>
          <w:sz w:val="22"/>
          <w:szCs w:val="22"/>
          <w:lang w:val="en-US" w:eastAsia="ru-RU"/>
        </w:rPr>
        <w:t>A</w:t>
      </w:r>
      <w:r w:rsidR="008A7883" w:rsidRPr="00756C33">
        <w:rPr>
          <w:color w:val="000000"/>
          <w:sz w:val="22"/>
          <w:szCs w:val="22"/>
          <w:lang w:eastAsia="ru-RU"/>
        </w:rPr>
        <w:t xml:space="preserve">4, </w:t>
      </w:r>
      <w:r w:rsidR="008A7883" w:rsidRPr="00756C33">
        <w:rPr>
          <w:color w:val="000000"/>
          <w:sz w:val="22"/>
          <w:szCs w:val="22"/>
          <w:lang w:val="en-US" w:eastAsia="ru-RU"/>
        </w:rPr>
        <w:t>B</w:t>
      </w:r>
      <w:r w:rsidR="008A7883" w:rsidRPr="00756C33">
        <w:rPr>
          <w:color w:val="000000"/>
          <w:sz w:val="22"/>
          <w:szCs w:val="22"/>
          <w:lang w:eastAsia="ru-RU"/>
        </w:rPr>
        <w:t>5 (</w:t>
      </w:r>
      <w:r w:rsidR="008A7883" w:rsidRPr="00756C33">
        <w:rPr>
          <w:color w:val="000000"/>
          <w:sz w:val="22"/>
          <w:szCs w:val="22"/>
          <w:lang w:val="en-US" w:eastAsia="ru-RU"/>
        </w:rPr>
        <w:t>JIS</w:t>
      </w:r>
      <w:r w:rsidR="008A7883" w:rsidRPr="00756C33">
        <w:rPr>
          <w:color w:val="000000"/>
          <w:sz w:val="22"/>
          <w:szCs w:val="22"/>
          <w:lang w:eastAsia="ru-RU"/>
        </w:rPr>
        <w:t xml:space="preserve">), </w:t>
      </w:r>
      <w:r w:rsidR="008A7883" w:rsidRPr="00756C33">
        <w:rPr>
          <w:color w:val="000000"/>
          <w:sz w:val="22"/>
          <w:szCs w:val="22"/>
          <w:lang w:val="en-US" w:eastAsia="ru-RU"/>
        </w:rPr>
        <w:t>A</w:t>
      </w:r>
      <w:r w:rsidR="008A7883" w:rsidRPr="00756C33">
        <w:rPr>
          <w:color w:val="000000"/>
          <w:sz w:val="22"/>
          <w:szCs w:val="22"/>
          <w:lang w:eastAsia="ru-RU"/>
        </w:rPr>
        <w:t xml:space="preserve">5, </w:t>
      </w:r>
      <w:r w:rsidR="008A7883" w:rsidRPr="00756C33">
        <w:rPr>
          <w:color w:val="000000"/>
          <w:sz w:val="22"/>
          <w:szCs w:val="22"/>
          <w:lang w:val="en-US" w:eastAsia="ru-RU"/>
        </w:rPr>
        <w:t>Folio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Legal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Letter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Oficio</w:t>
      </w:r>
      <w:r w:rsidR="008A7883" w:rsidRPr="00756C33">
        <w:rPr>
          <w:color w:val="000000"/>
          <w:sz w:val="22"/>
          <w:szCs w:val="22"/>
          <w:lang w:eastAsia="ru-RU"/>
        </w:rPr>
        <w:t xml:space="preserve"> </w:t>
      </w:r>
      <w:r w:rsidR="008A7883" w:rsidRPr="00756C33">
        <w:rPr>
          <w:color w:val="000000"/>
          <w:sz w:val="22"/>
          <w:szCs w:val="22"/>
          <w:lang w:val="en-US" w:eastAsia="ru-RU"/>
        </w:rPr>
        <w:t>II</w:t>
      </w:r>
      <w:r w:rsidR="00756C33">
        <w:rPr>
          <w:color w:val="000000"/>
          <w:sz w:val="22"/>
          <w:szCs w:val="22"/>
          <w:lang w:eastAsia="ru-RU"/>
        </w:rPr>
        <w:t>; д</w:t>
      </w:r>
      <w:r w:rsidR="008A7883" w:rsidRPr="00756C33">
        <w:rPr>
          <w:color w:val="000000"/>
          <w:sz w:val="22"/>
          <w:szCs w:val="22"/>
          <w:lang w:eastAsia="ru-RU"/>
        </w:rPr>
        <w:t xml:space="preserve">оток ручной подачи </w:t>
      </w:r>
      <w:r w:rsidR="008A7883" w:rsidRPr="00756C33">
        <w:rPr>
          <w:color w:val="000000"/>
          <w:sz w:val="22"/>
          <w:szCs w:val="22"/>
          <w:lang w:val="en-US" w:eastAsia="ru-RU"/>
        </w:rPr>
        <w:t>A</w:t>
      </w:r>
      <w:r w:rsidR="008A7883" w:rsidRPr="00756C33">
        <w:rPr>
          <w:color w:val="000000"/>
          <w:sz w:val="22"/>
          <w:szCs w:val="22"/>
          <w:lang w:eastAsia="ru-RU"/>
        </w:rPr>
        <w:t xml:space="preserve">4, </w:t>
      </w:r>
      <w:r w:rsidR="008A7883" w:rsidRPr="00756C33">
        <w:rPr>
          <w:color w:val="000000"/>
          <w:sz w:val="22"/>
          <w:szCs w:val="22"/>
          <w:lang w:val="en-US" w:eastAsia="ru-RU"/>
        </w:rPr>
        <w:t>B</w:t>
      </w:r>
      <w:r w:rsidR="008A7883" w:rsidRPr="00756C33">
        <w:rPr>
          <w:color w:val="000000"/>
          <w:sz w:val="22"/>
          <w:szCs w:val="22"/>
          <w:lang w:eastAsia="ru-RU"/>
        </w:rPr>
        <w:t>5 (</w:t>
      </w:r>
      <w:r w:rsidR="008A7883" w:rsidRPr="00756C33">
        <w:rPr>
          <w:color w:val="000000"/>
          <w:sz w:val="22"/>
          <w:szCs w:val="22"/>
          <w:lang w:val="en-US" w:eastAsia="ru-RU"/>
        </w:rPr>
        <w:t>JIS</w:t>
      </w:r>
      <w:r w:rsidR="008A7883" w:rsidRPr="00756C33">
        <w:rPr>
          <w:color w:val="000000"/>
          <w:sz w:val="22"/>
          <w:szCs w:val="22"/>
          <w:lang w:eastAsia="ru-RU"/>
        </w:rPr>
        <w:t xml:space="preserve">), </w:t>
      </w:r>
      <w:r w:rsidR="008A7883" w:rsidRPr="00756C33">
        <w:rPr>
          <w:color w:val="000000"/>
          <w:sz w:val="22"/>
          <w:szCs w:val="22"/>
          <w:lang w:val="en-US" w:eastAsia="ru-RU"/>
        </w:rPr>
        <w:t>A</w:t>
      </w:r>
      <w:r w:rsidR="008A7883" w:rsidRPr="00756C33">
        <w:rPr>
          <w:color w:val="000000"/>
          <w:sz w:val="22"/>
          <w:szCs w:val="22"/>
          <w:lang w:eastAsia="ru-RU"/>
        </w:rPr>
        <w:t xml:space="preserve">5, </w:t>
      </w:r>
      <w:r w:rsidR="008A7883" w:rsidRPr="00756C33">
        <w:rPr>
          <w:color w:val="000000"/>
          <w:sz w:val="22"/>
          <w:szCs w:val="22"/>
          <w:lang w:val="en-US" w:eastAsia="ru-RU"/>
        </w:rPr>
        <w:t>Folio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Legal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Letter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Oficio</w:t>
      </w:r>
      <w:r w:rsidR="008A7883" w:rsidRPr="00756C33">
        <w:rPr>
          <w:color w:val="000000"/>
          <w:sz w:val="22"/>
          <w:szCs w:val="22"/>
          <w:lang w:eastAsia="ru-RU"/>
        </w:rPr>
        <w:t xml:space="preserve"> </w:t>
      </w:r>
      <w:r w:rsidR="008A7883" w:rsidRPr="00756C33">
        <w:rPr>
          <w:color w:val="000000"/>
          <w:sz w:val="22"/>
          <w:szCs w:val="22"/>
          <w:lang w:val="en-US" w:eastAsia="ru-RU"/>
        </w:rPr>
        <w:t>II</w:t>
      </w:r>
      <w:r w:rsidR="008A7883" w:rsidRPr="00756C33">
        <w:rPr>
          <w:color w:val="000000"/>
          <w:sz w:val="22"/>
          <w:szCs w:val="22"/>
          <w:lang w:eastAsia="ru-RU"/>
        </w:rPr>
        <w:t>,</w:t>
      </w:r>
      <w:r w:rsidR="00756C33">
        <w:rPr>
          <w:color w:val="000000"/>
          <w:sz w:val="22"/>
          <w:szCs w:val="22"/>
          <w:lang w:eastAsia="ru-RU"/>
        </w:rPr>
        <w:t xml:space="preserve"> </w:t>
      </w:r>
      <w:r w:rsidR="008A7883" w:rsidRPr="00756C33">
        <w:rPr>
          <w:color w:val="000000"/>
          <w:sz w:val="22"/>
          <w:szCs w:val="22"/>
          <w:lang w:val="en-US" w:eastAsia="ru-RU"/>
        </w:rPr>
        <w:t>Statement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Executive</w:t>
      </w:r>
      <w:r w:rsidR="008A7883" w:rsidRPr="00756C33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val="en-US" w:eastAsia="ru-RU"/>
        </w:rPr>
        <w:t>A</w:t>
      </w:r>
      <w:r w:rsidR="008A7883" w:rsidRPr="00756C33">
        <w:rPr>
          <w:color w:val="000000"/>
          <w:sz w:val="22"/>
          <w:szCs w:val="22"/>
          <w:lang w:eastAsia="ru-RU"/>
        </w:rPr>
        <w:t xml:space="preserve">6, </w:t>
      </w:r>
      <w:r w:rsidR="008A7883" w:rsidRPr="00756C33">
        <w:rPr>
          <w:color w:val="000000"/>
          <w:sz w:val="22"/>
          <w:szCs w:val="22"/>
          <w:lang w:val="en-US" w:eastAsia="ru-RU"/>
        </w:rPr>
        <w:t>B</w:t>
      </w:r>
      <w:r w:rsidR="008A7883" w:rsidRPr="00756C33">
        <w:rPr>
          <w:color w:val="000000"/>
          <w:sz w:val="22"/>
          <w:szCs w:val="22"/>
          <w:lang w:eastAsia="ru-RU"/>
        </w:rPr>
        <w:t xml:space="preserve">6, </w:t>
      </w:r>
      <w:r w:rsidR="008A7883" w:rsidRPr="00756C33">
        <w:rPr>
          <w:color w:val="000000"/>
          <w:sz w:val="22"/>
          <w:szCs w:val="22"/>
          <w:lang w:val="en-US" w:eastAsia="ru-RU"/>
        </w:rPr>
        <w:t>B</w:t>
      </w:r>
      <w:r w:rsidR="008A7883" w:rsidRPr="00756C33">
        <w:rPr>
          <w:color w:val="000000"/>
          <w:sz w:val="22"/>
          <w:szCs w:val="22"/>
          <w:lang w:eastAsia="ru-RU"/>
        </w:rPr>
        <w:t>5 (</w:t>
      </w:r>
      <w:r w:rsidR="008A7883" w:rsidRPr="00756C33">
        <w:rPr>
          <w:color w:val="000000"/>
          <w:sz w:val="22"/>
          <w:szCs w:val="22"/>
          <w:lang w:val="en-US" w:eastAsia="ru-RU"/>
        </w:rPr>
        <w:t>ISO</w:t>
      </w:r>
      <w:r w:rsidR="008A7883" w:rsidRPr="00756C33">
        <w:rPr>
          <w:color w:val="000000"/>
          <w:sz w:val="22"/>
          <w:szCs w:val="22"/>
          <w:lang w:eastAsia="ru-RU"/>
        </w:rPr>
        <w:t xml:space="preserve">), конверты </w:t>
      </w:r>
      <w:r w:rsidR="008A7883" w:rsidRPr="00756C33">
        <w:rPr>
          <w:color w:val="000000"/>
          <w:sz w:val="22"/>
          <w:szCs w:val="22"/>
          <w:lang w:val="en-US" w:eastAsia="ru-RU"/>
        </w:rPr>
        <w:t>C</w:t>
      </w:r>
      <w:r w:rsidR="008A7883" w:rsidRPr="00756C33">
        <w:rPr>
          <w:color w:val="000000"/>
          <w:sz w:val="22"/>
          <w:szCs w:val="22"/>
          <w:lang w:eastAsia="ru-RU"/>
        </w:rPr>
        <w:t xml:space="preserve">5, конверты </w:t>
      </w:r>
      <w:r w:rsidR="008A7883" w:rsidRPr="00756C33">
        <w:rPr>
          <w:color w:val="000000"/>
          <w:sz w:val="22"/>
          <w:szCs w:val="22"/>
          <w:lang w:val="en-US" w:eastAsia="ru-RU"/>
        </w:rPr>
        <w:t>DL</w:t>
      </w:r>
      <w:r w:rsidR="008A7883" w:rsidRPr="00756C33">
        <w:rPr>
          <w:color w:val="000000"/>
          <w:sz w:val="22"/>
          <w:szCs w:val="22"/>
          <w:lang w:eastAsia="ru-RU"/>
        </w:rPr>
        <w:t>, 16</w:t>
      </w:r>
      <w:r w:rsidR="008A7883" w:rsidRPr="00756C33">
        <w:rPr>
          <w:color w:val="000000"/>
          <w:sz w:val="22"/>
          <w:szCs w:val="22"/>
          <w:lang w:val="en-US" w:eastAsia="ru-RU"/>
        </w:rPr>
        <w:t>K</w:t>
      </w:r>
      <w:r w:rsidR="00756C33">
        <w:rPr>
          <w:color w:val="000000"/>
          <w:sz w:val="22"/>
          <w:szCs w:val="22"/>
          <w:lang w:eastAsia="ru-RU"/>
        </w:rPr>
        <w:t>; т</w:t>
      </w:r>
      <w:r w:rsidR="008A7883" w:rsidRPr="00756C33">
        <w:rPr>
          <w:color w:val="000000"/>
          <w:sz w:val="22"/>
          <w:szCs w:val="22"/>
          <w:lang w:eastAsia="ru-RU"/>
        </w:rPr>
        <w:t>ипы бумаги</w:t>
      </w:r>
      <w:r w:rsidR="00756C33">
        <w:rPr>
          <w:color w:val="000000"/>
          <w:sz w:val="22"/>
          <w:szCs w:val="22"/>
          <w:lang w:eastAsia="ru-RU"/>
        </w:rPr>
        <w:t xml:space="preserve"> - к</w:t>
      </w:r>
      <w:r w:rsidR="008A7883" w:rsidRPr="00756C33">
        <w:rPr>
          <w:color w:val="000000"/>
          <w:sz w:val="22"/>
          <w:szCs w:val="22"/>
          <w:lang w:eastAsia="ru-RU"/>
        </w:rPr>
        <w:t xml:space="preserve">ассета </w:t>
      </w:r>
      <w:r w:rsidR="00740F92">
        <w:rPr>
          <w:color w:val="000000"/>
          <w:sz w:val="22"/>
          <w:szCs w:val="22"/>
          <w:lang w:eastAsia="ru-RU"/>
        </w:rPr>
        <w:t>о</w:t>
      </w:r>
      <w:r w:rsidR="008A7883" w:rsidRPr="00756C33">
        <w:rPr>
          <w:color w:val="000000"/>
          <w:sz w:val="22"/>
          <w:szCs w:val="22"/>
          <w:lang w:eastAsia="ru-RU"/>
        </w:rPr>
        <w:t>бычная, переработанная, плотная 60–105 г/м²</w:t>
      </w:r>
      <w:r w:rsidR="00740F92">
        <w:rPr>
          <w:color w:val="000000"/>
          <w:sz w:val="22"/>
          <w:szCs w:val="22"/>
          <w:lang w:eastAsia="ru-RU"/>
        </w:rPr>
        <w:t>; л</w:t>
      </w:r>
      <w:r w:rsidR="008A7883" w:rsidRPr="00756C33">
        <w:rPr>
          <w:color w:val="000000"/>
          <w:sz w:val="22"/>
          <w:szCs w:val="22"/>
          <w:lang w:eastAsia="ru-RU"/>
        </w:rPr>
        <w:t xml:space="preserve">оток ручной подачи </w:t>
      </w:r>
      <w:r w:rsidR="00740F92">
        <w:rPr>
          <w:color w:val="000000"/>
          <w:sz w:val="22"/>
          <w:szCs w:val="22"/>
          <w:lang w:eastAsia="ru-RU"/>
        </w:rPr>
        <w:t>- о</w:t>
      </w:r>
      <w:r w:rsidR="008A7883" w:rsidRPr="00756C33">
        <w:rPr>
          <w:color w:val="000000"/>
          <w:sz w:val="22"/>
          <w:szCs w:val="22"/>
          <w:lang w:eastAsia="ru-RU"/>
        </w:rPr>
        <w:t>бычная, переработанная, плотная 60–163 г/м²</w:t>
      </w:r>
      <w:r w:rsidR="00740F92">
        <w:rPr>
          <w:color w:val="000000"/>
          <w:sz w:val="22"/>
          <w:szCs w:val="22"/>
          <w:lang w:eastAsia="ru-RU"/>
        </w:rPr>
        <w:t>; п</w:t>
      </w:r>
      <w:r w:rsidR="008A7883" w:rsidRPr="00756C33">
        <w:rPr>
          <w:color w:val="000000"/>
          <w:sz w:val="22"/>
          <w:szCs w:val="22"/>
          <w:lang w:eastAsia="ru-RU"/>
        </w:rPr>
        <w:t>оддержка печати на прозрачной пленке,</w:t>
      </w:r>
      <w:r w:rsidR="00740F92">
        <w:rPr>
          <w:color w:val="000000"/>
          <w:sz w:val="22"/>
          <w:szCs w:val="22"/>
          <w:lang w:eastAsia="ru-RU"/>
        </w:rPr>
        <w:t xml:space="preserve"> </w:t>
      </w:r>
      <w:r w:rsidR="008A7883" w:rsidRPr="00756C33">
        <w:rPr>
          <w:color w:val="000000"/>
          <w:sz w:val="22"/>
          <w:szCs w:val="22"/>
          <w:lang w:eastAsia="ru-RU"/>
        </w:rPr>
        <w:t>конвертах и открытках</w:t>
      </w:r>
      <w:r w:rsidR="00740F92">
        <w:rPr>
          <w:color w:val="000000"/>
          <w:sz w:val="22"/>
          <w:szCs w:val="22"/>
          <w:lang w:eastAsia="ru-RU"/>
        </w:rPr>
        <w:t>; е</w:t>
      </w:r>
      <w:r w:rsidR="008A7883" w:rsidRPr="00756C33">
        <w:rPr>
          <w:color w:val="000000"/>
          <w:sz w:val="22"/>
          <w:szCs w:val="22"/>
          <w:lang w:eastAsia="ru-RU"/>
        </w:rPr>
        <w:t>мкость источника подачи</w:t>
      </w:r>
      <w:r w:rsidR="00740F92">
        <w:rPr>
          <w:color w:val="000000"/>
          <w:sz w:val="22"/>
          <w:szCs w:val="22"/>
          <w:lang w:eastAsia="ru-RU"/>
        </w:rPr>
        <w:t xml:space="preserve"> б</w:t>
      </w:r>
      <w:r w:rsidR="008A7883" w:rsidRPr="00756C33">
        <w:rPr>
          <w:color w:val="000000"/>
          <w:sz w:val="22"/>
          <w:szCs w:val="22"/>
          <w:lang w:eastAsia="ru-RU"/>
        </w:rPr>
        <w:t>умаги</w:t>
      </w:r>
      <w:r w:rsidR="00740F92">
        <w:rPr>
          <w:color w:val="000000"/>
          <w:sz w:val="22"/>
          <w:szCs w:val="22"/>
          <w:lang w:eastAsia="ru-RU"/>
        </w:rPr>
        <w:t>, к</w:t>
      </w:r>
      <w:r w:rsidR="008A7883" w:rsidRPr="00756C33">
        <w:rPr>
          <w:color w:val="000000"/>
          <w:sz w:val="22"/>
          <w:szCs w:val="22"/>
          <w:lang w:eastAsia="ru-RU"/>
        </w:rPr>
        <w:t>ассета 250 листов</w:t>
      </w:r>
      <w:r w:rsidR="00740F92">
        <w:rPr>
          <w:color w:val="000000"/>
          <w:sz w:val="22"/>
          <w:szCs w:val="22"/>
          <w:lang w:eastAsia="ru-RU"/>
        </w:rPr>
        <w:t>; л</w:t>
      </w:r>
      <w:r w:rsidR="008A7883" w:rsidRPr="00756C33">
        <w:rPr>
          <w:color w:val="000000"/>
          <w:sz w:val="22"/>
          <w:szCs w:val="22"/>
          <w:lang w:eastAsia="ru-RU"/>
        </w:rPr>
        <w:t>оток ручной подачи 1 лист</w:t>
      </w:r>
      <w:r w:rsidR="00DD2AE7">
        <w:rPr>
          <w:color w:val="000000"/>
          <w:sz w:val="22"/>
          <w:szCs w:val="22"/>
          <w:lang w:eastAsia="ru-RU"/>
        </w:rPr>
        <w:t>; е</w:t>
      </w:r>
      <w:r w:rsidR="008A7883" w:rsidRPr="00756C33">
        <w:rPr>
          <w:color w:val="000000"/>
          <w:sz w:val="22"/>
          <w:szCs w:val="22"/>
          <w:lang w:eastAsia="ru-RU"/>
        </w:rPr>
        <w:t>мкость выходного лотка 100 листов (лицевой стороной вниз)</w:t>
      </w:r>
      <w:r w:rsidR="00DD2AE7">
        <w:rPr>
          <w:color w:val="000000"/>
          <w:sz w:val="22"/>
          <w:szCs w:val="22"/>
          <w:lang w:eastAsia="ru-RU"/>
        </w:rPr>
        <w:t>; в</w:t>
      </w:r>
      <w:r w:rsidR="008A7883" w:rsidRPr="00756C33">
        <w:rPr>
          <w:color w:val="000000"/>
          <w:sz w:val="22"/>
          <w:szCs w:val="22"/>
          <w:lang w:eastAsia="ru-RU"/>
        </w:rPr>
        <w:t xml:space="preserve">ремя прогрева </w:t>
      </w:r>
      <w:r w:rsidR="00DD2AE7">
        <w:rPr>
          <w:color w:val="000000"/>
          <w:sz w:val="22"/>
          <w:szCs w:val="22"/>
          <w:lang w:eastAsia="ru-RU"/>
        </w:rPr>
        <w:t>н</w:t>
      </w:r>
      <w:r w:rsidR="008A7883" w:rsidRPr="00756C33">
        <w:rPr>
          <w:color w:val="000000"/>
          <w:sz w:val="22"/>
          <w:szCs w:val="22"/>
          <w:lang w:eastAsia="ru-RU"/>
        </w:rPr>
        <w:t>е более 25 секунд</w:t>
      </w:r>
      <w:r w:rsidR="00DD2AE7">
        <w:rPr>
          <w:color w:val="000000"/>
          <w:sz w:val="22"/>
          <w:szCs w:val="22"/>
          <w:lang w:eastAsia="ru-RU"/>
        </w:rPr>
        <w:t>; п</w:t>
      </w:r>
      <w:r w:rsidR="008A7883" w:rsidRPr="00756C33">
        <w:rPr>
          <w:color w:val="000000"/>
          <w:sz w:val="22"/>
          <w:szCs w:val="22"/>
          <w:lang w:eastAsia="ru-RU"/>
        </w:rPr>
        <w:t>амять FS-1016MFP: 32 Мбайт</w:t>
      </w:r>
      <w:r w:rsidR="00DD2AE7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eastAsia="ru-RU"/>
        </w:rPr>
        <w:t>FS-1116MFP: 64 Мбайт</w:t>
      </w:r>
      <w:r w:rsidR="00DD2AE7">
        <w:rPr>
          <w:color w:val="000000"/>
          <w:sz w:val="22"/>
          <w:szCs w:val="22"/>
          <w:lang w:eastAsia="ru-RU"/>
        </w:rPr>
        <w:t>; и</w:t>
      </w:r>
      <w:r w:rsidR="008A7883" w:rsidRPr="00756C33">
        <w:rPr>
          <w:color w:val="000000"/>
          <w:sz w:val="22"/>
          <w:szCs w:val="22"/>
          <w:lang w:eastAsia="ru-RU"/>
        </w:rPr>
        <w:t>сточник питания 120 В, 60 Гц, 8,2 А</w:t>
      </w:r>
      <w:r w:rsidR="00DD2AE7">
        <w:rPr>
          <w:color w:val="000000"/>
          <w:sz w:val="22"/>
          <w:szCs w:val="22"/>
          <w:lang w:eastAsia="ru-RU"/>
        </w:rPr>
        <w:t xml:space="preserve">, </w:t>
      </w:r>
      <w:r w:rsidR="008A7883" w:rsidRPr="00756C33">
        <w:rPr>
          <w:color w:val="000000"/>
          <w:sz w:val="22"/>
          <w:szCs w:val="22"/>
          <w:lang w:eastAsia="ru-RU"/>
        </w:rPr>
        <w:t>220 – 240 В, 50/60 Гц, 3,9 А</w:t>
      </w:r>
      <w:r w:rsidR="00DD2AE7">
        <w:rPr>
          <w:color w:val="000000"/>
          <w:sz w:val="22"/>
          <w:szCs w:val="22"/>
          <w:lang w:eastAsia="ru-RU"/>
        </w:rPr>
        <w:t>; р</w:t>
      </w:r>
      <w:r w:rsidR="008A7883" w:rsidRPr="00756C33">
        <w:rPr>
          <w:color w:val="000000"/>
          <w:sz w:val="22"/>
          <w:szCs w:val="22"/>
          <w:lang w:eastAsia="ru-RU"/>
        </w:rPr>
        <w:t>азмеры (Д х Ш х В) 476 Ч 392 Ч 489 мм</w:t>
      </w:r>
      <w:r w:rsidR="00DD2AE7">
        <w:rPr>
          <w:color w:val="000000"/>
          <w:sz w:val="22"/>
          <w:szCs w:val="22"/>
          <w:lang w:eastAsia="ru-RU"/>
        </w:rPr>
        <w:t>; в</w:t>
      </w:r>
      <w:r w:rsidR="008A7883" w:rsidRPr="00756C33">
        <w:rPr>
          <w:color w:val="000000"/>
          <w:sz w:val="22"/>
          <w:szCs w:val="22"/>
          <w:lang w:eastAsia="ru-RU"/>
        </w:rPr>
        <w:t xml:space="preserve">ес </w:t>
      </w:r>
      <w:r w:rsidR="00BB5196">
        <w:rPr>
          <w:color w:val="000000"/>
          <w:sz w:val="22"/>
          <w:szCs w:val="22"/>
          <w:lang w:eastAsia="ru-RU"/>
        </w:rPr>
        <w:t>п</w:t>
      </w:r>
      <w:r w:rsidR="008A7883" w:rsidRPr="00756C33">
        <w:rPr>
          <w:color w:val="000000"/>
          <w:sz w:val="22"/>
          <w:szCs w:val="22"/>
          <w:lang w:eastAsia="ru-RU"/>
        </w:rPr>
        <w:t>римерно 15 кг</w:t>
      </w:r>
      <w:r w:rsidR="00BB5196">
        <w:rPr>
          <w:color w:val="000000"/>
          <w:sz w:val="22"/>
          <w:szCs w:val="22"/>
          <w:lang w:eastAsia="ru-RU"/>
        </w:rPr>
        <w:t>.</w:t>
      </w:r>
    </w:p>
    <w:p w:rsidR="009619D6" w:rsidRPr="00925AB4" w:rsidRDefault="00190C77" w:rsidP="00A251E9">
      <w:pPr>
        <w:ind w:firstLine="709"/>
        <w:jc w:val="both"/>
        <w:rPr>
          <w:b/>
          <w:sz w:val="22"/>
          <w:szCs w:val="22"/>
        </w:rPr>
      </w:pPr>
      <w:r w:rsidRPr="00925AB4">
        <w:rPr>
          <w:color w:val="000000"/>
          <w:sz w:val="22"/>
          <w:szCs w:val="22"/>
        </w:rPr>
        <w:t>2. </w:t>
      </w:r>
      <w:r w:rsidR="00042A9E" w:rsidRPr="00925AB4">
        <w:rPr>
          <w:color w:val="000000"/>
          <w:sz w:val="22"/>
          <w:szCs w:val="22"/>
        </w:rPr>
        <w:t xml:space="preserve">В течение </w:t>
      </w:r>
      <w:r w:rsidR="00104F3A" w:rsidRPr="00925AB4">
        <w:rPr>
          <w:color w:val="000000"/>
          <w:sz w:val="22"/>
          <w:szCs w:val="22"/>
        </w:rPr>
        <w:t>200</w:t>
      </w:r>
      <w:r w:rsidR="00042A9E" w:rsidRPr="00925AB4">
        <w:rPr>
          <w:color w:val="000000"/>
          <w:sz w:val="22"/>
          <w:szCs w:val="22"/>
        </w:rPr>
        <w:t>9</w:t>
      </w:r>
      <w:r w:rsidR="00104F3A" w:rsidRPr="00925AB4">
        <w:rPr>
          <w:color w:val="000000"/>
          <w:sz w:val="22"/>
          <w:szCs w:val="22"/>
        </w:rPr>
        <w:t xml:space="preserve"> года </w:t>
      </w:r>
      <w:r w:rsidR="00573E0E" w:rsidRPr="00925AB4">
        <w:rPr>
          <w:color w:val="000000"/>
          <w:sz w:val="22"/>
          <w:szCs w:val="22"/>
        </w:rPr>
        <w:t xml:space="preserve">не </w:t>
      </w:r>
      <w:r w:rsidR="00042A9E" w:rsidRPr="00925AB4">
        <w:rPr>
          <w:color w:val="000000"/>
          <w:sz w:val="22"/>
          <w:szCs w:val="22"/>
        </w:rPr>
        <w:t>реш</w:t>
      </w:r>
      <w:r w:rsidR="00573E0E" w:rsidRPr="00925AB4">
        <w:rPr>
          <w:color w:val="000000"/>
          <w:sz w:val="22"/>
          <w:szCs w:val="22"/>
        </w:rPr>
        <w:t xml:space="preserve">ены </w:t>
      </w:r>
      <w:r w:rsidR="00042A9E" w:rsidRPr="00925AB4">
        <w:rPr>
          <w:color w:val="000000"/>
          <w:sz w:val="22"/>
          <w:szCs w:val="22"/>
        </w:rPr>
        <w:t>вопросы по оформлению заявок и приобретению необходимого количества мебели</w:t>
      </w:r>
      <w:r w:rsidR="006D6469" w:rsidRPr="00925AB4">
        <w:rPr>
          <w:color w:val="000000"/>
          <w:sz w:val="22"/>
          <w:szCs w:val="22"/>
        </w:rPr>
        <w:t xml:space="preserve">, оргтехники и другого оборудования </w:t>
      </w:r>
      <w:r w:rsidR="00042A9E" w:rsidRPr="00925AB4">
        <w:rPr>
          <w:color w:val="000000"/>
          <w:sz w:val="22"/>
          <w:szCs w:val="22"/>
        </w:rPr>
        <w:t xml:space="preserve"> для помещени</w:t>
      </w:r>
      <w:r w:rsidR="004F2283" w:rsidRPr="00925AB4">
        <w:rPr>
          <w:color w:val="000000"/>
          <w:sz w:val="22"/>
          <w:szCs w:val="22"/>
        </w:rPr>
        <w:t>й</w:t>
      </w:r>
      <w:r w:rsidR="00042A9E" w:rsidRPr="00925AB4">
        <w:rPr>
          <w:color w:val="000000"/>
          <w:sz w:val="22"/>
          <w:szCs w:val="22"/>
        </w:rPr>
        <w:t>, закрепленн</w:t>
      </w:r>
      <w:r w:rsidR="004F2283" w:rsidRPr="00925AB4">
        <w:rPr>
          <w:color w:val="000000"/>
          <w:sz w:val="22"/>
          <w:szCs w:val="22"/>
        </w:rPr>
        <w:t>ых</w:t>
      </w:r>
      <w:r w:rsidR="00042A9E" w:rsidRPr="00925AB4">
        <w:rPr>
          <w:color w:val="000000"/>
          <w:sz w:val="22"/>
          <w:szCs w:val="22"/>
        </w:rPr>
        <w:t xml:space="preserve"> за </w:t>
      </w:r>
      <w:r w:rsidR="00104F3A" w:rsidRPr="00925AB4">
        <w:rPr>
          <w:color w:val="000000"/>
          <w:sz w:val="22"/>
          <w:szCs w:val="22"/>
        </w:rPr>
        <w:t>кафедр</w:t>
      </w:r>
      <w:r w:rsidR="00042A9E" w:rsidRPr="00925AB4">
        <w:rPr>
          <w:color w:val="000000"/>
          <w:sz w:val="22"/>
          <w:szCs w:val="22"/>
        </w:rPr>
        <w:t>ой в 8</w:t>
      </w:r>
      <w:r w:rsidR="00104F3A" w:rsidRPr="00925AB4">
        <w:rPr>
          <w:color w:val="000000"/>
          <w:sz w:val="22"/>
          <w:szCs w:val="22"/>
        </w:rPr>
        <w:t xml:space="preserve"> корпус</w:t>
      </w:r>
      <w:r w:rsidR="00042A9E" w:rsidRPr="00925AB4">
        <w:rPr>
          <w:color w:val="000000"/>
          <w:sz w:val="22"/>
          <w:szCs w:val="22"/>
        </w:rPr>
        <w:t>е.</w:t>
      </w:r>
    </w:p>
    <w:sectPr w:rsidR="009619D6" w:rsidRPr="00925AB4" w:rsidSect="007D2435">
      <w:pgSz w:w="16838" w:h="11906" w:orient="landscape" w:code="9"/>
      <w:pgMar w:top="1701" w:right="851" w:bottom="567" w:left="851" w:header="709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682" w:rsidRDefault="00A50682">
      <w:r>
        <w:separator/>
      </w:r>
    </w:p>
  </w:endnote>
  <w:endnote w:type="continuationSeparator" w:id="1">
    <w:p w:rsidR="00A50682" w:rsidRDefault="00A506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73639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03276C" w:rsidRDefault="0003276C">
        <w:pPr>
          <w:pStyle w:val="a8"/>
          <w:jc w:val="right"/>
        </w:pPr>
        <w:r w:rsidRPr="0029663A">
          <w:rPr>
            <w:sz w:val="22"/>
            <w:szCs w:val="22"/>
          </w:rPr>
          <w:fldChar w:fldCharType="begin"/>
        </w:r>
        <w:r w:rsidRPr="0029663A">
          <w:rPr>
            <w:sz w:val="22"/>
            <w:szCs w:val="22"/>
          </w:rPr>
          <w:instrText xml:space="preserve"> PAGE   \* MERGEFORMAT </w:instrText>
        </w:r>
        <w:r w:rsidRPr="0029663A">
          <w:rPr>
            <w:sz w:val="22"/>
            <w:szCs w:val="22"/>
          </w:rPr>
          <w:fldChar w:fldCharType="separate"/>
        </w:r>
        <w:r w:rsidR="00113B31">
          <w:rPr>
            <w:noProof/>
            <w:sz w:val="22"/>
            <w:szCs w:val="22"/>
          </w:rPr>
          <w:t>22</w:t>
        </w:r>
        <w:r w:rsidRPr="0029663A">
          <w:rPr>
            <w:sz w:val="22"/>
            <w:szCs w:val="22"/>
          </w:rPr>
          <w:fldChar w:fldCharType="end"/>
        </w:r>
      </w:p>
    </w:sdtContent>
  </w:sdt>
  <w:p w:rsidR="0003276C" w:rsidRDefault="0003276C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682" w:rsidRDefault="00A50682">
      <w:r>
        <w:separator/>
      </w:r>
    </w:p>
  </w:footnote>
  <w:footnote w:type="continuationSeparator" w:id="1">
    <w:p w:rsidR="00A50682" w:rsidRDefault="00A506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C623D16"/>
    <w:lvl w:ilvl="0">
      <w:numFmt w:val="bullet"/>
      <w:lvlText w:val="*"/>
      <w:lvlJc w:val="left"/>
    </w:lvl>
  </w:abstractNum>
  <w:abstractNum w:abstractNumId="1">
    <w:nsid w:val="02E413B0"/>
    <w:multiLevelType w:val="hybridMultilevel"/>
    <w:tmpl w:val="517C93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2B06F7"/>
    <w:multiLevelType w:val="singleLevel"/>
    <w:tmpl w:val="C3203FA8"/>
    <w:lvl w:ilvl="0">
      <w:start w:val="1"/>
      <w:numFmt w:val="decimal"/>
      <w:lvlText w:val="2.3.%1."/>
      <w:legacy w:legacy="1" w:legacySpace="0" w:legacyIndent="554"/>
      <w:lvlJc w:val="left"/>
      <w:rPr>
        <w:rFonts w:ascii="Times New Roman" w:hAnsi="Times New Roman" w:cs="Times New Roman" w:hint="default"/>
      </w:rPr>
    </w:lvl>
  </w:abstractNum>
  <w:abstractNum w:abstractNumId="3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121148"/>
    <w:multiLevelType w:val="hybridMultilevel"/>
    <w:tmpl w:val="39E2EAA8"/>
    <w:lvl w:ilvl="0" w:tplc="497C771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429749C"/>
    <w:multiLevelType w:val="singleLevel"/>
    <w:tmpl w:val="CDEA2798"/>
    <w:lvl w:ilvl="0">
      <w:start w:val="1"/>
      <w:numFmt w:val="decimal"/>
      <w:lvlText w:val="2.1.%1."/>
      <w:legacy w:legacy="1" w:legacySpace="0" w:legacyIndent="554"/>
      <w:lvlJc w:val="left"/>
      <w:rPr>
        <w:rFonts w:ascii="Times New Roman" w:hAnsi="Times New Roman" w:cs="Times New Roman" w:hint="default"/>
      </w:rPr>
    </w:lvl>
  </w:abstractNum>
  <w:abstractNum w:abstractNumId="6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6E1357"/>
    <w:multiLevelType w:val="singleLevel"/>
    <w:tmpl w:val="297CE5A8"/>
    <w:lvl w:ilvl="0">
      <w:start w:val="3"/>
      <w:numFmt w:val="decimal"/>
      <w:lvlText w:val="2.2.%1."/>
      <w:legacy w:legacy="1" w:legacySpace="0" w:legacyIndent="504"/>
      <w:lvlJc w:val="left"/>
      <w:rPr>
        <w:rFonts w:ascii="Times New Roman" w:hAnsi="Times New Roman" w:cs="Times New Roman" w:hint="default"/>
      </w:rPr>
    </w:lvl>
  </w:abstractNum>
  <w:abstractNum w:abstractNumId="8">
    <w:nsid w:val="3FE15A03"/>
    <w:multiLevelType w:val="hybridMultilevel"/>
    <w:tmpl w:val="7C380B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E824AF"/>
    <w:multiLevelType w:val="hybridMultilevel"/>
    <w:tmpl w:val="F1CA6E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17246"/>
    <w:multiLevelType w:val="singleLevel"/>
    <w:tmpl w:val="88AE1040"/>
    <w:lvl w:ilvl="0">
      <w:start w:val="1"/>
      <w:numFmt w:val="decimal"/>
      <w:lvlText w:val="2.%1.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12">
    <w:nsid w:val="5AE37801"/>
    <w:multiLevelType w:val="hybridMultilevel"/>
    <w:tmpl w:val="24D8FA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B22B94"/>
    <w:multiLevelType w:val="hybridMultilevel"/>
    <w:tmpl w:val="1298B1E6"/>
    <w:lvl w:ilvl="0" w:tplc="CA56D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914384F"/>
    <w:multiLevelType w:val="hybridMultilevel"/>
    <w:tmpl w:val="7E2281E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15">
    <w:nsid w:val="799215CE"/>
    <w:multiLevelType w:val="multilevel"/>
    <w:tmpl w:val="7D00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5"/>
  </w:num>
  <w:num w:numId="10">
    <w:abstractNumId w:val="5"/>
    <w:lvlOverride w:ilvl="0">
      <w:lvl w:ilvl="0">
        <w:start w:val="1"/>
        <w:numFmt w:val="decimal"/>
        <w:lvlText w:val="2.1.%1."/>
        <w:legacy w:legacy="1" w:legacySpace="0" w:legacyIndent="553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7"/>
  </w:num>
  <w:num w:numId="12">
    <w:abstractNumId w:val="2"/>
  </w:num>
  <w:num w:numId="13">
    <w:abstractNumId w:val="4"/>
  </w:num>
  <w:num w:numId="14">
    <w:abstractNumId w:val="12"/>
  </w:num>
  <w:num w:numId="15">
    <w:abstractNumId w:val="14"/>
  </w:num>
  <w:num w:numId="16">
    <w:abstractNumId w:val="8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B10B6"/>
    <w:rsid w:val="0000501A"/>
    <w:rsid w:val="00007B95"/>
    <w:rsid w:val="00016824"/>
    <w:rsid w:val="000228F3"/>
    <w:rsid w:val="00023A90"/>
    <w:rsid w:val="00025847"/>
    <w:rsid w:val="00025CBB"/>
    <w:rsid w:val="00026447"/>
    <w:rsid w:val="0003276C"/>
    <w:rsid w:val="000327E3"/>
    <w:rsid w:val="000327F0"/>
    <w:rsid w:val="000372CF"/>
    <w:rsid w:val="00041C4B"/>
    <w:rsid w:val="00041D6E"/>
    <w:rsid w:val="00042964"/>
    <w:rsid w:val="00042A3C"/>
    <w:rsid w:val="00042A9E"/>
    <w:rsid w:val="00043C53"/>
    <w:rsid w:val="00044D66"/>
    <w:rsid w:val="00054179"/>
    <w:rsid w:val="0005621F"/>
    <w:rsid w:val="00065029"/>
    <w:rsid w:val="00065DED"/>
    <w:rsid w:val="0006614B"/>
    <w:rsid w:val="000666A3"/>
    <w:rsid w:val="000702D4"/>
    <w:rsid w:val="00073AE7"/>
    <w:rsid w:val="00074B31"/>
    <w:rsid w:val="000751BD"/>
    <w:rsid w:val="00077132"/>
    <w:rsid w:val="00081F59"/>
    <w:rsid w:val="00082B93"/>
    <w:rsid w:val="0008518B"/>
    <w:rsid w:val="000877AF"/>
    <w:rsid w:val="000902A6"/>
    <w:rsid w:val="0009115D"/>
    <w:rsid w:val="00091F2D"/>
    <w:rsid w:val="000921C4"/>
    <w:rsid w:val="00094BBC"/>
    <w:rsid w:val="0009723C"/>
    <w:rsid w:val="00097FB9"/>
    <w:rsid w:val="000A29A1"/>
    <w:rsid w:val="000A3300"/>
    <w:rsid w:val="000A3D4C"/>
    <w:rsid w:val="000A4D73"/>
    <w:rsid w:val="000A5A3B"/>
    <w:rsid w:val="000A5DAD"/>
    <w:rsid w:val="000B0AB2"/>
    <w:rsid w:val="000B0DEA"/>
    <w:rsid w:val="000B53D5"/>
    <w:rsid w:val="000B5E7E"/>
    <w:rsid w:val="000C1277"/>
    <w:rsid w:val="000C2FDF"/>
    <w:rsid w:val="000C399A"/>
    <w:rsid w:val="000E753F"/>
    <w:rsid w:val="000F1F4E"/>
    <w:rsid w:val="000F3105"/>
    <w:rsid w:val="000F4A88"/>
    <w:rsid w:val="0010137A"/>
    <w:rsid w:val="00101A7D"/>
    <w:rsid w:val="001029D5"/>
    <w:rsid w:val="001041CE"/>
    <w:rsid w:val="0010425F"/>
    <w:rsid w:val="00104BAE"/>
    <w:rsid w:val="00104F3A"/>
    <w:rsid w:val="001067CF"/>
    <w:rsid w:val="00107604"/>
    <w:rsid w:val="00110545"/>
    <w:rsid w:val="00110568"/>
    <w:rsid w:val="0011082F"/>
    <w:rsid w:val="0011134B"/>
    <w:rsid w:val="00113B31"/>
    <w:rsid w:val="00113BFC"/>
    <w:rsid w:val="00122556"/>
    <w:rsid w:val="00124524"/>
    <w:rsid w:val="00124D19"/>
    <w:rsid w:val="001269A7"/>
    <w:rsid w:val="001309EA"/>
    <w:rsid w:val="00132244"/>
    <w:rsid w:val="00135321"/>
    <w:rsid w:val="00135903"/>
    <w:rsid w:val="00135C72"/>
    <w:rsid w:val="001371B2"/>
    <w:rsid w:val="00140873"/>
    <w:rsid w:val="00141765"/>
    <w:rsid w:val="0014235F"/>
    <w:rsid w:val="0014410E"/>
    <w:rsid w:val="00151257"/>
    <w:rsid w:val="0015623D"/>
    <w:rsid w:val="0015730C"/>
    <w:rsid w:val="00157903"/>
    <w:rsid w:val="00160264"/>
    <w:rsid w:val="001618BE"/>
    <w:rsid w:val="00161B82"/>
    <w:rsid w:val="00163CCF"/>
    <w:rsid w:val="00164B48"/>
    <w:rsid w:val="001653D3"/>
    <w:rsid w:val="00172518"/>
    <w:rsid w:val="00176B4F"/>
    <w:rsid w:val="00180A3A"/>
    <w:rsid w:val="0018196A"/>
    <w:rsid w:val="00182A03"/>
    <w:rsid w:val="001831BD"/>
    <w:rsid w:val="001835C4"/>
    <w:rsid w:val="001836EC"/>
    <w:rsid w:val="00185544"/>
    <w:rsid w:val="00190259"/>
    <w:rsid w:val="00190C77"/>
    <w:rsid w:val="0019282E"/>
    <w:rsid w:val="00192FE6"/>
    <w:rsid w:val="001939BB"/>
    <w:rsid w:val="00197F0A"/>
    <w:rsid w:val="001A103C"/>
    <w:rsid w:val="001A1DE4"/>
    <w:rsid w:val="001A63C3"/>
    <w:rsid w:val="001B07BA"/>
    <w:rsid w:val="001B1552"/>
    <w:rsid w:val="001B26E0"/>
    <w:rsid w:val="001B2725"/>
    <w:rsid w:val="001B369E"/>
    <w:rsid w:val="001B38C5"/>
    <w:rsid w:val="001C2448"/>
    <w:rsid w:val="001C3803"/>
    <w:rsid w:val="001C4F82"/>
    <w:rsid w:val="001C5D8D"/>
    <w:rsid w:val="001D210B"/>
    <w:rsid w:val="001E0342"/>
    <w:rsid w:val="001E0D13"/>
    <w:rsid w:val="001E3E81"/>
    <w:rsid w:val="001E4712"/>
    <w:rsid w:val="001E4E48"/>
    <w:rsid w:val="001F16BA"/>
    <w:rsid w:val="001F33C4"/>
    <w:rsid w:val="001F548D"/>
    <w:rsid w:val="001F6E1B"/>
    <w:rsid w:val="001F7913"/>
    <w:rsid w:val="0020074F"/>
    <w:rsid w:val="00201ED6"/>
    <w:rsid w:val="00201FF6"/>
    <w:rsid w:val="00202350"/>
    <w:rsid w:val="002057B2"/>
    <w:rsid w:val="0020790D"/>
    <w:rsid w:val="00207932"/>
    <w:rsid w:val="00210491"/>
    <w:rsid w:val="00211B7A"/>
    <w:rsid w:val="00211C8A"/>
    <w:rsid w:val="00213850"/>
    <w:rsid w:val="00214204"/>
    <w:rsid w:val="002151FA"/>
    <w:rsid w:val="00215B49"/>
    <w:rsid w:val="00220E66"/>
    <w:rsid w:val="002216F2"/>
    <w:rsid w:val="00224139"/>
    <w:rsid w:val="00224B7A"/>
    <w:rsid w:val="00225AA1"/>
    <w:rsid w:val="00226773"/>
    <w:rsid w:val="00226A39"/>
    <w:rsid w:val="00227E36"/>
    <w:rsid w:val="002300D8"/>
    <w:rsid w:val="002319CC"/>
    <w:rsid w:val="00236011"/>
    <w:rsid w:val="00236088"/>
    <w:rsid w:val="00241A87"/>
    <w:rsid w:val="00243CA6"/>
    <w:rsid w:val="00244B1F"/>
    <w:rsid w:val="00250C0A"/>
    <w:rsid w:val="00251495"/>
    <w:rsid w:val="0025179A"/>
    <w:rsid w:val="00253494"/>
    <w:rsid w:val="00253C60"/>
    <w:rsid w:val="00261551"/>
    <w:rsid w:val="002616F9"/>
    <w:rsid w:val="0026400E"/>
    <w:rsid w:val="002653DF"/>
    <w:rsid w:val="00266705"/>
    <w:rsid w:val="00266909"/>
    <w:rsid w:val="00266C57"/>
    <w:rsid w:val="002705AD"/>
    <w:rsid w:val="00271974"/>
    <w:rsid w:val="002719B9"/>
    <w:rsid w:val="00271DCA"/>
    <w:rsid w:val="0027451D"/>
    <w:rsid w:val="00275F45"/>
    <w:rsid w:val="00277221"/>
    <w:rsid w:val="00277A9A"/>
    <w:rsid w:val="00277F04"/>
    <w:rsid w:val="002802E7"/>
    <w:rsid w:val="00285540"/>
    <w:rsid w:val="00287264"/>
    <w:rsid w:val="002926C7"/>
    <w:rsid w:val="00292B3F"/>
    <w:rsid w:val="0029663A"/>
    <w:rsid w:val="00296F5A"/>
    <w:rsid w:val="002A000F"/>
    <w:rsid w:val="002A1A19"/>
    <w:rsid w:val="002A2B2C"/>
    <w:rsid w:val="002A34D8"/>
    <w:rsid w:val="002B3C73"/>
    <w:rsid w:val="002B4918"/>
    <w:rsid w:val="002B534C"/>
    <w:rsid w:val="002B78DD"/>
    <w:rsid w:val="002C0022"/>
    <w:rsid w:val="002C1CF0"/>
    <w:rsid w:val="002C3261"/>
    <w:rsid w:val="002C49B5"/>
    <w:rsid w:val="002C514E"/>
    <w:rsid w:val="002C6CB1"/>
    <w:rsid w:val="002C6D34"/>
    <w:rsid w:val="002C733E"/>
    <w:rsid w:val="002C7A96"/>
    <w:rsid w:val="002D21AD"/>
    <w:rsid w:val="002D78C6"/>
    <w:rsid w:val="002E22FC"/>
    <w:rsid w:val="002E40E9"/>
    <w:rsid w:val="002E5996"/>
    <w:rsid w:val="002E6EFE"/>
    <w:rsid w:val="002E7F14"/>
    <w:rsid w:val="002F1F86"/>
    <w:rsid w:val="002F2AA7"/>
    <w:rsid w:val="002F6A18"/>
    <w:rsid w:val="002F7252"/>
    <w:rsid w:val="0030018A"/>
    <w:rsid w:val="00301A58"/>
    <w:rsid w:val="00302096"/>
    <w:rsid w:val="00303560"/>
    <w:rsid w:val="00303C63"/>
    <w:rsid w:val="00306493"/>
    <w:rsid w:val="00307179"/>
    <w:rsid w:val="00310B6C"/>
    <w:rsid w:val="003130CD"/>
    <w:rsid w:val="00315D5F"/>
    <w:rsid w:val="00315EF5"/>
    <w:rsid w:val="00316979"/>
    <w:rsid w:val="00320DDB"/>
    <w:rsid w:val="00320E15"/>
    <w:rsid w:val="00320EC0"/>
    <w:rsid w:val="0032392F"/>
    <w:rsid w:val="003243E9"/>
    <w:rsid w:val="00324A4A"/>
    <w:rsid w:val="003253A7"/>
    <w:rsid w:val="0032565A"/>
    <w:rsid w:val="003317C7"/>
    <w:rsid w:val="00332D15"/>
    <w:rsid w:val="00334AF9"/>
    <w:rsid w:val="00335926"/>
    <w:rsid w:val="00336E7B"/>
    <w:rsid w:val="0034113A"/>
    <w:rsid w:val="00341CF6"/>
    <w:rsid w:val="0034664E"/>
    <w:rsid w:val="003466FE"/>
    <w:rsid w:val="003474D1"/>
    <w:rsid w:val="0035045F"/>
    <w:rsid w:val="003542C2"/>
    <w:rsid w:val="003604CC"/>
    <w:rsid w:val="00360ADD"/>
    <w:rsid w:val="00361BC3"/>
    <w:rsid w:val="003621EC"/>
    <w:rsid w:val="003655B0"/>
    <w:rsid w:val="00366E14"/>
    <w:rsid w:val="003670AD"/>
    <w:rsid w:val="00372A17"/>
    <w:rsid w:val="00372F7B"/>
    <w:rsid w:val="003761A4"/>
    <w:rsid w:val="00384CEA"/>
    <w:rsid w:val="00385448"/>
    <w:rsid w:val="00385F28"/>
    <w:rsid w:val="00387949"/>
    <w:rsid w:val="00390FFB"/>
    <w:rsid w:val="003931AA"/>
    <w:rsid w:val="00393F0E"/>
    <w:rsid w:val="00397849"/>
    <w:rsid w:val="003A4798"/>
    <w:rsid w:val="003A4BAE"/>
    <w:rsid w:val="003A515B"/>
    <w:rsid w:val="003A5803"/>
    <w:rsid w:val="003A7462"/>
    <w:rsid w:val="003B1CFF"/>
    <w:rsid w:val="003B2DCD"/>
    <w:rsid w:val="003B4817"/>
    <w:rsid w:val="003B69C0"/>
    <w:rsid w:val="003C0315"/>
    <w:rsid w:val="003C0E93"/>
    <w:rsid w:val="003C4EE5"/>
    <w:rsid w:val="003D08F8"/>
    <w:rsid w:val="003D1A86"/>
    <w:rsid w:val="003D41E1"/>
    <w:rsid w:val="003E0AB8"/>
    <w:rsid w:val="003E20B5"/>
    <w:rsid w:val="003E46E4"/>
    <w:rsid w:val="003E4745"/>
    <w:rsid w:val="003E5E34"/>
    <w:rsid w:val="003E67BC"/>
    <w:rsid w:val="003E72A1"/>
    <w:rsid w:val="003E7B2C"/>
    <w:rsid w:val="003F0E0F"/>
    <w:rsid w:val="003F111B"/>
    <w:rsid w:val="003F21F4"/>
    <w:rsid w:val="003F32CC"/>
    <w:rsid w:val="003F38E5"/>
    <w:rsid w:val="003F4DC5"/>
    <w:rsid w:val="003F576E"/>
    <w:rsid w:val="003F7EE7"/>
    <w:rsid w:val="00401C2F"/>
    <w:rsid w:val="00403F3B"/>
    <w:rsid w:val="004048D2"/>
    <w:rsid w:val="00406AE7"/>
    <w:rsid w:val="00407575"/>
    <w:rsid w:val="004075E5"/>
    <w:rsid w:val="0041075D"/>
    <w:rsid w:val="00411227"/>
    <w:rsid w:val="00414296"/>
    <w:rsid w:val="004149B4"/>
    <w:rsid w:val="00414BF1"/>
    <w:rsid w:val="0041701B"/>
    <w:rsid w:val="00417343"/>
    <w:rsid w:val="00417C47"/>
    <w:rsid w:val="004223A1"/>
    <w:rsid w:val="00423391"/>
    <w:rsid w:val="00424093"/>
    <w:rsid w:val="0042581F"/>
    <w:rsid w:val="00426497"/>
    <w:rsid w:val="004317FD"/>
    <w:rsid w:val="004329AD"/>
    <w:rsid w:val="00432AF6"/>
    <w:rsid w:val="00433AAD"/>
    <w:rsid w:val="004346D8"/>
    <w:rsid w:val="0043571E"/>
    <w:rsid w:val="004359B5"/>
    <w:rsid w:val="00435BF0"/>
    <w:rsid w:val="00441A28"/>
    <w:rsid w:val="00442760"/>
    <w:rsid w:val="00446BF1"/>
    <w:rsid w:val="00447522"/>
    <w:rsid w:val="0044783A"/>
    <w:rsid w:val="004507E5"/>
    <w:rsid w:val="00450BC2"/>
    <w:rsid w:val="00452E48"/>
    <w:rsid w:val="0045536C"/>
    <w:rsid w:val="0046212C"/>
    <w:rsid w:val="00473B6F"/>
    <w:rsid w:val="00474F9B"/>
    <w:rsid w:val="00475E5A"/>
    <w:rsid w:val="00476C21"/>
    <w:rsid w:val="004809B7"/>
    <w:rsid w:val="00482A52"/>
    <w:rsid w:val="00482AE1"/>
    <w:rsid w:val="004833B3"/>
    <w:rsid w:val="0048616E"/>
    <w:rsid w:val="00486EEB"/>
    <w:rsid w:val="00487F8D"/>
    <w:rsid w:val="0049471D"/>
    <w:rsid w:val="00497C90"/>
    <w:rsid w:val="00497F17"/>
    <w:rsid w:val="004A092B"/>
    <w:rsid w:val="004A1BA5"/>
    <w:rsid w:val="004A21DF"/>
    <w:rsid w:val="004A2458"/>
    <w:rsid w:val="004A2FEE"/>
    <w:rsid w:val="004A3395"/>
    <w:rsid w:val="004A51B8"/>
    <w:rsid w:val="004A6D4B"/>
    <w:rsid w:val="004A7750"/>
    <w:rsid w:val="004B62B8"/>
    <w:rsid w:val="004B70DF"/>
    <w:rsid w:val="004C1848"/>
    <w:rsid w:val="004C2870"/>
    <w:rsid w:val="004C4A93"/>
    <w:rsid w:val="004D15C8"/>
    <w:rsid w:val="004D19D0"/>
    <w:rsid w:val="004D1DA3"/>
    <w:rsid w:val="004D24CE"/>
    <w:rsid w:val="004D3B0C"/>
    <w:rsid w:val="004D55C9"/>
    <w:rsid w:val="004D5A41"/>
    <w:rsid w:val="004D7441"/>
    <w:rsid w:val="004E1304"/>
    <w:rsid w:val="004F2096"/>
    <w:rsid w:val="004F2283"/>
    <w:rsid w:val="004F6F87"/>
    <w:rsid w:val="004F72F1"/>
    <w:rsid w:val="005002E2"/>
    <w:rsid w:val="00505158"/>
    <w:rsid w:val="00505447"/>
    <w:rsid w:val="005107C0"/>
    <w:rsid w:val="00510B66"/>
    <w:rsid w:val="00517B1B"/>
    <w:rsid w:val="00517C36"/>
    <w:rsid w:val="0052263F"/>
    <w:rsid w:val="005232D4"/>
    <w:rsid w:val="00524F12"/>
    <w:rsid w:val="00526CDD"/>
    <w:rsid w:val="005276A2"/>
    <w:rsid w:val="00530105"/>
    <w:rsid w:val="00531DBE"/>
    <w:rsid w:val="0053207A"/>
    <w:rsid w:val="0053448E"/>
    <w:rsid w:val="0053644A"/>
    <w:rsid w:val="0053743D"/>
    <w:rsid w:val="00541537"/>
    <w:rsid w:val="00557003"/>
    <w:rsid w:val="00564C80"/>
    <w:rsid w:val="00565DDF"/>
    <w:rsid w:val="005671FE"/>
    <w:rsid w:val="00567C71"/>
    <w:rsid w:val="00567E1F"/>
    <w:rsid w:val="00570E28"/>
    <w:rsid w:val="00573E0E"/>
    <w:rsid w:val="005814E1"/>
    <w:rsid w:val="00581509"/>
    <w:rsid w:val="00583A1C"/>
    <w:rsid w:val="005944F6"/>
    <w:rsid w:val="005953BF"/>
    <w:rsid w:val="0059636D"/>
    <w:rsid w:val="005A11F1"/>
    <w:rsid w:val="005A2880"/>
    <w:rsid w:val="005A2BAE"/>
    <w:rsid w:val="005B0A5D"/>
    <w:rsid w:val="005B5B4B"/>
    <w:rsid w:val="005B7A6F"/>
    <w:rsid w:val="005C0A3D"/>
    <w:rsid w:val="005C1590"/>
    <w:rsid w:val="005C17E7"/>
    <w:rsid w:val="005C4020"/>
    <w:rsid w:val="005C4D87"/>
    <w:rsid w:val="005C7652"/>
    <w:rsid w:val="005D14DC"/>
    <w:rsid w:val="005D2175"/>
    <w:rsid w:val="005D55E1"/>
    <w:rsid w:val="005D5CCF"/>
    <w:rsid w:val="005D62B1"/>
    <w:rsid w:val="005D7693"/>
    <w:rsid w:val="005E0ACF"/>
    <w:rsid w:val="005E329E"/>
    <w:rsid w:val="005E553D"/>
    <w:rsid w:val="005E55A6"/>
    <w:rsid w:val="005E5710"/>
    <w:rsid w:val="005F05B6"/>
    <w:rsid w:val="005F22ED"/>
    <w:rsid w:val="005F3C21"/>
    <w:rsid w:val="005F433B"/>
    <w:rsid w:val="006004CA"/>
    <w:rsid w:val="006034FA"/>
    <w:rsid w:val="00604FA2"/>
    <w:rsid w:val="00607D21"/>
    <w:rsid w:val="0061050A"/>
    <w:rsid w:val="0061170A"/>
    <w:rsid w:val="006123A7"/>
    <w:rsid w:val="006137C6"/>
    <w:rsid w:val="006167B3"/>
    <w:rsid w:val="00616C18"/>
    <w:rsid w:val="00620D38"/>
    <w:rsid w:val="006220F2"/>
    <w:rsid w:val="006226EC"/>
    <w:rsid w:val="00631C9A"/>
    <w:rsid w:val="006323F1"/>
    <w:rsid w:val="00635CFA"/>
    <w:rsid w:val="00640BEB"/>
    <w:rsid w:val="00642790"/>
    <w:rsid w:val="006458FD"/>
    <w:rsid w:val="006460FA"/>
    <w:rsid w:val="00646461"/>
    <w:rsid w:val="00651BD2"/>
    <w:rsid w:val="00651BD7"/>
    <w:rsid w:val="00652C8F"/>
    <w:rsid w:val="006555B7"/>
    <w:rsid w:val="006574B7"/>
    <w:rsid w:val="00661AB7"/>
    <w:rsid w:val="006633A0"/>
    <w:rsid w:val="006638CF"/>
    <w:rsid w:val="00665E30"/>
    <w:rsid w:val="00670859"/>
    <w:rsid w:val="00670C29"/>
    <w:rsid w:val="00674CA3"/>
    <w:rsid w:val="00675DA9"/>
    <w:rsid w:val="006823F7"/>
    <w:rsid w:val="00683A29"/>
    <w:rsid w:val="0068527F"/>
    <w:rsid w:val="0069104B"/>
    <w:rsid w:val="00691C2E"/>
    <w:rsid w:val="00691EE3"/>
    <w:rsid w:val="00692CF2"/>
    <w:rsid w:val="00694A40"/>
    <w:rsid w:val="00694F70"/>
    <w:rsid w:val="006966CA"/>
    <w:rsid w:val="00697076"/>
    <w:rsid w:val="006A3B5B"/>
    <w:rsid w:val="006A6A2C"/>
    <w:rsid w:val="006B10B6"/>
    <w:rsid w:val="006B2D21"/>
    <w:rsid w:val="006B3C4B"/>
    <w:rsid w:val="006B46C5"/>
    <w:rsid w:val="006B63E1"/>
    <w:rsid w:val="006B6B87"/>
    <w:rsid w:val="006C077C"/>
    <w:rsid w:val="006C31B7"/>
    <w:rsid w:val="006C5F57"/>
    <w:rsid w:val="006C75FF"/>
    <w:rsid w:val="006C7A46"/>
    <w:rsid w:val="006D121F"/>
    <w:rsid w:val="006D2067"/>
    <w:rsid w:val="006D3045"/>
    <w:rsid w:val="006D3469"/>
    <w:rsid w:val="006D6469"/>
    <w:rsid w:val="006D686B"/>
    <w:rsid w:val="006D6982"/>
    <w:rsid w:val="006E1CF7"/>
    <w:rsid w:val="006E29D1"/>
    <w:rsid w:val="006E62E8"/>
    <w:rsid w:val="006E6898"/>
    <w:rsid w:val="006E6CC8"/>
    <w:rsid w:val="006F1850"/>
    <w:rsid w:val="006F283B"/>
    <w:rsid w:val="006F3AA8"/>
    <w:rsid w:val="006F4B31"/>
    <w:rsid w:val="006F746E"/>
    <w:rsid w:val="006F78C9"/>
    <w:rsid w:val="0070125A"/>
    <w:rsid w:val="007013FC"/>
    <w:rsid w:val="0070343B"/>
    <w:rsid w:val="007034DE"/>
    <w:rsid w:val="0070462F"/>
    <w:rsid w:val="00705CC4"/>
    <w:rsid w:val="007107BB"/>
    <w:rsid w:val="007112F9"/>
    <w:rsid w:val="00714F18"/>
    <w:rsid w:val="00714F51"/>
    <w:rsid w:val="007210D8"/>
    <w:rsid w:val="0072206A"/>
    <w:rsid w:val="00723545"/>
    <w:rsid w:val="00724F2D"/>
    <w:rsid w:val="00726461"/>
    <w:rsid w:val="00727690"/>
    <w:rsid w:val="00733A06"/>
    <w:rsid w:val="00734A89"/>
    <w:rsid w:val="00735511"/>
    <w:rsid w:val="00735F63"/>
    <w:rsid w:val="00736607"/>
    <w:rsid w:val="00740A12"/>
    <w:rsid w:val="00740F92"/>
    <w:rsid w:val="0074454F"/>
    <w:rsid w:val="00753823"/>
    <w:rsid w:val="007549F9"/>
    <w:rsid w:val="00756C33"/>
    <w:rsid w:val="007577EF"/>
    <w:rsid w:val="007619CF"/>
    <w:rsid w:val="007704CB"/>
    <w:rsid w:val="00770B26"/>
    <w:rsid w:val="00770D32"/>
    <w:rsid w:val="00772686"/>
    <w:rsid w:val="00773600"/>
    <w:rsid w:val="00773CB1"/>
    <w:rsid w:val="00773FE8"/>
    <w:rsid w:val="00775C94"/>
    <w:rsid w:val="00783F09"/>
    <w:rsid w:val="00783F8A"/>
    <w:rsid w:val="0078588C"/>
    <w:rsid w:val="00791FAB"/>
    <w:rsid w:val="0079247F"/>
    <w:rsid w:val="00792EC0"/>
    <w:rsid w:val="00793BF2"/>
    <w:rsid w:val="007941A8"/>
    <w:rsid w:val="0079488B"/>
    <w:rsid w:val="0079585F"/>
    <w:rsid w:val="007975C7"/>
    <w:rsid w:val="00797EE8"/>
    <w:rsid w:val="007A16AB"/>
    <w:rsid w:val="007A2C97"/>
    <w:rsid w:val="007A3902"/>
    <w:rsid w:val="007A3B26"/>
    <w:rsid w:val="007A6F76"/>
    <w:rsid w:val="007A7BE6"/>
    <w:rsid w:val="007B0431"/>
    <w:rsid w:val="007B60EE"/>
    <w:rsid w:val="007B7507"/>
    <w:rsid w:val="007C533F"/>
    <w:rsid w:val="007C5E69"/>
    <w:rsid w:val="007C6941"/>
    <w:rsid w:val="007C6CFE"/>
    <w:rsid w:val="007D1609"/>
    <w:rsid w:val="007D16FA"/>
    <w:rsid w:val="007D2435"/>
    <w:rsid w:val="007D4763"/>
    <w:rsid w:val="007D5D72"/>
    <w:rsid w:val="007D67D7"/>
    <w:rsid w:val="007D786C"/>
    <w:rsid w:val="007E04DE"/>
    <w:rsid w:val="007E084C"/>
    <w:rsid w:val="007E226B"/>
    <w:rsid w:val="007E4387"/>
    <w:rsid w:val="007E4BFD"/>
    <w:rsid w:val="007E5122"/>
    <w:rsid w:val="007E73DB"/>
    <w:rsid w:val="007F3938"/>
    <w:rsid w:val="008001B9"/>
    <w:rsid w:val="00801318"/>
    <w:rsid w:val="00801FB9"/>
    <w:rsid w:val="00806A2B"/>
    <w:rsid w:val="008075AE"/>
    <w:rsid w:val="00807935"/>
    <w:rsid w:val="00810D71"/>
    <w:rsid w:val="0081118C"/>
    <w:rsid w:val="008143C1"/>
    <w:rsid w:val="00815FF0"/>
    <w:rsid w:val="0081636D"/>
    <w:rsid w:val="00816446"/>
    <w:rsid w:val="0082173E"/>
    <w:rsid w:val="008250F1"/>
    <w:rsid w:val="00831932"/>
    <w:rsid w:val="0083208E"/>
    <w:rsid w:val="0083267B"/>
    <w:rsid w:val="00832F49"/>
    <w:rsid w:val="008359F2"/>
    <w:rsid w:val="00837476"/>
    <w:rsid w:val="00841C21"/>
    <w:rsid w:val="0084235C"/>
    <w:rsid w:val="00842C53"/>
    <w:rsid w:val="008448D8"/>
    <w:rsid w:val="008457B2"/>
    <w:rsid w:val="00846C69"/>
    <w:rsid w:val="008470FF"/>
    <w:rsid w:val="00851E80"/>
    <w:rsid w:val="00852852"/>
    <w:rsid w:val="00852BBC"/>
    <w:rsid w:val="00855E1C"/>
    <w:rsid w:val="0085676E"/>
    <w:rsid w:val="00856B63"/>
    <w:rsid w:val="00857DFB"/>
    <w:rsid w:val="0086266F"/>
    <w:rsid w:val="00862818"/>
    <w:rsid w:val="00862E10"/>
    <w:rsid w:val="008631B7"/>
    <w:rsid w:val="00865F42"/>
    <w:rsid w:val="0086655C"/>
    <w:rsid w:val="00871D25"/>
    <w:rsid w:val="008721DE"/>
    <w:rsid w:val="00873515"/>
    <w:rsid w:val="008746EE"/>
    <w:rsid w:val="008755F0"/>
    <w:rsid w:val="00875802"/>
    <w:rsid w:val="00877544"/>
    <w:rsid w:val="008778A2"/>
    <w:rsid w:val="008819B2"/>
    <w:rsid w:val="00884C2C"/>
    <w:rsid w:val="008871DA"/>
    <w:rsid w:val="0089050E"/>
    <w:rsid w:val="008911EF"/>
    <w:rsid w:val="008954DB"/>
    <w:rsid w:val="008A15E1"/>
    <w:rsid w:val="008A22D0"/>
    <w:rsid w:val="008A7883"/>
    <w:rsid w:val="008B05FE"/>
    <w:rsid w:val="008B0842"/>
    <w:rsid w:val="008B0F2F"/>
    <w:rsid w:val="008B0FEA"/>
    <w:rsid w:val="008B22D1"/>
    <w:rsid w:val="008B2A8D"/>
    <w:rsid w:val="008B5293"/>
    <w:rsid w:val="008B55E6"/>
    <w:rsid w:val="008B57BD"/>
    <w:rsid w:val="008B7817"/>
    <w:rsid w:val="008C1B94"/>
    <w:rsid w:val="008C27E1"/>
    <w:rsid w:val="008C5A08"/>
    <w:rsid w:val="008D0C07"/>
    <w:rsid w:val="008D20FC"/>
    <w:rsid w:val="008D2796"/>
    <w:rsid w:val="008D27A7"/>
    <w:rsid w:val="008E0D1E"/>
    <w:rsid w:val="008F00D4"/>
    <w:rsid w:val="008F01D1"/>
    <w:rsid w:val="008F0616"/>
    <w:rsid w:val="008F086D"/>
    <w:rsid w:val="008F0B3F"/>
    <w:rsid w:val="008F2A6F"/>
    <w:rsid w:val="008F2B8D"/>
    <w:rsid w:val="008F31E8"/>
    <w:rsid w:val="008F4D2C"/>
    <w:rsid w:val="00901873"/>
    <w:rsid w:val="00910449"/>
    <w:rsid w:val="00915189"/>
    <w:rsid w:val="00916110"/>
    <w:rsid w:val="0091775B"/>
    <w:rsid w:val="0092180A"/>
    <w:rsid w:val="00925AB4"/>
    <w:rsid w:val="00926E34"/>
    <w:rsid w:val="00927DE3"/>
    <w:rsid w:val="009334AF"/>
    <w:rsid w:val="00936483"/>
    <w:rsid w:val="00936E50"/>
    <w:rsid w:val="009406BC"/>
    <w:rsid w:val="00943366"/>
    <w:rsid w:val="0094582F"/>
    <w:rsid w:val="00946E4A"/>
    <w:rsid w:val="00947AFF"/>
    <w:rsid w:val="00950787"/>
    <w:rsid w:val="0095147A"/>
    <w:rsid w:val="009544F3"/>
    <w:rsid w:val="00955F0F"/>
    <w:rsid w:val="009619D6"/>
    <w:rsid w:val="0096261A"/>
    <w:rsid w:val="00962CF1"/>
    <w:rsid w:val="00964401"/>
    <w:rsid w:val="009672EA"/>
    <w:rsid w:val="00967F22"/>
    <w:rsid w:val="00972AB4"/>
    <w:rsid w:val="00982091"/>
    <w:rsid w:val="00984B9D"/>
    <w:rsid w:val="0099031E"/>
    <w:rsid w:val="0099061E"/>
    <w:rsid w:val="00992386"/>
    <w:rsid w:val="00996B18"/>
    <w:rsid w:val="009976CD"/>
    <w:rsid w:val="009978BC"/>
    <w:rsid w:val="0099799B"/>
    <w:rsid w:val="00997C3F"/>
    <w:rsid w:val="00997E1B"/>
    <w:rsid w:val="009A07A4"/>
    <w:rsid w:val="009A45DD"/>
    <w:rsid w:val="009A4C9F"/>
    <w:rsid w:val="009A65AD"/>
    <w:rsid w:val="009B10C5"/>
    <w:rsid w:val="009B19E8"/>
    <w:rsid w:val="009B1B57"/>
    <w:rsid w:val="009B2201"/>
    <w:rsid w:val="009B255F"/>
    <w:rsid w:val="009B3685"/>
    <w:rsid w:val="009B5963"/>
    <w:rsid w:val="009B6807"/>
    <w:rsid w:val="009B6C3A"/>
    <w:rsid w:val="009C1CF3"/>
    <w:rsid w:val="009C6565"/>
    <w:rsid w:val="009D0AD0"/>
    <w:rsid w:val="009D21F5"/>
    <w:rsid w:val="009D2640"/>
    <w:rsid w:val="009D6E13"/>
    <w:rsid w:val="009D702F"/>
    <w:rsid w:val="009E0943"/>
    <w:rsid w:val="009E1189"/>
    <w:rsid w:val="009E30E4"/>
    <w:rsid w:val="009E3362"/>
    <w:rsid w:val="009E5A05"/>
    <w:rsid w:val="009F2260"/>
    <w:rsid w:val="009F3477"/>
    <w:rsid w:val="009F6FD2"/>
    <w:rsid w:val="00A005E7"/>
    <w:rsid w:val="00A03FB8"/>
    <w:rsid w:val="00A04693"/>
    <w:rsid w:val="00A04C40"/>
    <w:rsid w:val="00A05F0B"/>
    <w:rsid w:val="00A06023"/>
    <w:rsid w:val="00A06F63"/>
    <w:rsid w:val="00A07E40"/>
    <w:rsid w:val="00A11A19"/>
    <w:rsid w:val="00A14C32"/>
    <w:rsid w:val="00A15553"/>
    <w:rsid w:val="00A179C4"/>
    <w:rsid w:val="00A17C49"/>
    <w:rsid w:val="00A20543"/>
    <w:rsid w:val="00A23776"/>
    <w:rsid w:val="00A246BA"/>
    <w:rsid w:val="00A251E9"/>
    <w:rsid w:val="00A2567A"/>
    <w:rsid w:val="00A3009C"/>
    <w:rsid w:val="00A32768"/>
    <w:rsid w:val="00A32ACC"/>
    <w:rsid w:val="00A338D3"/>
    <w:rsid w:val="00A35CF7"/>
    <w:rsid w:val="00A364C7"/>
    <w:rsid w:val="00A37BD9"/>
    <w:rsid w:val="00A40D35"/>
    <w:rsid w:val="00A4164B"/>
    <w:rsid w:val="00A43EB4"/>
    <w:rsid w:val="00A441AE"/>
    <w:rsid w:val="00A452D8"/>
    <w:rsid w:val="00A473B8"/>
    <w:rsid w:val="00A50641"/>
    <w:rsid w:val="00A50682"/>
    <w:rsid w:val="00A52DEC"/>
    <w:rsid w:val="00A53DD0"/>
    <w:rsid w:val="00A56C5D"/>
    <w:rsid w:val="00A62797"/>
    <w:rsid w:val="00A63277"/>
    <w:rsid w:val="00A63D82"/>
    <w:rsid w:val="00A65517"/>
    <w:rsid w:val="00A66BFA"/>
    <w:rsid w:val="00A672A8"/>
    <w:rsid w:val="00A70827"/>
    <w:rsid w:val="00A7524F"/>
    <w:rsid w:val="00A80735"/>
    <w:rsid w:val="00A808D5"/>
    <w:rsid w:val="00A80AB9"/>
    <w:rsid w:val="00A8216E"/>
    <w:rsid w:val="00A82601"/>
    <w:rsid w:val="00A840A7"/>
    <w:rsid w:val="00A86270"/>
    <w:rsid w:val="00A87D52"/>
    <w:rsid w:val="00A91756"/>
    <w:rsid w:val="00A91FC8"/>
    <w:rsid w:val="00A946A6"/>
    <w:rsid w:val="00A95CC9"/>
    <w:rsid w:val="00A969B2"/>
    <w:rsid w:val="00AA52F2"/>
    <w:rsid w:val="00AA569F"/>
    <w:rsid w:val="00AA57C8"/>
    <w:rsid w:val="00AB16A8"/>
    <w:rsid w:val="00AB4083"/>
    <w:rsid w:val="00AB4936"/>
    <w:rsid w:val="00AB5CAB"/>
    <w:rsid w:val="00AC0C1E"/>
    <w:rsid w:val="00AC2566"/>
    <w:rsid w:val="00AC3C5C"/>
    <w:rsid w:val="00AC3DA0"/>
    <w:rsid w:val="00AC6988"/>
    <w:rsid w:val="00AC7201"/>
    <w:rsid w:val="00AC7FD1"/>
    <w:rsid w:val="00AD3C31"/>
    <w:rsid w:val="00AD61E5"/>
    <w:rsid w:val="00AD61ED"/>
    <w:rsid w:val="00AE2BD7"/>
    <w:rsid w:val="00AE36C9"/>
    <w:rsid w:val="00AE3C0F"/>
    <w:rsid w:val="00AE5506"/>
    <w:rsid w:val="00AE7341"/>
    <w:rsid w:val="00AF1A15"/>
    <w:rsid w:val="00AF373C"/>
    <w:rsid w:val="00AF41E1"/>
    <w:rsid w:val="00AF6712"/>
    <w:rsid w:val="00B021EF"/>
    <w:rsid w:val="00B03DA6"/>
    <w:rsid w:val="00B04BEB"/>
    <w:rsid w:val="00B059A0"/>
    <w:rsid w:val="00B05D22"/>
    <w:rsid w:val="00B12856"/>
    <w:rsid w:val="00B12900"/>
    <w:rsid w:val="00B15A79"/>
    <w:rsid w:val="00B20070"/>
    <w:rsid w:val="00B20D12"/>
    <w:rsid w:val="00B23810"/>
    <w:rsid w:val="00B246BD"/>
    <w:rsid w:val="00B2497D"/>
    <w:rsid w:val="00B2560A"/>
    <w:rsid w:val="00B308FE"/>
    <w:rsid w:val="00B31A81"/>
    <w:rsid w:val="00B376DC"/>
    <w:rsid w:val="00B41EFA"/>
    <w:rsid w:val="00B4313D"/>
    <w:rsid w:val="00B459D8"/>
    <w:rsid w:val="00B46672"/>
    <w:rsid w:val="00B46A4E"/>
    <w:rsid w:val="00B50886"/>
    <w:rsid w:val="00B50EE8"/>
    <w:rsid w:val="00B519A8"/>
    <w:rsid w:val="00B523ED"/>
    <w:rsid w:val="00B55FA5"/>
    <w:rsid w:val="00B61457"/>
    <w:rsid w:val="00B62EEB"/>
    <w:rsid w:val="00B6592E"/>
    <w:rsid w:val="00B6607A"/>
    <w:rsid w:val="00B712F8"/>
    <w:rsid w:val="00B75797"/>
    <w:rsid w:val="00B83B74"/>
    <w:rsid w:val="00B83C3C"/>
    <w:rsid w:val="00B83CC7"/>
    <w:rsid w:val="00B903FA"/>
    <w:rsid w:val="00B93C81"/>
    <w:rsid w:val="00B96AC2"/>
    <w:rsid w:val="00BA07AC"/>
    <w:rsid w:val="00BA2A6C"/>
    <w:rsid w:val="00BA3F5A"/>
    <w:rsid w:val="00BA48E4"/>
    <w:rsid w:val="00BA4FBB"/>
    <w:rsid w:val="00BA5887"/>
    <w:rsid w:val="00BB1A7C"/>
    <w:rsid w:val="00BB4E31"/>
    <w:rsid w:val="00BB4E5C"/>
    <w:rsid w:val="00BB5196"/>
    <w:rsid w:val="00BB534C"/>
    <w:rsid w:val="00BC0945"/>
    <w:rsid w:val="00BC1EFA"/>
    <w:rsid w:val="00BC2E76"/>
    <w:rsid w:val="00BC4BAF"/>
    <w:rsid w:val="00BC55D6"/>
    <w:rsid w:val="00BC77D1"/>
    <w:rsid w:val="00BC7B16"/>
    <w:rsid w:val="00BD567C"/>
    <w:rsid w:val="00BE2C2C"/>
    <w:rsid w:val="00BE2E76"/>
    <w:rsid w:val="00BF08D7"/>
    <w:rsid w:val="00BF769B"/>
    <w:rsid w:val="00C045C8"/>
    <w:rsid w:val="00C04A9B"/>
    <w:rsid w:val="00C10DDC"/>
    <w:rsid w:val="00C11502"/>
    <w:rsid w:val="00C13A98"/>
    <w:rsid w:val="00C14E1C"/>
    <w:rsid w:val="00C1664E"/>
    <w:rsid w:val="00C173A1"/>
    <w:rsid w:val="00C205A5"/>
    <w:rsid w:val="00C21336"/>
    <w:rsid w:val="00C22E1A"/>
    <w:rsid w:val="00C252FA"/>
    <w:rsid w:val="00C25601"/>
    <w:rsid w:val="00C26748"/>
    <w:rsid w:val="00C27DB0"/>
    <w:rsid w:val="00C30B8B"/>
    <w:rsid w:val="00C347ED"/>
    <w:rsid w:val="00C35033"/>
    <w:rsid w:val="00C411C7"/>
    <w:rsid w:val="00C42399"/>
    <w:rsid w:val="00C424B9"/>
    <w:rsid w:val="00C43C03"/>
    <w:rsid w:val="00C452DF"/>
    <w:rsid w:val="00C45ED4"/>
    <w:rsid w:val="00C4619E"/>
    <w:rsid w:val="00C46B07"/>
    <w:rsid w:val="00C52A52"/>
    <w:rsid w:val="00C5303C"/>
    <w:rsid w:val="00C532AB"/>
    <w:rsid w:val="00C53805"/>
    <w:rsid w:val="00C548DE"/>
    <w:rsid w:val="00C5540D"/>
    <w:rsid w:val="00C570FE"/>
    <w:rsid w:val="00C57B40"/>
    <w:rsid w:val="00C61171"/>
    <w:rsid w:val="00C6204F"/>
    <w:rsid w:val="00C62517"/>
    <w:rsid w:val="00C63F10"/>
    <w:rsid w:val="00C6454F"/>
    <w:rsid w:val="00C671B5"/>
    <w:rsid w:val="00C67395"/>
    <w:rsid w:val="00C702C7"/>
    <w:rsid w:val="00C709BE"/>
    <w:rsid w:val="00C73F8A"/>
    <w:rsid w:val="00C76625"/>
    <w:rsid w:val="00C7715B"/>
    <w:rsid w:val="00C80F22"/>
    <w:rsid w:val="00C86295"/>
    <w:rsid w:val="00C91807"/>
    <w:rsid w:val="00C92308"/>
    <w:rsid w:val="00C92F7E"/>
    <w:rsid w:val="00CA03D7"/>
    <w:rsid w:val="00CA1F66"/>
    <w:rsid w:val="00CA3481"/>
    <w:rsid w:val="00CA4B6B"/>
    <w:rsid w:val="00CA6A51"/>
    <w:rsid w:val="00CA7026"/>
    <w:rsid w:val="00CA793B"/>
    <w:rsid w:val="00CB1A22"/>
    <w:rsid w:val="00CB2D80"/>
    <w:rsid w:val="00CB2DD8"/>
    <w:rsid w:val="00CB358B"/>
    <w:rsid w:val="00CB587A"/>
    <w:rsid w:val="00CC1FAD"/>
    <w:rsid w:val="00CC28AB"/>
    <w:rsid w:val="00CC32AD"/>
    <w:rsid w:val="00CC32E7"/>
    <w:rsid w:val="00CC4659"/>
    <w:rsid w:val="00CC5954"/>
    <w:rsid w:val="00CC6345"/>
    <w:rsid w:val="00CC6F7F"/>
    <w:rsid w:val="00CC741C"/>
    <w:rsid w:val="00CD07CD"/>
    <w:rsid w:val="00CD1EB7"/>
    <w:rsid w:val="00CD35BE"/>
    <w:rsid w:val="00CD5233"/>
    <w:rsid w:val="00CD621B"/>
    <w:rsid w:val="00CD63D8"/>
    <w:rsid w:val="00CE0150"/>
    <w:rsid w:val="00CE56B9"/>
    <w:rsid w:val="00CE7CBC"/>
    <w:rsid w:val="00CF0325"/>
    <w:rsid w:val="00CF12F4"/>
    <w:rsid w:val="00CF2A34"/>
    <w:rsid w:val="00CF2D46"/>
    <w:rsid w:val="00CF2EB8"/>
    <w:rsid w:val="00CF43FC"/>
    <w:rsid w:val="00D016A7"/>
    <w:rsid w:val="00D070BA"/>
    <w:rsid w:val="00D07410"/>
    <w:rsid w:val="00D1124B"/>
    <w:rsid w:val="00D11D6D"/>
    <w:rsid w:val="00D17740"/>
    <w:rsid w:val="00D203D0"/>
    <w:rsid w:val="00D22C4A"/>
    <w:rsid w:val="00D22F33"/>
    <w:rsid w:val="00D255FD"/>
    <w:rsid w:val="00D31188"/>
    <w:rsid w:val="00D31F0E"/>
    <w:rsid w:val="00D325D5"/>
    <w:rsid w:val="00D3517F"/>
    <w:rsid w:val="00D35A2C"/>
    <w:rsid w:val="00D37251"/>
    <w:rsid w:val="00D3796E"/>
    <w:rsid w:val="00D379A4"/>
    <w:rsid w:val="00D37EF1"/>
    <w:rsid w:val="00D408B9"/>
    <w:rsid w:val="00D41355"/>
    <w:rsid w:val="00D41516"/>
    <w:rsid w:val="00D42960"/>
    <w:rsid w:val="00D42C87"/>
    <w:rsid w:val="00D43618"/>
    <w:rsid w:val="00D43625"/>
    <w:rsid w:val="00D459BF"/>
    <w:rsid w:val="00D5194F"/>
    <w:rsid w:val="00D53564"/>
    <w:rsid w:val="00D54AD2"/>
    <w:rsid w:val="00D55DE3"/>
    <w:rsid w:val="00D56E31"/>
    <w:rsid w:val="00D57EC3"/>
    <w:rsid w:val="00D603EE"/>
    <w:rsid w:val="00D6418A"/>
    <w:rsid w:val="00D709F9"/>
    <w:rsid w:val="00D70F20"/>
    <w:rsid w:val="00D71CE8"/>
    <w:rsid w:val="00D71DD7"/>
    <w:rsid w:val="00D71DF1"/>
    <w:rsid w:val="00D721EA"/>
    <w:rsid w:val="00D74DDC"/>
    <w:rsid w:val="00D75A69"/>
    <w:rsid w:val="00D767BA"/>
    <w:rsid w:val="00D77C0B"/>
    <w:rsid w:val="00D8311D"/>
    <w:rsid w:val="00D83F04"/>
    <w:rsid w:val="00D84B61"/>
    <w:rsid w:val="00D863D4"/>
    <w:rsid w:val="00D865ED"/>
    <w:rsid w:val="00D876D3"/>
    <w:rsid w:val="00D877E6"/>
    <w:rsid w:val="00D90334"/>
    <w:rsid w:val="00D90C48"/>
    <w:rsid w:val="00D90FAD"/>
    <w:rsid w:val="00D92A61"/>
    <w:rsid w:val="00D94966"/>
    <w:rsid w:val="00D95CD4"/>
    <w:rsid w:val="00D95E1C"/>
    <w:rsid w:val="00D9705B"/>
    <w:rsid w:val="00D971FE"/>
    <w:rsid w:val="00D97C51"/>
    <w:rsid w:val="00DA11C2"/>
    <w:rsid w:val="00DA26B0"/>
    <w:rsid w:val="00DA32C0"/>
    <w:rsid w:val="00DA4153"/>
    <w:rsid w:val="00DA4DAE"/>
    <w:rsid w:val="00DB567D"/>
    <w:rsid w:val="00DC0647"/>
    <w:rsid w:val="00DC0A41"/>
    <w:rsid w:val="00DC13DF"/>
    <w:rsid w:val="00DC4D36"/>
    <w:rsid w:val="00DC69B6"/>
    <w:rsid w:val="00DC6E5B"/>
    <w:rsid w:val="00DC7021"/>
    <w:rsid w:val="00DD2678"/>
    <w:rsid w:val="00DD2AE7"/>
    <w:rsid w:val="00DD30F9"/>
    <w:rsid w:val="00DD3116"/>
    <w:rsid w:val="00DD748D"/>
    <w:rsid w:val="00DE0BB6"/>
    <w:rsid w:val="00DE1DFD"/>
    <w:rsid w:val="00DE3191"/>
    <w:rsid w:val="00DE44DD"/>
    <w:rsid w:val="00DF03C8"/>
    <w:rsid w:val="00DF0F95"/>
    <w:rsid w:val="00DF1AA6"/>
    <w:rsid w:val="00DF1CC0"/>
    <w:rsid w:val="00DF35FF"/>
    <w:rsid w:val="00DF3B77"/>
    <w:rsid w:val="00DF3EE1"/>
    <w:rsid w:val="00DF49FA"/>
    <w:rsid w:val="00DF7000"/>
    <w:rsid w:val="00E00553"/>
    <w:rsid w:val="00E015F1"/>
    <w:rsid w:val="00E022DA"/>
    <w:rsid w:val="00E0232C"/>
    <w:rsid w:val="00E03075"/>
    <w:rsid w:val="00E03AFD"/>
    <w:rsid w:val="00E07D91"/>
    <w:rsid w:val="00E1405B"/>
    <w:rsid w:val="00E14373"/>
    <w:rsid w:val="00E179AB"/>
    <w:rsid w:val="00E20A9D"/>
    <w:rsid w:val="00E21DD6"/>
    <w:rsid w:val="00E26C25"/>
    <w:rsid w:val="00E27BD8"/>
    <w:rsid w:val="00E3008C"/>
    <w:rsid w:val="00E30A30"/>
    <w:rsid w:val="00E31495"/>
    <w:rsid w:val="00E31826"/>
    <w:rsid w:val="00E3331C"/>
    <w:rsid w:val="00E33F73"/>
    <w:rsid w:val="00E356B5"/>
    <w:rsid w:val="00E35B67"/>
    <w:rsid w:val="00E429D0"/>
    <w:rsid w:val="00E43739"/>
    <w:rsid w:val="00E454B5"/>
    <w:rsid w:val="00E45E3F"/>
    <w:rsid w:val="00E47833"/>
    <w:rsid w:val="00E52BFC"/>
    <w:rsid w:val="00E672F9"/>
    <w:rsid w:val="00E70071"/>
    <w:rsid w:val="00E72151"/>
    <w:rsid w:val="00E804DD"/>
    <w:rsid w:val="00E81F45"/>
    <w:rsid w:val="00E856DC"/>
    <w:rsid w:val="00E86700"/>
    <w:rsid w:val="00E8674C"/>
    <w:rsid w:val="00E871F4"/>
    <w:rsid w:val="00E874BA"/>
    <w:rsid w:val="00E87C77"/>
    <w:rsid w:val="00E942B8"/>
    <w:rsid w:val="00EA0825"/>
    <w:rsid w:val="00EA0D70"/>
    <w:rsid w:val="00EA2A15"/>
    <w:rsid w:val="00EA3013"/>
    <w:rsid w:val="00EB008D"/>
    <w:rsid w:val="00EB0222"/>
    <w:rsid w:val="00EB09A5"/>
    <w:rsid w:val="00EB136B"/>
    <w:rsid w:val="00EB4432"/>
    <w:rsid w:val="00EB4CDF"/>
    <w:rsid w:val="00EB6F20"/>
    <w:rsid w:val="00EC1DCD"/>
    <w:rsid w:val="00EC28E8"/>
    <w:rsid w:val="00EC30A1"/>
    <w:rsid w:val="00EC4799"/>
    <w:rsid w:val="00EC675D"/>
    <w:rsid w:val="00EC72B4"/>
    <w:rsid w:val="00EC72E8"/>
    <w:rsid w:val="00EC7A56"/>
    <w:rsid w:val="00EC7FD7"/>
    <w:rsid w:val="00ED268C"/>
    <w:rsid w:val="00ED3321"/>
    <w:rsid w:val="00ED60DD"/>
    <w:rsid w:val="00ED6804"/>
    <w:rsid w:val="00EE1591"/>
    <w:rsid w:val="00EE219F"/>
    <w:rsid w:val="00EE25B9"/>
    <w:rsid w:val="00EE2FB3"/>
    <w:rsid w:val="00EE5F53"/>
    <w:rsid w:val="00EE63A0"/>
    <w:rsid w:val="00EE6486"/>
    <w:rsid w:val="00EE6A63"/>
    <w:rsid w:val="00EF0DD1"/>
    <w:rsid w:val="00EF1AE0"/>
    <w:rsid w:val="00EF27C9"/>
    <w:rsid w:val="00EF3A53"/>
    <w:rsid w:val="00EF6462"/>
    <w:rsid w:val="00EF67FC"/>
    <w:rsid w:val="00EF7226"/>
    <w:rsid w:val="00F00086"/>
    <w:rsid w:val="00F00594"/>
    <w:rsid w:val="00F00DF1"/>
    <w:rsid w:val="00F015C1"/>
    <w:rsid w:val="00F03313"/>
    <w:rsid w:val="00F04E18"/>
    <w:rsid w:val="00F06236"/>
    <w:rsid w:val="00F10ED7"/>
    <w:rsid w:val="00F11A54"/>
    <w:rsid w:val="00F1210F"/>
    <w:rsid w:val="00F136CF"/>
    <w:rsid w:val="00F14EC8"/>
    <w:rsid w:val="00F226A2"/>
    <w:rsid w:val="00F233CA"/>
    <w:rsid w:val="00F235A5"/>
    <w:rsid w:val="00F24145"/>
    <w:rsid w:val="00F25407"/>
    <w:rsid w:val="00F278F3"/>
    <w:rsid w:val="00F30821"/>
    <w:rsid w:val="00F30F21"/>
    <w:rsid w:val="00F31F3D"/>
    <w:rsid w:val="00F33EE4"/>
    <w:rsid w:val="00F35FDC"/>
    <w:rsid w:val="00F360BE"/>
    <w:rsid w:val="00F37101"/>
    <w:rsid w:val="00F401A5"/>
    <w:rsid w:val="00F4053F"/>
    <w:rsid w:val="00F40DD9"/>
    <w:rsid w:val="00F40F58"/>
    <w:rsid w:val="00F414F2"/>
    <w:rsid w:val="00F41D4F"/>
    <w:rsid w:val="00F434C5"/>
    <w:rsid w:val="00F45C0E"/>
    <w:rsid w:val="00F4718F"/>
    <w:rsid w:val="00F47C77"/>
    <w:rsid w:val="00F52A86"/>
    <w:rsid w:val="00F53750"/>
    <w:rsid w:val="00F56A24"/>
    <w:rsid w:val="00F56D39"/>
    <w:rsid w:val="00F61AA2"/>
    <w:rsid w:val="00F6476B"/>
    <w:rsid w:val="00F64DA2"/>
    <w:rsid w:val="00F67828"/>
    <w:rsid w:val="00F702AE"/>
    <w:rsid w:val="00F728C0"/>
    <w:rsid w:val="00F7582B"/>
    <w:rsid w:val="00F7623C"/>
    <w:rsid w:val="00F77496"/>
    <w:rsid w:val="00F81D7F"/>
    <w:rsid w:val="00F84A4F"/>
    <w:rsid w:val="00F86A82"/>
    <w:rsid w:val="00F87D2A"/>
    <w:rsid w:val="00F90BA7"/>
    <w:rsid w:val="00F91797"/>
    <w:rsid w:val="00F93B7C"/>
    <w:rsid w:val="00F95F08"/>
    <w:rsid w:val="00F97B37"/>
    <w:rsid w:val="00F97B83"/>
    <w:rsid w:val="00FA037F"/>
    <w:rsid w:val="00FA3913"/>
    <w:rsid w:val="00FA3D4E"/>
    <w:rsid w:val="00FA4ECE"/>
    <w:rsid w:val="00FA58C4"/>
    <w:rsid w:val="00FA619F"/>
    <w:rsid w:val="00FA6B07"/>
    <w:rsid w:val="00FB353E"/>
    <w:rsid w:val="00FB490E"/>
    <w:rsid w:val="00FB7566"/>
    <w:rsid w:val="00FC1E90"/>
    <w:rsid w:val="00FC36AA"/>
    <w:rsid w:val="00FC3CCA"/>
    <w:rsid w:val="00FC5EAA"/>
    <w:rsid w:val="00FC76F5"/>
    <w:rsid w:val="00FD3DA8"/>
    <w:rsid w:val="00FE177C"/>
    <w:rsid w:val="00FE17BF"/>
    <w:rsid w:val="00FE40F4"/>
    <w:rsid w:val="00FE4EE1"/>
    <w:rsid w:val="00FE5816"/>
    <w:rsid w:val="00FE6C04"/>
    <w:rsid w:val="00FF236E"/>
    <w:rsid w:val="00FF3B01"/>
    <w:rsid w:val="00FF3C48"/>
    <w:rsid w:val="00FF562D"/>
    <w:rsid w:val="00FF7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8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B8B"/>
    <w:rPr>
      <w:sz w:val="24"/>
      <w:szCs w:val="24"/>
      <w:lang w:eastAsia="ko-KR"/>
    </w:rPr>
  </w:style>
  <w:style w:type="paragraph" w:styleId="1">
    <w:name w:val="heading 1"/>
    <w:basedOn w:val="a"/>
    <w:next w:val="a"/>
    <w:qFormat/>
    <w:rsid w:val="002C6D34"/>
    <w:pPr>
      <w:keepNext/>
      <w:outlineLvl w:val="0"/>
    </w:pPr>
    <w:rPr>
      <w:rFonts w:eastAsia="Times New Roman"/>
      <w:i/>
      <w:color w:val="00000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4C40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b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styleId="ac">
    <w:name w:val="Hyperlink"/>
    <w:basedOn w:val="a0"/>
    <w:uiPriority w:val="99"/>
    <w:unhideWhenUsed/>
    <w:rsid w:val="00C411C7"/>
    <w:rPr>
      <w:color w:val="08628C"/>
      <w:u w:val="single"/>
    </w:rPr>
  </w:style>
  <w:style w:type="paragraph" w:styleId="3">
    <w:name w:val="Body Text Indent 3"/>
    <w:basedOn w:val="a"/>
    <w:link w:val="30"/>
    <w:rsid w:val="007A7BE6"/>
    <w:pPr>
      <w:ind w:firstLine="540"/>
    </w:pPr>
    <w:rPr>
      <w:rFonts w:eastAsia="Times New Roman"/>
      <w:sz w:val="28"/>
      <w:szCs w:val="20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7A7BE6"/>
    <w:rPr>
      <w:rFonts w:eastAsia="Times New Roman"/>
      <w:sz w:val="28"/>
    </w:rPr>
  </w:style>
  <w:style w:type="paragraph" w:styleId="31">
    <w:name w:val="Body Text 3"/>
    <w:basedOn w:val="a"/>
    <w:link w:val="32"/>
    <w:uiPriority w:val="99"/>
    <w:semiHidden/>
    <w:unhideWhenUsed/>
    <w:rsid w:val="007975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7975C7"/>
    <w:rPr>
      <w:sz w:val="16"/>
      <w:szCs w:val="16"/>
      <w:lang w:eastAsia="ko-KR"/>
    </w:rPr>
  </w:style>
  <w:style w:type="paragraph" w:styleId="ad">
    <w:name w:val="Body Text Indent"/>
    <w:basedOn w:val="a"/>
    <w:link w:val="ae"/>
    <w:uiPriority w:val="99"/>
    <w:unhideWhenUsed/>
    <w:rsid w:val="004809B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4809B7"/>
    <w:rPr>
      <w:sz w:val="24"/>
      <w:szCs w:val="24"/>
      <w:lang w:eastAsia="ko-KR"/>
    </w:rPr>
  </w:style>
  <w:style w:type="character" w:styleId="af">
    <w:name w:val="footnote reference"/>
    <w:basedOn w:val="a0"/>
    <w:semiHidden/>
    <w:rsid w:val="00CA4B6B"/>
    <w:rPr>
      <w:vertAlign w:val="superscript"/>
    </w:rPr>
  </w:style>
  <w:style w:type="character" w:styleId="af0">
    <w:name w:val="Strong"/>
    <w:basedOn w:val="a0"/>
    <w:uiPriority w:val="22"/>
    <w:qFormat/>
    <w:rsid w:val="00F77496"/>
    <w:rPr>
      <w:b/>
      <w:bCs/>
    </w:rPr>
  </w:style>
  <w:style w:type="paragraph" w:styleId="af1">
    <w:name w:val="Block Text"/>
    <w:basedOn w:val="a"/>
    <w:uiPriority w:val="99"/>
    <w:unhideWhenUsed/>
    <w:rsid w:val="00F774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  <w:lang w:eastAsia="ru-RU"/>
    </w:rPr>
  </w:style>
  <w:style w:type="paragraph" w:styleId="af2">
    <w:name w:val="List Paragraph"/>
    <w:basedOn w:val="a"/>
    <w:uiPriority w:val="34"/>
    <w:qFormat/>
    <w:rsid w:val="009619D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3">
    <w:name w:val="Normal (Web)"/>
    <w:basedOn w:val="a"/>
    <w:unhideWhenUsed/>
    <w:rsid w:val="00C5540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sel">
    <w:name w:val="sel"/>
    <w:basedOn w:val="a0"/>
    <w:rsid w:val="00C5540D"/>
  </w:style>
  <w:style w:type="character" w:customStyle="1" w:styleId="40">
    <w:name w:val="Заголовок 4 Знак"/>
    <w:basedOn w:val="a0"/>
    <w:link w:val="4"/>
    <w:uiPriority w:val="9"/>
    <w:semiHidden/>
    <w:rsid w:val="00A04C40"/>
    <w:rPr>
      <w:rFonts w:ascii="Calibri" w:eastAsia="Times New Roman" w:hAnsi="Calibri" w:cs="Times New Roman"/>
      <w:b/>
      <w:bCs/>
      <w:sz w:val="28"/>
      <w:szCs w:val="28"/>
      <w:lang w:eastAsia="ko-KR"/>
    </w:rPr>
  </w:style>
  <w:style w:type="paragraph" w:customStyle="1" w:styleId="ConsPlusTitle">
    <w:name w:val="ConsPlusTitle"/>
    <w:rsid w:val="002E5996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f4">
    <w:name w:val="Title"/>
    <w:basedOn w:val="a"/>
    <w:link w:val="af5"/>
    <w:qFormat/>
    <w:rsid w:val="002E5996"/>
    <w:pPr>
      <w:spacing w:line="360" w:lineRule="auto"/>
      <w:jc w:val="center"/>
    </w:pPr>
    <w:rPr>
      <w:rFonts w:eastAsia="Times New Roman"/>
      <w:b/>
      <w:bCs/>
      <w:sz w:val="28"/>
      <w:lang w:eastAsia="ru-RU"/>
    </w:rPr>
  </w:style>
  <w:style w:type="character" w:customStyle="1" w:styleId="af5">
    <w:name w:val="Название Знак"/>
    <w:basedOn w:val="a0"/>
    <w:link w:val="af4"/>
    <w:rsid w:val="002E5996"/>
    <w:rPr>
      <w:rFonts w:eastAsia="Times New Roman"/>
      <w:b/>
      <w:bCs/>
      <w:sz w:val="28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B15A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15A79"/>
    <w:rPr>
      <w:rFonts w:ascii="Courier New" w:eastAsia="Times New Roman" w:hAnsi="Courier New" w:cs="Courier New"/>
    </w:rPr>
  </w:style>
  <w:style w:type="character" w:customStyle="1" w:styleId="moz-txt-citetags">
    <w:name w:val="moz-txt-citetags"/>
    <w:basedOn w:val="a0"/>
    <w:rsid w:val="00B15A79"/>
  </w:style>
  <w:style w:type="paragraph" w:styleId="af6">
    <w:name w:val="No Spacing"/>
    <w:qFormat/>
    <w:rsid w:val="00B308FE"/>
    <w:rPr>
      <w:rFonts w:ascii="Calibri" w:eastAsia="Calibri" w:hAnsi="Calibri"/>
      <w:sz w:val="22"/>
      <w:szCs w:val="22"/>
      <w:lang w:eastAsia="en-US"/>
    </w:rPr>
  </w:style>
  <w:style w:type="paragraph" w:customStyle="1" w:styleId="ConsNormal">
    <w:name w:val="ConsNormal"/>
    <w:uiPriority w:val="99"/>
    <w:rsid w:val="0070462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Style5">
    <w:name w:val="Style5"/>
    <w:basedOn w:val="a"/>
    <w:uiPriority w:val="99"/>
    <w:rsid w:val="00A15553"/>
    <w:pPr>
      <w:widowControl w:val="0"/>
      <w:autoSpaceDE w:val="0"/>
      <w:autoSpaceDN w:val="0"/>
      <w:adjustRightInd w:val="0"/>
      <w:spacing w:line="277" w:lineRule="exact"/>
      <w:ind w:hanging="533"/>
    </w:pPr>
    <w:rPr>
      <w:rFonts w:eastAsia="Times New Roman"/>
      <w:lang w:eastAsia="ru-RU"/>
    </w:rPr>
  </w:style>
  <w:style w:type="paragraph" w:customStyle="1" w:styleId="Style7">
    <w:name w:val="Style7"/>
    <w:basedOn w:val="a"/>
    <w:uiPriority w:val="99"/>
    <w:rsid w:val="00A15553"/>
    <w:pPr>
      <w:widowControl w:val="0"/>
      <w:autoSpaceDE w:val="0"/>
      <w:autoSpaceDN w:val="0"/>
      <w:adjustRightInd w:val="0"/>
      <w:spacing w:line="278" w:lineRule="exact"/>
      <w:ind w:hanging="350"/>
    </w:pPr>
    <w:rPr>
      <w:rFonts w:eastAsia="Times New Roman"/>
      <w:lang w:eastAsia="ru-RU"/>
    </w:rPr>
  </w:style>
  <w:style w:type="character" w:customStyle="1" w:styleId="FontStyle14">
    <w:name w:val="Font Style14"/>
    <w:basedOn w:val="a0"/>
    <w:uiPriority w:val="99"/>
    <w:rsid w:val="00A15553"/>
    <w:rPr>
      <w:rFonts w:ascii="Times New Roman" w:hAnsi="Times New Roman" w:cs="Times New Roman"/>
      <w:sz w:val="22"/>
      <w:szCs w:val="22"/>
    </w:rPr>
  </w:style>
  <w:style w:type="paragraph" w:customStyle="1" w:styleId="Style4">
    <w:name w:val="Style4"/>
    <w:basedOn w:val="a"/>
    <w:uiPriority w:val="99"/>
    <w:rsid w:val="00277221"/>
    <w:pPr>
      <w:widowControl w:val="0"/>
      <w:autoSpaceDE w:val="0"/>
      <w:autoSpaceDN w:val="0"/>
      <w:adjustRightInd w:val="0"/>
      <w:spacing w:line="216" w:lineRule="exact"/>
      <w:jc w:val="both"/>
    </w:pPr>
    <w:rPr>
      <w:rFonts w:eastAsia="Times New Roman"/>
      <w:lang w:eastAsia="ru-RU"/>
    </w:rPr>
  </w:style>
  <w:style w:type="paragraph" w:customStyle="1" w:styleId="Style6">
    <w:name w:val="Style6"/>
    <w:basedOn w:val="a"/>
    <w:uiPriority w:val="99"/>
    <w:rsid w:val="00277221"/>
    <w:pPr>
      <w:widowControl w:val="0"/>
      <w:autoSpaceDE w:val="0"/>
      <w:autoSpaceDN w:val="0"/>
      <w:adjustRightInd w:val="0"/>
      <w:spacing w:line="216" w:lineRule="exact"/>
      <w:ind w:hanging="553"/>
    </w:pPr>
    <w:rPr>
      <w:rFonts w:eastAsia="Times New Roman"/>
      <w:lang w:eastAsia="ru-RU"/>
    </w:rPr>
  </w:style>
  <w:style w:type="character" w:customStyle="1" w:styleId="FontStyle16">
    <w:name w:val="Font Style16"/>
    <w:basedOn w:val="a0"/>
    <w:uiPriority w:val="99"/>
    <w:rsid w:val="00277221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277221"/>
    <w:rPr>
      <w:rFonts w:ascii="Times New Roman" w:hAnsi="Times New Roman" w:cs="Times New Roman"/>
      <w:sz w:val="18"/>
      <w:szCs w:val="18"/>
    </w:rPr>
  </w:style>
  <w:style w:type="paragraph" w:customStyle="1" w:styleId="10">
    <w:name w:val="Обычный1"/>
    <w:rsid w:val="00F87D2A"/>
    <w:pPr>
      <w:widowControl w:val="0"/>
      <w:ind w:firstLine="400"/>
      <w:jc w:val="both"/>
    </w:pPr>
    <w:rPr>
      <w:rFonts w:eastAsia="Times New Roman"/>
      <w:snapToGrid w:val="0"/>
      <w:sz w:val="24"/>
    </w:rPr>
  </w:style>
  <w:style w:type="paragraph" w:customStyle="1" w:styleId="21">
    <w:name w:val="Список 21"/>
    <w:basedOn w:val="a"/>
    <w:rsid w:val="00F87D2A"/>
    <w:pPr>
      <w:tabs>
        <w:tab w:val="left" w:pos="360"/>
      </w:tabs>
      <w:suppressAutoHyphens/>
      <w:spacing w:after="120"/>
      <w:ind w:left="360" w:hanging="360"/>
    </w:pPr>
    <w:rPr>
      <w:rFonts w:eastAsia="Times New Roman"/>
      <w:szCs w:val="20"/>
      <w:lang w:eastAsia="ar-SA"/>
    </w:rPr>
  </w:style>
  <w:style w:type="paragraph" w:customStyle="1" w:styleId="af7">
    <w:name w:val="Знак Знак Знак"/>
    <w:basedOn w:val="a"/>
    <w:rsid w:val="00201FF6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customStyle="1" w:styleId="nomargin">
    <w:name w:val="nomargin"/>
    <w:basedOn w:val="a"/>
    <w:rsid w:val="002C49B5"/>
    <w:rPr>
      <w:rFonts w:ascii="Arial" w:eastAsia="Times New Roman" w:hAnsi="Arial" w:cs="Arial"/>
      <w:color w:val="000000"/>
      <w:sz w:val="19"/>
      <w:szCs w:val="19"/>
      <w:lang w:eastAsia="ru-RU"/>
    </w:rPr>
  </w:style>
  <w:style w:type="character" w:customStyle="1" w:styleId="date1">
    <w:name w:val="date1"/>
    <w:basedOn w:val="a0"/>
    <w:rsid w:val="002C49B5"/>
    <w:rPr>
      <w:b/>
      <w:bCs/>
      <w:color w:val="808080"/>
      <w:sz w:val="18"/>
      <w:szCs w:val="18"/>
    </w:rPr>
  </w:style>
  <w:style w:type="paragraph" w:styleId="2">
    <w:name w:val="Body Text 2"/>
    <w:basedOn w:val="a"/>
    <w:link w:val="20"/>
    <w:uiPriority w:val="99"/>
    <w:unhideWhenUsed/>
    <w:rsid w:val="009672EA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672EA"/>
    <w:rPr>
      <w:sz w:val="24"/>
      <w:szCs w:val="24"/>
      <w:lang w:eastAsia="ko-KR"/>
    </w:rPr>
  </w:style>
  <w:style w:type="paragraph" w:customStyle="1" w:styleId="none">
    <w:name w:val="none"/>
    <w:rsid w:val="008F00D4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Theme="minorEastAsia"/>
      <w:color w:val="000000"/>
      <w:sz w:val="24"/>
      <w:szCs w:val="24"/>
      <w:u w:color="000000"/>
    </w:rPr>
  </w:style>
  <w:style w:type="character" w:customStyle="1" w:styleId="highlight1">
    <w:name w:val="highlight1"/>
    <w:basedOn w:val="a0"/>
    <w:rsid w:val="003D1A86"/>
  </w:style>
  <w:style w:type="character" w:customStyle="1" w:styleId="highlight2">
    <w:name w:val="highlight2"/>
    <w:basedOn w:val="a0"/>
    <w:rsid w:val="003D1A86"/>
  </w:style>
  <w:style w:type="character" w:customStyle="1" w:styleId="a9">
    <w:name w:val="Нижний колонтитул Знак"/>
    <w:basedOn w:val="a0"/>
    <w:link w:val="a8"/>
    <w:uiPriority w:val="99"/>
    <w:rsid w:val="00530105"/>
    <w:rPr>
      <w:sz w:val="24"/>
      <w:szCs w:val="24"/>
      <w:lang w:eastAsia="ko-KR"/>
    </w:rPr>
  </w:style>
  <w:style w:type="character" w:customStyle="1" w:styleId="pagetext11">
    <w:name w:val="page_text11"/>
    <w:basedOn w:val="a0"/>
    <w:rsid w:val="00C21336"/>
    <w:rPr>
      <w:rFonts w:ascii="Verdana" w:hAnsi="Verdana" w:hint="default"/>
      <w:color w:val="000000"/>
      <w:sz w:val="16"/>
      <w:szCs w:val="16"/>
    </w:rPr>
  </w:style>
  <w:style w:type="paragraph" w:customStyle="1" w:styleId="af8">
    <w:name w:val="Обычный НИОКР Знак"/>
    <w:basedOn w:val="a"/>
    <w:rsid w:val="002C514E"/>
    <w:pPr>
      <w:spacing w:after="160" w:line="240" w:lineRule="exact"/>
    </w:pPr>
    <w:rPr>
      <w:rFonts w:ascii="Verdana" w:eastAsia="Times New Roman" w:hAnsi="Verdana" w:cs="Verdana"/>
      <w:lang w:val="en-US" w:eastAsia="en-US"/>
    </w:rPr>
  </w:style>
  <w:style w:type="character" w:customStyle="1" w:styleId="bigger">
    <w:name w:val="bigger"/>
    <w:basedOn w:val="a0"/>
    <w:rsid w:val="007577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101319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1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8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860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0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4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0498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16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98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566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590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95505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98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724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10801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2879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610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903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324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13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6754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3182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016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00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252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77584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2188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85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335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30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227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39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18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51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6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46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8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462561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6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0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20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04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09480">
                      <w:marLeft w:val="0"/>
                      <w:marRight w:val="-1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21121">
                          <w:marLeft w:val="0"/>
                          <w:marRight w:val="160"/>
                          <w:marTop w:val="32"/>
                          <w:marBottom w:val="96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055755">
                              <w:marLeft w:val="0"/>
                              <w:marRight w:val="-1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692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091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71223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6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54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793738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71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44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239418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ciu.nstu.ru/kaf/?person=28521&amp;page=65&amp;chair=NULL" TargetMode="External"/><Relationship Id="rId18" Type="http://schemas.openxmlformats.org/officeDocument/2006/relationships/hyperlink" Target="http://www.fondro.sochi.ru/" TargetMode="External"/><Relationship Id="rId26" Type="http://schemas.openxmlformats.org/officeDocument/2006/relationships/hyperlink" Target="http://ciu.nstu.ru/kaf/?person=37601&amp;page=65&amp;chair=NULL" TargetMode="External"/><Relationship Id="rId3" Type="http://schemas.openxmlformats.org/officeDocument/2006/relationships/styles" Target="styles.xml"/><Relationship Id="rId21" Type="http://schemas.openxmlformats.org/officeDocument/2006/relationships/hyperlink" Target="http://ciu.nstu.ru/kaf/?person=28521&amp;page=65&amp;chair=NUL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ciu.nstu.ru/kaf/?person=22037&amp;page=65&amp;chair=NULL" TargetMode="External"/><Relationship Id="rId17" Type="http://schemas.openxmlformats.org/officeDocument/2006/relationships/hyperlink" Target="mailto:fondro@inbox.ru" TargetMode="External"/><Relationship Id="rId25" Type="http://schemas.openxmlformats.org/officeDocument/2006/relationships/hyperlink" Target="http://ciu.nstu.ru/kaf/?person=31701&amp;page=65&amp;chair=NUL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koncepcia2009@gmail.com" TargetMode="External"/><Relationship Id="rId20" Type="http://schemas.openxmlformats.org/officeDocument/2006/relationships/hyperlink" Target="http://ciu.nstu.ru/kaf/?person=22037&amp;page=65&amp;chair=NULL" TargetMode="External"/><Relationship Id="rId29" Type="http://schemas.openxmlformats.org/officeDocument/2006/relationships/hyperlink" Target="mailto:kazfei@semsk.kz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ksi.ru/sections_main/conferences/conferences/right_of_3_thousands_years/" TargetMode="External"/><Relationship Id="rId24" Type="http://schemas.openxmlformats.org/officeDocument/2006/relationships/hyperlink" Target="http://ciu.nstu.ru/kaf/?person=28521&amp;page=65&amp;chair=NUL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jus.ru" TargetMode="External"/><Relationship Id="rId23" Type="http://schemas.openxmlformats.org/officeDocument/2006/relationships/hyperlink" Target="http://www.fondro.sochi.ru/" TargetMode="External"/><Relationship Id="rId28" Type="http://schemas.openxmlformats.org/officeDocument/2006/relationships/hyperlink" Target="http://ciu.nstu.ru/kaf/?person=36282&amp;page=65&amp;chair=NULL" TargetMode="External"/><Relationship Id="rId10" Type="http://schemas.openxmlformats.org/officeDocument/2006/relationships/hyperlink" Target="https://ciu.nstu.ru//WebInput/gos.pd" TargetMode="External"/><Relationship Id="rId19" Type="http://schemas.openxmlformats.org/officeDocument/2006/relationships/hyperlink" Target="http://www.fondro.ru/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fepo.ru/" TargetMode="External"/><Relationship Id="rId14" Type="http://schemas.openxmlformats.org/officeDocument/2006/relationships/hyperlink" Target="http://ciu.nstu.ru/kaf/?person=22037&amp;page=65&amp;chair=NULL" TargetMode="External"/><Relationship Id="rId22" Type="http://schemas.openxmlformats.org/officeDocument/2006/relationships/hyperlink" Target="mailto:fondro@inbox.ru" TargetMode="External"/><Relationship Id="rId27" Type="http://schemas.openxmlformats.org/officeDocument/2006/relationships/hyperlink" Target="http://ciu.nstu.ru/kaf/?person=32801&amp;page=65&amp;chair=NULL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63898-ED9B-46BB-A064-2418CE1AC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1497</TotalTime>
  <Pages>30</Pages>
  <Words>14655</Words>
  <Characters>83534</Characters>
  <Application>Microsoft Office Word</Application>
  <DocSecurity>0</DocSecurity>
  <Lines>696</Lines>
  <Paragraphs>195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97994</CharactersWithSpaces>
  <SharedDoc>false</SharedDoc>
  <HLinks>
    <vt:vector size="90" baseType="variant">
      <vt:variant>
        <vt:i4>1310778</vt:i4>
      </vt:variant>
      <vt:variant>
        <vt:i4>42</vt:i4>
      </vt:variant>
      <vt:variant>
        <vt:i4>0</vt:i4>
      </vt:variant>
      <vt:variant>
        <vt:i4>5</vt:i4>
      </vt:variant>
      <vt:variant>
        <vt:lpwstr>mailto:kazfei@semsk.kz</vt:lpwstr>
      </vt:variant>
      <vt:variant>
        <vt:lpwstr/>
      </vt:variant>
      <vt:variant>
        <vt:i4>7143546</vt:i4>
      </vt:variant>
      <vt:variant>
        <vt:i4>39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2293823</vt:i4>
      </vt:variant>
      <vt:variant>
        <vt:i4>36</vt:i4>
      </vt:variant>
      <vt:variant>
        <vt:i4>0</vt:i4>
      </vt:variant>
      <vt:variant>
        <vt:i4>5</vt:i4>
      </vt:variant>
      <vt:variant>
        <vt:lpwstr>http://www.fondro.sochi.ru/</vt:lpwstr>
      </vt:variant>
      <vt:variant>
        <vt:lpwstr/>
      </vt:variant>
      <vt:variant>
        <vt:i4>131119</vt:i4>
      </vt:variant>
      <vt:variant>
        <vt:i4>33</vt:i4>
      </vt:variant>
      <vt:variant>
        <vt:i4>0</vt:i4>
      </vt:variant>
      <vt:variant>
        <vt:i4>5</vt:i4>
      </vt:variant>
      <vt:variant>
        <vt:lpwstr>mailto:fondro@inbox.ru</vt:lpwstr>
      </vt:variant>
      <vt:variant>
        <vt:lpwstr/>
      </vt:variant>
      <vt:variant>
        <vt:i4>7143546</vt:i4>
      </vt:variant>
      <vt:variant>
        <vt:i4>30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7209073</vt:i4>
      </vt:variant>
      <vt:variant>
        <vt:i4>27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7143512</vt:i4>
      </vt:variant>
      <vt:variant>
        <vt:i4>24</vt:i4>
      </vt:variant>
      <vt:variant>
        <vt:i4>0</vt:i4>
      </vt:variant>
      <vt:variant>
        <vt:i4>5</vt:i4>
      </vt:variant>
      <vt:variant>
        <vt:lpwstr>mailto:koncepcia2009@gmail.com</vt:lpwstr>
      </vt:variant>
      <vt:variant>
        <vt:lpwstr/>
      </vt:variant>
      <vt:variant>
        <vt:i4>7274622</vt:i4>
      </vt:variant>
      <vt:variant>
        <vt:i4>21</vt:i4>
      </vt:variant>
      <vt:variant>
        <vt:i4>0</vt:i4>
      </vt:variant>
      <vt:variant>
        <vt:i4>5</vt:i4>
      </vt:variant>
      <vt:variant>
        <vt:lpwstr>http://www.jus.ru/</vt:lpwstr>
      </vt:variant>
      <vt:variant>
        <vt:lpwstr/>
      </vt:variant>
      <vt:variant>
        <vt:i4>655430</vt:i4>
      </vt:variant>
      <vt:variant>
        <vt:i4>18</vt:i4>
      </vt:variant>
      <vt:variant>
        <vt:i4>0</vt:i4>
      </vt:variant>
      <vt:variant>
        <vt:i4>5</vt:i4>
      </vt:variant>
      <vt:variant>
        <vt:lpwstr>http://www.fondro.ru/</vt:lpwstr>
      </vt:variant>
      <vt:variant>
        <vt:lpwstr/>
      </vt:variant>
      <vt:variant>
        <vt:i4>2293823</vt:i4>
      </vt:variant>
      <vt:variant>
        <vt:i4>15</vt:i4>
      </vt:variant>
      <vt:variant>
        <vt:i4>0</vt:i4>
      </vt:variant>
      <vt:variant>
        <vt:i4>5</vt:i4>
      </vt:variant>
      <vt:variant>
        <vt:lpwstr>http://www.fondro.sochi.ru/</vt:lpwstr>
      </vt:variant>
      <vt:variant>
        <vt:lpwstr/>
      </vt:variant>
      <vt:variant>
        <vt:i4>131119</vt:i4>
      </vt:variant>
      <vt:variant>
        <vt:i4>12</vt:i4>
      </vt:variant>
      <vt:variant>
        <vt:i4>0</vt:i4>
      </vt:variant>
      <vt:variant>
        <vt:i4>5</vt:i4>
      </vt:variant>
      <vt:variant>
        <vt:lpwstr>mailto:fondro@inbox.ru</vt:lpwstr>
      </vt:variant>
      <vt:variant>
        <vt:lpwstr/>
      </vt:variant>
      <vt:variant>
        <vt:i4>7209073</vt:i4>
      </vt:variant>
      <vt:variant>
        <vt:i4>9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7143546</vt:i4>
      </vt:variant>
      <vt:variant>
        <vt:i4>6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7209073</vt:i4>
      </vt:variant>
      <vt:variant>
        <vt:i4>3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1703944</vt:i4>
      </vt:variant>
      <vt:variant>
        <vt:i4>0</vt:i4>
      </vt:variant>
      <vt:variant>
        <vt:i4>0</vt:i4>
      </vt:variant>
      <vt:variant>
        <vt:i4>5</vt:i4>
      </vt:variant>
      <vt:variant>
        <vt:lpwstr>https://ciu.nstu.ru/WebInput/gos.pd/about/common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99</cp:revision>
  <cp:lastPrinted>2010-01-20T06:55:00Z</cp:lastPrinted>
  <dcterms:created xsi:type="dcterms:W3CDTF">2009-12-17T10:39:00Z</dcterms:created>
  <dcterms:modified xsi:type="dcterms:W3CDTF">2010-01-26T12:27:00Z</dcterms:modified>
</cp:coreProperties>
</file>