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624BE8" w14:textId="23D8B086" w:rsidR="00567F68" w:rsidRPr="00F213AB" w:rsidRDefault="00F213AB" w:rsidP="00F213AB">
      <w:pPr>
        <w:jc w:val="right"/>
        <w:rPr>
          <w:rFonts w:ascii="Times New Roman" w:hAnsi="Times New Roman" w:cs="Times New Roman"/>
          <w:b/>
          <w:bCs/>
          <w:sz w:val="32"/>
          <w:szCs w:val="32"/>
          <w:lang w:val="en-US"/>
        </w:rPr>
      </w:pPr>
      <w:bookmarkStart w:id="0" w:name="_GoBack"/>
      <w:bookmarkEnd w:id="0"/>
      <w:r w:rsidRPr="00F213AB">
        <w:rPr>
          <w:rFonts w:ascii="Times New Roman" w:hAnsi="Times New Roman" w:cs="Times New Roman"/>
          <w:b/>
          <w:bCs/>
          <w:sz w:val="32"/>
          <w:szCs w:val="32"/>
          <w:lang w:val="en-US"/>
        </w:rPr>
        <w:t xml:space="preserve">Le </w:t>
      </w:r>
      <w:proofErr w:type="spellStart"/>
      <w:proofErr w:type="gramStart"/>
      <w:r w:rsidRPr="00F213AB">
        <w:rPr>
          <w:rFonts w:ascii="Times New Roman" w:hAnsi="Times New Roman" w:cs="Times New Roman"/>
          <w:b/>
          <w:bCs/>
          <w:sz w:val="32"/>
          <w:szCs w:val="32"/>
          <w:lang w:val="en-US"/>
        </w:rPr>
        <w:t>pire</w:t>
      </w:r>
      <w:proofErr w:type="spellEnd"/>
      <w:proofErr w:type="gramEnd"/>
      <w:r w:rsidRPr="00F213AB">
        <w:rPr>
          <w:rFonts w:ascii="Times New Roman" w:hAnsi="Times New Roman" w:cs="Times New Roman"/>
          <w:b/>
          <w:bCs/>
          <w:sz w:val="32"/>
          <w:szCs w:val="32"/>
          <w:lang w:val="en-US"/>
        </w:rPr>
        <w:t xml:space="preserve"> des pirates</w:t>
      </w:r>
    </w:p>
    <w:p w14:paraId="4AF8C32B" w14:textId="05EE4C24" w:rsidR="00F213AB" w:rsidRPr="00F213AB" w:rsidRDefault="00F213AB" w:rsidP="00F213AB">
      <w:pPr>
        <w:jc w:val="right"/>
        <w:rPr>
          <w:rFonts w:ascii="Times New Roman" w:hAnsi="Times New Roman" w:cs="Times New Roman"/>
          <w:b/>
          <w:bCs/>
          <w:sz w:val="28"/>
          <w:szCs w:val="28"/>
          <w:lang w:val="fr-FR"/>
        </w:rPr>
      </w:pPr>
      <w:r w:rsidRPr="00F213AB">
        <w:rPr>
          <w:rFonts w:ascii="Times New Roman" w:hAnsi="Times New Roman" w:cs="Times New Roman"/>
          <w:b/>
          <w:bCs/>
          <w:sz w:val="28"/>
          <w:szCs w:val="28"/>
          <w:lang w:val="fr-FR"/>
        </w:rPr>
        <w:t>Texte d’Andrew Matthews</w:t>
      </w:r>
    </w:p>
    <w:p w14:paraId="21EBA3B2" w14:textId="3DA04685" w:rsidR="00F213AB" w:rsidRPr="00F213AB" w:rsidRDefault="00F213AB" w:rsidP="00F213AB">
      <w:pPr>
        <w:jc w:val="right"/>
        <w:rPr>
          <w:rFonts w:ascii="Times New Roman" w:hAnsi="Times New Roman" w:cs="Times New Roman"/>
          <w:b/>
          <w:bCs/>
          <w:sz w:val="28"/>
          <w:szCs w:val="28"/>
          <w:lang w:val="fr-FR"/>
        </w:rPr>
      </w:pPr>
      <w:r w:rsidRPr="00F213AB">
        <w:rPr>
          <w:rFonts w:ascii="Times New Roman" w:hAnsi="Times New Roman" w:cs="Times New Roman"/>
          <w:b/>
          <w:bCs/>
          <w:sz w:val="28"/>
          <w:szCs w:val="28"/>
          <w:lang w:val="fr-FR"/>
        </w:rPr>
        <w:t>Traduit de l’anglais par Josette Gonier</w:t>
      </w:r>
    </w:p>
    <w:p w14:paraId="48BE284B" w14:textId="421CA621" w:rsidR="00F213AB" w:rsidRDefault="00F213AB" w:rsidP="00F213AB">
      <w:pPr>
        <w:jc w:val="right"/>
        <w:rPr>
          <w:rFonts w:ascii="Times New Roman" w:hAnsi="Times New Roman" w:cs="Times New Roman"/>
          <w:b/>
          <w:bCs/>
          <w:sz w:val="24"/>
          <w:szCs w:val="24"/>
          <w:lang w:val="fr-FR"/>
        </w:rPr>
      </w:pPr>
    </w:p>
    <w:p w14:paraId="601E1481" w14:textId="31547EA9" w:rsidR="00F213AB" w:rsidRDefault="00F213AB" w:rsidP="00F213AB">
      <w:pPr>
        <w:jc w:val="center"/>
        <w:rPr>
          <w:rFonts w:ascii="Times New Roman" w:hAnsi="Times New Roman" w:cs="Times New Roman"/>
          <w:b/>
          <w:bCs/>
          <w:sz w:val="28"/>
          <w:szCs w:val="28"/>
          <w:lang w:val="fr-FR"/>
        </w:rPr>
      </w:pPr>
      <w:r w:rsidRPr="00F213AB">
        <w:rPr>
          <w:rFonts w:ascii="Times New Roman" w:hAnsi="Times New Roman" w:cs="Times New Roman"/>
          <w:b/>
          <w:bCs/>
          <w:sz w:val="28"/>
          <w:szCs w:val="28"/>
          <w:lang w:val="fr-FR"/>
        </w:rPr>
        <w:t>La promesse</w:t>
      </w:r>
    </w:p>
    <w:p w14:paraId="118BD531" w14:textId="3600DBBB" w:rsidR="00F213AB" w:rsidRDefault="00F213AB" w:rsidP="00F213AB">
      <w:pPr>
        <w:jc w:val="both"/>
        <w:rPr>
          <w:rFonts w:ascii="Times New Roman" w:hAnsi="Times New Roman" w:cs="Times New Roman"/>
          <w:sz w:val="28"/>
          <w:szCs w:val="28"/>
          <w:lang w:val="fr-FR"/>
        </w:rPr>
      </w:pPr>
      <w:r>
        <w:rPr>
          <w:rFonts w:ascii="Times New Roman" w:hAnsi="Times New Roman" w:cs="Times New Roman"/>
          <w:sz w:val="28"/>
          <w:szCs w:val="28"/>
          <w:lang w:val="fr-FR"/>
        </w:rPr>
        <w:t>Le jour de ses quatre-vingt-dix ans, Obadiah Ba</w:t>
      </w:r>
      <w:r w:rsidR="0076157E">
        <w:rPr>
          <w:rFonts w:ascii="Times New Roman" w:hAnsi="Times New Roman" w:cs="Times New Roman"/>
          <w:sz w:val="28"/>
          <w:szCs w:val="28"/>
          <w:lang w:val="fr-FR"/>
        </w:rPr>
        <w:t>r</w:t>
      </w:r>
      <w:r>
        <w:rPr>
          <w:rFonts w:ascii="Times New Roman" w:hAnsi="Times New Roman" w:cs="Times New Roman"/>
          <w:sz w:val="28"/>
          <w:szCs w:val="28"/>
          <w:lang w:val="fr-FR"/>
        </w:rPr>
        <w:t>rett, amiral à la retraite, fit venir à son chevet son unique parent.</w:t>
      </w:r>
    </w:p>
    <w:p w14:paraId="70A2F441" w14:textId="750A1EED" w:rsidR="00F213AB" w:rsidRDefault="00F213AB" w:rsidP="00F213AB">
      <w:pPr>
        <w:jc w:val="both"/>
        <w:rPr>
          <w:rFonts w:ascii="Times New Roman" w:hAnsi="Times New Roman" w:cs="Times New Roman"/>
          <w:sz w:val="28"/>
          <w:szCs w:val="28"/>
          <w:lang w:val="fr-FR"/>
        </w:rPr>
      </w:pPr>
      <w:r>
        <w:rPr>
          <w:rFonts w:ascii="Times New Roman" w:hAnsi="Times New Roman" w:cs="Times New Roman"/>
          <w:sz w:val="28"/>
          <w:szCs w:val="28"/>
          <w:lang w:val="fr-FR"/>
        </w:rPr>
        <w:t>Confortablement calé contre de moelleux oreillers, le vieux loup de mer était assis dans son lit. Son long nez crochu se détachait comme un promontoire au milieu de son visage osseux et émacié.</w:t>
      </w:r>
      <w:r w:rsidR="00FB04D0">
        <w:rPr>
          <w:rFonts w:ascii="Times New Roman" w:hAnsi="Times New Roman" w:cs="Times New Roman"/>
          <w:sz w:val="28"/>
          <w:szCs w:val="28"/>
          <w:lang w:val="fr-FR"/>
        </w:rPr>
        <w:t xml:space="preserve"> Les volutes de fumée malodorante qui s’élevaient </w:t>
      </w:r>
      <w:r w:rsidR="00062E5E">
        <w:rPr>
          <w:rFonts w:ascii="Times New Roman" w:hAnsi="Times New Roman" w:cs="Times New Roman"/>
          <w:sz w:val="28"/>
          <w:szCs w:val="28"/>
          <w:lang w:val="fr-FR"/>
        </w:rPr>
        <w:t>de sa longue pipe en terre, lui donnaient des airs d’aigle pêcheur perché sur un éperon rocheux noyé de brume.</w:t>
      </w:r>
    </w:p>
    <w:p w14:paraId="20516475" w14:textId="44C00484" w:rsidR="00062E5E" w:rsidRDefault="00062E5E" w:rsidP="00F213AB">
      <w:pPr>
        <w:jc w:val="both"/>
        <w:rPr>
          <w:rFonts w:ascii="Times New Roman" w:hAnsi="Times New Roman" w:cs="Times New Roman"/>
          <w:sz w:val="28"/>
          <w:szCs w:val="28"/>
          <w:lang w:val="fr-FR"/>
        </w:rPr>
      </w:pPr>
      <w:r>
        <w:rPr>
          <w:rFonts w:ascii="Times New Roman" w:hAnsi="Times New Roman" w:cs="Times New Roman"/>
          <w:sz w:val="28"/>
          <w:szCs w:val="28"/>
          <w:lang w:val="fr-FR"/>
        </w:rPr>
        <w:t>« Mon petit, grogna-t-il à l’adresse de son neveu, tu fais mon désespoir, depuis quarante ans. Mon immense désespoir ! »</w:t>
      </w:r>
    </w:p>
    <w:p w14:paraId="157A0A08" w14:textId="59336B4A" w:rsidR="0076157E" w:rsidRDefault="0076157E" w:rsidP="00F213AB">
      <w:pPr>
        <w:jc w:val="both"/>
        <w:rPr>
          <w:rFonts w:ascii="Times New Roman" w:hAnsi="Times New Roman" w:cs="Times New Roman"/>
          <w:sz w:val="28"/>
          <w:szCs w:val="28"/>
          <w:lang w:val="fr-FR"/>
        </w:rPr>
      </w:pPr>
      <w:r>
        <w:rPr>
          <w:rFonts w:ascii="Times New Roman" w:hAnsi="Times New Roman" w:cs="Times New Roman"/>
          <w:sz w:val="28"/>
          <w:szCs w:val="28"/>
          <w:lang w:val="fr-FR"/>
        </w:rPr>
        <w:t>Il désigna d’un doigt ressemblant à une serre une série de portraits accrochés derrière son lit. Tous des hommes robustes, en uniforme de marin.</w:t>
      </w:r>
    </w:p>
    <w:p w14:paraId="24A7DF62" w14:textId="6FE7B780" w:rsidR="0076157E" w:rsidRDefault="0076157E" w:rsidP="00F213AB">
      <w:pPr>
        <w:jc w:val="both"/>
        <w:rPr>
          <w:rFonts w:ascii="Times New Roman" w:hAnsi="Times New Roman" w:cs="Times New Roman"/>
          <w:sz w:val="28"/>
          <w:szCs w:val="28"/>
          <w:lang w:val="fr-FR"/>
        </w:rPr>
      </w:pPr>
      <w:r>
        <w:rPr>
          <w:rFonts w:ascii="Times New Roman" w:hAnsi="Times New Roman" w:cs="Times New Roman"/>
          <w:sz w:val="28"/>
          <w:szCs w:val="28"/>
          <w:lang w:val="fr-FR"/>
        </w:rPr>
        <w:t>« Les Barrett ont toujours été des hommes de mer. Des hommes téméraires. Mais, toi... »</w:t>
      </w:r>
    </w:p>
    <w:p w14:paraId="2777AA9A" w14:textId="7480EDDC" w:rsidR="0076157E" w:rsidRDefault="0076157E" w:rsidP="00F213AB">
      <w:pPr>
        <w:jc w:val="both"/>
        <w:rPr>
          <w:rFonts w:ascii="Times New Roman" w:hAnsi="Times New Roman" w:cs="Times New Roman"/>
          <w:sz w:val="28"/>
          <w:szCs w:val="28"/>
          <w:lang w:val="fr-FR"/>
        </w:rPr>
      </w:pPr>
      <w:r>
        <w:rPr>
          <w:rFonts w:ascii="Times New Roman" w:hAnsi="Times New Roman" w:cs="Times New Roman"/>
          <w:sz w:val="28"/>
          <w:szCs w:val="28"/>
          <w:lang w:val="fr-FR"/>
        </w:rPr>
        <w:t>Le vieil Obadiah fronça se</w:t>
      </w:r>
      <w:r w:rsidR="00CA179B">
        <w:rPr>
          <w:rFonts w:ascii="Times New Roman" w:hAnsi="Times New Roman" w:cs="Times New Roman"/>
          <w:sz w:val="28"/>
          <w:szCs w:val="28"/>
          <w:lang w:val="fr-FR"/>
        </w:rPr>
        <w:t>s</w:t>
      </w:r>
      <w:r>
        <w:rPr>
          <w:rFonts w:ascii="Times New Roman" w:hAnsi="Times New Roman" w:cs="Times New Roman"/>
          <w:sz w:val="28"/>
          <w:szCs w:val="28"/>
          <w:lang w:val="fr-FR"/>
        </w:rPr>
        <w:t xml:space="preserve"> sourcils aux longs poils blan</w:t>
      </w:r>
      <w:r w:rsidR="00CA179B">
        <w:rPr>
          <w:rFonts w:ascii="Times New Roman" w:hAnsi="Times New Roman" w:cs="Times New Roman"/>
          <w:sz w:val="28"/>
          <w:szCs w:val="28"/>
          <w:lang w:val="fr-FR"/>
        </w:rPr>
        <w:t>c</w:t>
      </w:r>
      <w:r>
        <w:rPr>
          <w:rFonts w:ascii="Times New Roman" w:hAnsi="Times New Roman" w:cs="Times New Roman"/>
          <w:sz w:val="28"/>
          <w:szCs w:val="28"/>
          <w:lang w:val="fr-FR"/>
        </w:rPr>
        <w:t>s</w:t>
      </w:r>
      <w:r w:rsidR="00CA179B">
        <w:rPr>
          <w:rFonts w:ascii="Times New Roman" w:hAnsi="Times New Roman" w:cs="Times New Roman"/>
          <w:sz w:val="28"/>
          <w:szCs w:val="28"/>
          <w:lang w:val="fr-FR"/>
        </w:rPr>
        <w:t xml:space="preserve"> et demanda, l’air perplexe :</w:t>
      </w:r>
    </w:p>
    <w:p w14:paraId="04FF34BF" w14:textId="11320643" w:rsidR="00CA179B" w:rsidRDefault="00CA179B" w:rsidP="00F213AB">
      <w:pPr>
        <w:jc w:val="both"/>
        <w:rPr>
          <w:rFonts w:ascii="Times New Roman" w:hAnsi="Times New Roman" w:cs="Times New Roman"/>
          <w:sz w:val="28"/>
          <w:szCs w:val="28"/>
          <w:lang w:val="fr-FR"/>
        </w:rPr>
      </w:pPr>
      <w:r>
        <w:rPr>
          <w:rFonts w:ascii="Times New Roman" w:hAnsi="Times New Roman" w:cs="Times New Roman"/>
          <w:sz w:val="28"/>
          <w:szCs w:val="28"/>
          <w:lang w:val="fr-FR"/>
        </w:rPr>
        <w:t>« Oui toi, que fais-tu, déjà ?</w:t>
      </w:r>
    </w:p>
    <w:p w14:paraId="4726FD33" w14:textId="300FE7AC" w:rsidR="00CA179B" w:rsidRDefault="00CA179B" w:rsidP="00CA179B">
      <w:pPr>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Pr="00CA179B">
        <w:rPr>
          <w:rFonts w:ascii="Times New Roman" w:hAnsi="Times New Roman" w:cs="Times New Roman"/>
          <w:sz w:val="28"/>
          <w:szCs w:val="28"/>
          <w:lang w:val="fr-FR"/>
        </w:rPr>
        <w:t>Heu... Heu... Compteur-de-petits-pois-en-chef à la cour du roi Gonzague et de la reine Aurore.</w:t>
      </w:r>
    </w:p>
    <w:p w14:paraId="36836F58" w14:textId="0892544D" w:rsidR="00CA179B" w:rsidRDefault="00CA179B" w:rsidP="00CA179B">
      <w:pPr>
        <w:jc w:val="both"/>
        <w:rPr>
          <w:rFonts w:ascii="Times New Roman" w:hAnsi="Times New Roman" w:cs="Times New Roman"/>
          <w:sz w:val="28"/>
          <w:szCs w:val="28"/>
          <w:lang w:val="fr-FR"/>
        </w:rPr>
      </w:pPr>
      <w:r>
        <w:rPr>
          <w:rFonts w:ascii="Times New Roman" w:hAnsi="Times New Roman" w:cs="Times New Roman"/>
          <w:sz w:val="28"/>
          <w:szCs w:val="28"/>
          <w:lang w:val="fr-FR"/>
        </w:rPr>
        <w:t>- Compteur-de-petits-pois ? Compteur-de-petits-pois ? Ca signifie quoi, au juste ?</w:t>
      </w:r>
    </w:p>
    <w:p w14:paraId="7597A8F3" w14:textId="59593133" w:rsidR="00CA179B" w:rsidRDefault="00CA179B" w:rsidP="00CA179B">
      <w:pPr>
        <w:jc w:val="both"/>
        <w:rPr>
          <w:rFonts w:ascii="Times New Roman" w:hAnsi="Times New Roman" w:cs="Times New Roman"/>
          <w:sz w:val="28"/>
          <w:szCs w:val="28"/>
          <w:lang w:val="fr-FR"/>
        </w:rPr>
      </w:pPr>
      <w:r>
        <w:rPr>
          <w:rFonts w:ascii="Times New Roman" w:hAnsi="Times New Roman" w:cs="Times New Roman"/>
          <w:sz w:val="28"/>
          <w:szCs w:val="28"/>
          <w:lang w:val="fr-FR"/>
        </w:rPr>
        <w:t>- Eh bien, un compteur-de-petits-pois, c’est un homme qui compte les petits pois, expliqua timidement William. Il y a fort longtemps, le roi Damien le Grincheux a décrété que tous les petits pois du royaume de Grèvelafaim devaient être comptés et calibrés tous les ans.</w:t>
      </w:r>
    </w:p>
    <w:p w14:paraId="4DC151E2" w14:textId="66058F72" w:rsidR="00CA179B" w:rsidRDefault="00CA179B" w:rsidP="00CA179B">
      <w:pPr>
        <w:jc w:val="both"/>
        <w:rPr>
          <w:rFonts w:ascii="Times New Roman" w:hAnsi="Times New Roman" w:cs="Times New Roman"/>
          <w:sz w:val="28"/>
          <w:szCs w:val="28"/>
          <w:lang w:val="fr-FR"/>
        </w:rPr>
      </w:pPr>
      <w:r>
        <w:rPr>
          <w:rFonts w:ascii="Times New Roman" w:hAnsi="Times New Roman" w:cs="Times New Roman"/>
          <w:sz w:val="28"/>
          <w:szCs w:val="28"/>
          <w:lang w:val="fr-FR"/>
        </w:rPr>
        <w:t>- Et pourquoi donc ?</w:t>
      </w:r>
    </w:p>
    <w:p w14:paraId="7E5CFF8C" w14:textId="714AD216" w:rsidR="00CA179B" w:rsidRDefault="00FC1EA2" w:rsidP="00CA179B">
      <w:pPr>
        <w:jc w:val="both"/>
        <w:rPr>
          <w:rFonts w:ascii="Times New Roman" w:hAnsi="Times New Roman" w:cs="Times New Roman"/>
          <w:sz w:val="28"/>
          <w:szCs w:val="28"/>
          <w:lang w:val="fr-FR"/>
        </w:rPr>
      </w:pPr>
      <w:r>
        <w:rPr>
          <w:rFonts w:ascii="Times New Roman" w:hAnsi="Times New Roman" w:cs="Times New Roman"/>
          <w:sz w:val="28"/>
          <w:szCs w:val="28"/>
          <w:lang w:val="fr-FR"/>
        </w:rPr>
        <w:t>- Nul ne le sait, avoua William en rougissant. Le roi Damien était tellement grincheux que personne n’a jamais osé le lui demander...</w:t>
      </w:r>
    </w:p>
    <w:p w14:paraId="5E6A7FDE" w14:textId="28D3D4F3" w:rsidR="00FC1EA2" w:rsidRDefault="00FC1EA2" w:rsidP="00CA179B">
      <w:pPr>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Tonnerre de Brest ! rugit l’amiral. Compter des pois n’est pas un emploi digne d’un Barrett, mais il n’est peut-être pas trop tard... Tu vois, je suis un vieux loup de mer. J’ai déjà un pied dans la tombe et j’embarquerai cette nuit pour mon dernier </w:t>
      </w:r>
      <w:r>
        <w:rPr>
          <w:rFonts w:ascii="Times New Roman" w:hAnsi="Times New Roman" w:cs="Times New Roman"/>
          <w:sz w:val="28"/>
          <w:szCs w:val="28"/>
          <w:lang w:val="fr-FR"/>
        </w:rPr>
        <w:lastRenderedPageBreak/>
        <w:t>voyage. Avant de lever l’ancre, je veux que tu saches que je te laisse tout ce que je possède : ma petite maison, mon bateau et mes quelques économies. En échange, tu dois me promettre une chose.</w:t>
      </w:r>
    </w:p>
    <w:p w14:paraId="619D3E00" w14:textId="15542FB8" w:rsidR="00FC1EA2" w:rsidRDefault="00FC1EA2" w:rsidP="00CA179B">
      <w:pPr>
        <w:jc w:val="both"/>
        <w:rPr>
          <w:rFonts w:ascii="Times New Roman" w:hAnsi="Times New Roman" w:cs="Times New Roman"/>
          <w:sz w:val="28"/>
          <w:szCs w:val="28"/>
          <w:lang w:val="fr-FR"/>
        </w:rPr>
      </w:pPr>
      <w:r>
        <w:rPr>
          <w:rFonts w:ascii="Times New Roman" w:hAnsi="Times New Roman" w:cs="Times New Roman"/>
          <w:sz w:val="28"/>
          <w:szCs w:val="28"/>
          <w:lang w:val="fr-FR"/>
        </w:rPr>
        <w:t>- Et quoi, mon oncle ? »</w:t>
      </w:r>
    </w:p>
    <w:p w14:paraId="59B76B60" w14:textId="7FCF9CD5" w:rsidR="00FC1EA2" w:rsidRDefault="00FC1EA2" w:rsidP="00CA179B">
      <w:pPr>
        <w:jc w:val="both"/>
        <w:rPr>
          <w:rFonts w:ascii="Times New Roman" w:hAnsi="Times New Roman" w:cs="Times New Roman"/>
          <w:sz w:val="28"/>
          <w:szCs w:val="28"/>
          <w:lang w:val="fr-FR"/>
        </w:rPr>
      </w:pPr>
      <w:r>
        <w:rPr>
          <w:rFonts w:ascii="Times New Roman" w:hAnsi="Times New Roman" w:cs="Times New Roman"/>
          <w:sz w:val="28"/>
          <w:szCs w:val="28"/>
          <w:lang w:val="fr-FR"/>
        </w:rPr>
        <w:t>Les yeux du vieil amiral s’embrasè</w:t>
      </w:r>
      <w:r w:rsidR="007C7794">
        <w:rPr>
          <w:rFonts w:ascii="Times New Roman" w:hAnsi="Times New Roman" w:cs="Times New Roman"/>
          <w:sz w:val="28"/>
          <w:szCs w:val="28"/>
          <w:lang w:val="fr-FR"/>
        </w:rPr>
        <w:t>rent comme des météorites.</w:t>
      </w:r>
    </w:p>
    <w:p w14:paraId="13D766AB" w14:textId="1D435EC5" w:rsidR="007C7794" w:rsidRDefault="007C7794" w:rsidP="007C7794">
      <w:pPr>
        <w:jc w:val="both"/>
        <w:rPr>
          <w:rFonts w:ascii="Times New Roman" w:hAnsi="Times New Roman" w:cs="Times New Roman"/>
          <w:sz w:val="28"/>
          <w:szCs w:val="28"/>
          <w:lang w:val="fr-FR"/>
        </w:rPr>
      </w:pPr>
      <w:r>
        <w:rPr>
          <w:rFonts w:ascii="Times New Roman" w:hAnsi="Times New Roman" w:cs="Times New Roman"/>
          <w:sz w:val="28"/>
          <w:szCs w:val="28"/>
          <w:lang w:val="fr-FR"/>
        </w:rPr>
        <w:t>« Tu vas me promettre de laisser tomber ton emploi de compteur-de-petits-pois. Tu habiteras cette maison, et tu feras QUELQUE CHOSE DE TA VIE ! »</w:t>
      </w:r>
    </w:p>
    <w:p w14:paraId="3C976A5B" w14:textId="1B5BE069" w:rsidR="007C7794" w:rsidRDefault="007C7794" w:rsidP="007C7794">
      <w:pPr>
        <w:jc w:val="both"/>
        <w:rPr>
          <w:rFonts w:ascii="Times New Roman" w:hAnsi="Times New Roman" w:cs="Times New Roman"/>
          <w:sz w:val="28"/>
          <w:szCs w:val="28"/>
          <w:lang w:val="fr-FR"/>
        </w:rPr>
      </w:pPr>
      <w:r>
        <w:rPr>
          <w:rFonts w:ascii="Times New Roman" w:hAnsi="Times New Roman" w:cs="Times New Roman"/>
          <w:sz w:val="28"/>
          <w:szCs w:val="28"/>
          <w:lang w:val="fr-FR"/>
        </w:rPr>
        <w:t>Et c’est ainsi que William Barrett démissionna du Service-royal-de-la-comptabilité- des-petits-pois pour habiter, avec son chat Polly, au fin fond de la baie de Littlewick, la petite maison de son grand-oncle. Il blanchit les murs à la chaux, planta de la lavande dans le jardin, des roses devant la porte d’entrée et chercha le moyen de tenir vraiment sa promesse...</w:t>
      </w:r>
    </w:p>
    <w:p w14:paraId="2DEF4799" w14:textId="455DB7C7" w:rsidR="006D7DB0" w:rsidRPr="00CA179B" w:rsidRDefault="007C7794" w:rsidP="006D7DB0">
      <w:pPr>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Comme il lui semblait préférable de ne rien révéler de sa vie passée, il se débarassa de son </w:t>
      </w:r>
      <w:r w:rsidR="006D7DB0">
        <w:rPr>
          <w:rFonts w:ascii="Times New Roman" w:hAnsi="Times New Roman" w:cs="Times New Roman"/>
          <w:sz w:val="28"/>
          <w:szCs w:val="28"/>
          <w:lang w:val="fr-FR"/>
        </w:rPr>
        <w:t>uniforme de compteur-de-petits-pois et revêtit</w:t>
      </w:r>
      <w:r w:rsidR="00E8378C">
        <w:rPr>
          <w:rFonts w:ascii="Times New Roman" w:hAnsi="Times New Roman" w:cs="Times New Roman"/>
          <w:sz w:val="28"/>
          <w:szCs w:val="28"/>
          <w:lang w:val="fr-FR"/>
        </w:rPr>
        <w:t xml:space="preserve"> un des costumes de feu l’amiral. A chaque fois que quelqu’un lui demandait ce qu’il faisait avant de s’installer à Littlewick, il répondait d’un clignement d’oeil plein de mystère, d’un « Ha ! Ha ! » tout aussi mystérieux, et touchait du doit son couvre-chef. Les gens en tiraient immédiatement la conclusion suivante : William était sûrement un ancien pirate. Celui-ci n’essayait pas de les détromper. Etre pris pour un pirate lui donnait de l’audace, et il était certain que son grand-oncle Obadiah l\aurait approuvé.</w:t>
      </w:r>
    </w:p>
    <w:p w14:paraId="2EBCCD4D" w14:textId="4F9A8B31" w:rsidR="007C7794" w:rsidRPr="00CA179B" w:rsidRDefault="007C7794" w:rsidP="007C7794">
      <w:pPr>
        <w:jc w:val="both"/>
        <w:rPr>
          <w:rFonts w:ascii="Times New Roman" w:hAnsi="Times New Roman" w:cs="Times New Roman"/>
          <w:sz w:val="28"/>
          <w:szCs w:val="28"/>
          <w:lang w:val="fr-FR"/>
        </w:rPr>
      </w:pPr>
    </w:p>
    <w:p w14:paraId="5AC0A3DE" w14:textId="498A7A2C" w:rsidR="007C7794" w:rsidRPr="00CA179B" w:rsidRDefault="007C7794" w:rsidP="00CA179B">
      <w:pPr>
        <w:jc w:val="both"/>
        <w:rPr>
          <w:rFonts w:ascii="Times New Roman" w:hAnsi="Times New Roman" w:cs="Times New Roman"/>
          <w:sz w:val="28"/>
          <w:szCs w:val="28"/>
          <w:lang w:val="fr-FR"/>
        </w:rPr>
      </w:pPr>
    </w:p>
    <w:p w14:paraId="70B8C93D" w14:textId="563978B3" w:rsidR="00CA179B" w:rsidRPr="00CA179B" w:rsidRDefault="00CA179B" w:rsidP="00CA179B">
      <w:pPr>
        <w:jc w:val="both"/>
        <w:rPr>
          <w:rFonts w:ascii="Times New Roman" w:hAnsi="Times New Roman" w:cs="Times New Roman"/>
          <w:sz w:val="28"/>
          <w:szCs w:val="28"/>
          <w:lang w:val="fr-FR"/>
        </w:rPr>
      </w:pPr>
    </w:p>
    <w:p w14:paraId="6D3786C0" w14:textId="6B534427" w:rsidR="00CA179B" w:rsidRPr="00CA179B" w:rsidRDefault="00CA179B" w:rsidP="00CA179B">
      <w:pPr>
        <w:jc w:val="both"/>
        <w:rPr>
          <w:rFonts w:ascii="Times New Roman" w:hAnsi="Times New Roman" w:cs="Times New Roman"/>
          <w:sz w:val="28"/>
          <w:szCs w:val="28"/>
          <w:lang w:val="fr-FR"/>
        </w:rPr>
      </w:pPr>
    </w:p>
    <w:p w14:paraId="4597383E" w14:textId="77777777" w:rsidR="00CA179B" w:rsidRPr="00CA179B" w:rsidRDefault="00CA179B" w:rsidP="00CA179B">
      <w:pPr>
        <w:jc w:val="both"/>
        <w:rPr>
          <w:rFonts w:ascii="Times New Roman" w:hAnsi="Times New Roman" w:cs="Times New Roman"/>
          <w:sz w:val="28"/>
          <w:szCs w:val="28"/>
          <w:lang w:val="fr-FR"/>
        </w:rPr>
      </w:pPr>
    </w:p>
    <w:p w14:paraId="248B13A3" w14:textId="77777777" w:rsidR="00FB04D0" w:rsidRPr="00F213AB" w:rsidRDefault="00FB04D0" w:rsidP="00F213AB">
      <w:pPr>
        <w:jc w:val="both"/>
        <w:rPr>
          <w:rFonts w:ascii="Times New Roman" w:hAnsi="Times New Roman" w:cs="Times New Roman"/>
          <w:sz w:val="28"/>
          <w:szCs w:val="28"/>
          <w:lang w:val="fr-FR"/>
        </w:rPr>
      </w:pPr>
    </w:p>
    <w:p w14:paraId="5D7C2573" w14:textId="77777777" w:rsidR="00F213AB" w:rsidRDefault="00F213AB" w:rsidP="00F213AB">
      <w:pPr>
        <w:jc w:val="both"/>
        <w:rPr>
          <w:rFonts w:ascii="Times New Roman" w:hAnsi="Times New Roman" w:cs="Times New Roman"/>
          <w:b/>
          <w:bCs/>
          <w:sz w:val="28"/>
          <w:szCs w:val="28"/>
          <w:lang w:val="fr-FR"/>
        </w:rPr>
      </w:pPr>
    </w:p>
    <w:p w14:paraId="203F87D1" w14:textId="77777777" w:rsidR="00F213AB" w:rsidRPr="00F213AB" w:rsidRDefault="00F213AB" w:rsidP="00F213AB">
      <w:pPr>
        <w:jc w:val="both"/>
        <w:rPr>
          <w:rFonts w:ascii="Times New Roman" w:hAnsi="Times New Roman" w:cs="Times New Roman"/>
          <w:b/>
          <w:bCs/>
          <w:sz w:val="28"/>
          <w:szCs w:val="28"/>
          <w:lang w:val="fr-FR"/>
        </w:rPr>
      </w:pPr>
    </w:p>
    <w:p w14:paraId="6A94673D" w14:textId="77777777" w:rsidR="00F213AB" w:rsidRPr="00F213AB" w:rsidRDefault="00F213AB" w:rsidP="00F213AB">
      <w:pPr>
        <w:jc w:val="both"/>
        <w:rPr>
          <w:rFonts w:ascii="Times New Roman" w:hAnsi="Times New Roman" w:cs="Times New Roman"/>
          <w:b/>
          <w:bCs/>
          <w:sz w:val="24"/>
          <w:szCs w:val="24"/>
          <w:lang w:val="fr-FR"/>
        </w:rPr>
      </w:pPr>
    </w:p>
    <w:sectPr w:rsidR="00F213AB" w:rsidRPr="00F213A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9C1A9B"/>
    <w:multiLevelType w:val="hybridMultilevel"/>
    <w:tmpl w:val="752211BE"/>
    <w:lvl w:ilvl="0" w:tplc="DE2245F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1B32"/>
    <w:rsid w:val="00061B32"/>
    <w:rsid w:val="00062E5E"/>
    <w:rsid w:val="0024773D"/>
    <w:rsid w:val="00567F68"/>
    <w:rsid w:val="006D7DB0"/>
    <w:rsid w:val="0076157E"/>
    <w:rsid w:val="007C7794"/>
    <w:rsid w:val="00CA179B"/>
    <w:rsid w:val="00E8378C"/>
    <w:rsid w:val="00F213AB"/>
    <w:rsid w:val="00FB04D0"/>
    <w:rsid w:val="00FC1E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16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179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17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502</Words>
  <Characters>2863</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Тимофей Фефелов</dc:creator>
  <cp:lastModifiedBy>дом</cp:lastModifiedBy>
  <cp:revision>2</cp:revision>
  <dcterms:created xsi:type="dcterms:W3CDTF">2024-03-21T13:11:00Z</dcterms:created>
  <dcterms:modified xsi:type="dcterms:W3CDTF">2024-03-21T13:11:00Z</dcterms:modified>
</cp:coreProperties>
</file>