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D3" w:rsidRPr="000C5AF0" w:rsidRDefault="007D13D3" w:rsidP="007D13D3">
      <w:pPr>
        <w:rPr>
          <w:b/>
          <w:sz w:val="20"/>
          <w:szCs w:val="20"/>
          <w:u w:val="single"/>
        </w:rPr>
      </w:pPr>
      <w:r w:rsidRPr="000C5AF0">
        <w:rPr>
          <w:b/>
          <w:sz w:val="20"/>
          <w:szCs w:val="20"/>
          <w:u w:val="single"/>
        </w:rPr>
        <w:t xml:space="preserve">                        </w:t>
      </w:r>
      <w:r w:rsidRPr="007D69A0">
        <w:rPr>
          <w:b/>
          <w:sz w:val="20"/>
          <w:szCs w:val="20"/>
          <w:u w:val="single"/>
        </w:rPr>
        <w:t>ЗАДАНИЯ</w:t>
      </w:r>
      <w:r w:rsidRPr="007D69A0">
        <w:rPr>
          <w:b/>
          <w:sz w:val="20"/>
          <w:szCs w:val="20"/>
          <w:u w:val="single"/>
        </w:rPr>
        <w:t xml:space="preserve"> </w:t>
      </w:r>
      <w:r w:rsidRPr="007D69A0">
        <w:rPr>
          <w:b/>
          <w:sz w:val="20"/>
          <w:szCs w:val="20"/>
          <w:u w:val="single"/>
        </w:rPr>
        <w:t>ДЛЯ</w:t>
      </w:r>
      <w:r w:rsidRPr="007D69A0">
        <w:rPr>
          <w:b/>
          <w:sz w:val="20"/>
          <w:szCs w:val="20"/>
          <w:u w:val="single"/>
        </w:rPr>
        <w:t xml:space="preserve"> </w:t>
      </w:r>
      <w:r>
        <w:rPr>
          <w:b/>
          <w:sz w:val="20"/>
          <w:szCs w:val="20"/>
          <w:u w:val="single"/>
        </w:rPr>
        <w:t>СТУДЕНТОВ</w:t>
      </w:r>
      <w:r>
        <w:rPr>
          <w:b/>
          <w:sz w:val="20"/>
          <w:szCs w:val="20"/>
          <w:u w:val="single"/>
        </w:rPr>
        <w:t xml:space="preserve"> </w:t>
      </w:r>
      <w:r>
        <w:rPr>
          <w:b/>
          <w:sz w:val="20"/>
          <w:szCs w:val="20"/>
          <w:u w:val="single"/>
        </w:rPr>
        <w:t>специальности</w:t>
      </w:r>
      <w:r>
        <w:rPr>
          <w:b/>
          <w:sz w:val="20"/>
          <w:szCs w:val="20"/>
          <w:u w:val="single"/>
        </w:rPr>
        <w:t xml:space="preserve"> 160100  </w:t>
      </w:r>
      <w:r>
        <w:rPr>
          <w:b/>
          <w:sz w:val="20"/>
          <w:szCs w:val="20"/>
          <w:u w:val="single"/>
        </w:rPr>
        <w:t>НА</w:t>
      </w:r>
      <w:r>
        <w:rPr>
          <w:b/>
          <w:sz w:val="20"/>
          <w:szCs w:val="20"/>
          <w:u w:val="single"/>
        </w:rPr>
        <w:t xml:space="preserve"> </w:t>
      </w:r>
      <w:r>
        <w:rPr>
          <w:b/>
          <w:sz w:val="20"/>
          <w:szCs w:val="20"/>
          <w:u w:val="single"/>
          <w:lang w:val="en-US"/>
        </w:rPr>
        <w:t>VII</w:t>
      </w:r>
      <w:r w:rsidRPr="003F2515">
        <w:rPr>
          <w:b/>
          <w:sz w:val="20"/>
          <w:szCs w:val="20"/>
          <w:u w:val="single"/>
        </w:rPr>
        <w:t xml:space="preserve"> </w:t>
      </w:r>
      <w:r w:rsidRPr="007D69A0">
        <w:rPr>
          <w:b/>
          <w:sz w:val="20"/>
          <w:szCs w:val="20"/>
          <w:u w:val="single"/>
        </w:rPr>
        <w:t>СЕМЕСТР</w:t>
      </w:r>
      <w:r w:rsidRPr="000C5AF0">
        <w:rPr>
          <w:b/>
          <w:sz w:val="20"/>
          <w:szCs w:val="20"/>
          <w:u w:val="single"/>
        </w:rPr>
        <w:t xml:space="preserve">    </w:t>
      </w:r>
    </w:p>
    <w:p w:rsidR="007D13D3" w:rsidRPr="007D69A0" w:rsidRDefault="007D13D3" w:rsidP="007D13D3">
      <w:pPr>
        <w:jc w:val="both"/>
        <w:rPr>
          <w:sz w:val="20"/>
          <w:szCs w:val="20"/>
          <w:u w:val="single"/>
        </w:rPr>
      </w:pPr>
    </w:p>
    <w:p w:rsidR="007D13D3" w:rsidRDefault="007D13D3" w:rsidP="007D13D3">
      <w:pPr>
        <w:jc w:val="both"/>
        <w:rPr>
          <w:sz w:val="20"/>
          <w:szCs w:val="20"/>
        </w:rPr>
      </w:pPr>
      <w:r>
        <w:rPr>
          <w:sz w:val="20"/>
          <w:szCs w:val="20"/>
        </w:rPr>
        <w:t>Д</w:t>
      </w:r>
      <w:r w:rsidRPr="00906D17">
        <w:rPr>
          <w:sz w:val="20"/>
          <w:szCs w:val="20"/>
        </w:rPr>
        <w:t>ля</w:t>
      </w:r>
      <w:r w:rsidRPr="00906D17">
        <w:rPr>
          <w:sz w:val="20"/>
          <w:szCs w:val="20"/>
        </w:rPr>
        <w:t xml:space="preserve"> </w:t>
      </w:r>
      <w:r w:rsidRPr="00906D17">
        <w:rPr>
          <w:sz w:val="20"/>
          <w:szCs w:val="20"/>
        </w:rPr>
        <w:t>сдачи</w:t>
      </w:r>
      <w:r w:rsidRPr="00906D17">
        <w:rPr>
          <w:sz w:val="20"/>
          <w:szCs w:val="20"/>
        </w:rPr>
        <w:t xml:space="preserve"> </w:t>
      </w:r>
      <w:r>
        <w:rPr>
          <w:sz w:val="20"/>
          <w:szCs w:val="20"/>
        </w:rPr>
        <w:t>зачёта</w:t>
      </w:r>
      <w:r>
        <w:rPr>
          <w:sz w:val="20"/>
          <w:szCs w:val="20"/>
        </w:rPr>
        <w:t xml:space="preserve"> (</w:t>
      </w:r>
      <w:r w:rsidRPr="00906D17">
        <w:rPr>
          <w:sz w:val="20"/>
          <w:szCs w:val="20"/>
        </w:rPr>
        <w:t>экзамена</w:t>
      </w:r>
      <w:r>
        <w:rPr>
          <w:sz w:val="20"/>
          <w:szCs w:val="20"/>
        </w:rPr>
        <w:t>)</w:t>
      </w:r>
      <w:r w:rsidRPr="00906D17">
        <w:rPr>
          <w:sz w:val="20"/>
          <w:szCs w:val="20"/>
        </w:rPr>
        <w:t xml:space="preserve"> </w:t>
      </w:r>
      <w:r w:rsidRPr="00906D17">
        <w:rPr>
          <w:sz w:val="20"/>
          <w:szCs w:val="20"/>
        </w:rPr>
        <w:t>студентам</w:t>
      </w:r>
      <w:r w:rsidRPr="00906D17">
        <w:rPr>
          <w:sz w:val="20"/>
          <w:szCs w:val="20"/>
        </w:rPr>
        <w:t xml:space="preserve"> </w:t>
      </w:r>
      <w:r w:rsidRPr="00906D17">
        <w:rPr>
          <w:sz w:val="20"/>
          <w:szCs w:val="20"/>
        </w:rPr>
        <w:t>предлагается</w:t>
      </w:r>
      <w:r w:rsidRPr="00906D17">
        <w:rPr>
          <w:sz w:val="20"/>
          <w:szCs w:val="20"/>
        </w:rPr>
        <w:t xml:space="preserve"> </w:t>
      </w:r>
      <w:r w:rsidRPr="00906D17">
        <w:rPr>
          <w:sz w:val="20"/>
          <w:szCs w:val="20"/>
        </w:rPr>
        <w:t>выполнение</w:t>
      </w:r>
      <w:r w:rsidRPr="00906D17">
        <w:rPr>
          <w:sz w:val="20"/>
          <w:szCs w:val="20"/>
        </w:rPr>
        <w:t xml:space="preserve"> </w:t>
      </w:r>
      <w:r w:rsidRPr="00906D17">
        <w:rPr>
          <w:sz w:val="20"/>
          <w:szCs w:val="20"/>
        </w:rPr>
        <w:t>следующих</w:t>
      </w:r>
      <w:r w:rsidRPr="00906D17">
        <w:rPr>
          <w:sz w:val="20"/>
          <w:szCs w:val="20"/>
        </w:rPr>
        <w:t xml:space="preserve"> </w:t>
      </w:r>
      <w:r w:rsidRPr="00906D17">
        <w:rPr>
          <w:sz w:val="20"/>
          <w:szCs w:val="20"/>
        </w:rPr>
        <w:t>заданий</w:t>
      </w:r>
      <w:r w:rsidRPr="00906D17">
        <w:rPr>
          <w:sz w:val="20"/>
          <w:szCs w:val="20"/>
        </w:rPr>
        <w:t>:</w:t>
      </w:r>
    </w:p>
    <w:p w:rsidR="007D13D3" w:rsidRDefault="007D13D3" w:rsidP="007D13D3">
      <w:pPr>
        <w:jc w:val="both"/>
        <w:rPr>
          <w:sz w:val="20"/>
          <w:szCs w:val="20"/>
        </w:rPr>
      </w:pPr>
      <w:r>
        <w:rPr>
          <w:sz w:val="20"/>
          <w:szCs w:val="20"/>
        </w:rPr>
        <w:t xml:space="preserve">1)  </w:t>
      </w:r>
      <w:r w:rsidRPr="00D0603B">
        <w:rPr>
          <w:b/>
          <w:sz w:val="20"/>
          <w:szCs w:val="20"/>
        </w:rPr>
        <w:t>Перевод</w:t>
      </w:r>
      <w:r w:rsidRPr="00D0603B">
        <w:rPr>
          <w:b/>
          <w:sz w:val="20"/>
          <w:szCs w:val="20"/>
        </w:rPr>
        <w:t xml:space="preserve"> </w:t>
      </w:r>
      <w:r w:rsidRPr="00D0603B">
        <w:rPr>
          <w:b/>
          <w:sz w:val="20"/>
          <w:szCs w:val="20"/>
        </w:rPr>
        <w:t>четырёх</w:t>
      </w:r>
      <w:r w:rsidRPr="00D0603B">
        <w:rPr>
          <w:b/>
          <w:sz w:val="20"/>
          <w:szCs w:val="20"/>
        </w:rPr>
        <w:t xml:space="preserve">  </w:t>
      </w:r>
      <w:r w:rsidRPr="00D0603B">
        <w:rPr>
          <w:b/>
          <w:sz w:val="20"/>
          <w:szCs w:val="20"/>
        </w:rPr>
        <w:t>предлагаемых</w:t>
      </w:r>
      <w:r w:rsidRPr="00D0603B">
        <w:rPr>
          <w:b/>
          <w:sz w:val="20"/>
          <w:szCs w:val="20"/>
        </w:rPr>
        <w:t xml:space="preserve"> </w:t>
      </w:r>
      <w:r w:rsidRPr="00D0603B">
        <w:rPr>
          <w:b/>
          <w:sz w:val="20"/>
          <w:szCs w:val="20"/>
        </w:rPr>
        <w:t>текстов</w:t>
      </w:r>
      <w:r w:rsidRPr="00D0603B">
        <w:rPr>
          <w:b/>
          <w:sz w:val="20"/>
          <w:szCs w:val="20"/>
        </w:rPr>
        <w:t xml:space="preserve"> </w:t>
      </w:r>
      <w:r w:rsidRPr="00D0603B">
        <w:rPr>
          <w:b/>
          <w:sz w:val="20"/>
          <w:szCs w:val="20"/>
        </w:rPr>
        <w:t>с</w:t>
      </w:r>
      <w:r w:rsidRPr="00D0603B">
        <w:rPr>
          <w:b/>
          <w:sz w:val="20"/>
          <w:szCs w:val="20"/>
        </w:rPr>
        <w:t xml:space="preserve"> </w:t>
      </w:r>
      <w:r w:rsidRPr="00D0603B">
        <w:rPr>
          <w:b/>
          <w:sz w:val="20"/>
          <w:szCs w:val="20"/>
        </w:rPr>
        <w:t>листа</w:t>
      </w:r>
      <w:r w:rsidRPr="00906D17">
        <w:rPr>
          <w:sz w:val="20"/>
          <w:szCs w:val="20"/>
        </w:rPr>
        <w:t xml:space="preserve">. </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перевода</w:t>
      </w:r>
      <w:r>
        <w:rPr>
          <w:sz w:val="20"/>
          <w:szCs w:val="20"/>
        </w:rPr>
        <w:t xml:space="preserve"> </w:t>
      </w:r>
      <w:r>
        <w:rPr>
          <w:sz w:val="20"/>
          <w:szCs w:val="20"/>
        </w:rPr>
        <w:t>тексов</w:t>
      </w:r>
      <w:r>
        <w:rPr>
          <w:sz w:val="20"/>
          <w:szCs w:val="20"/>
        </w:rPr>
        <w:t xml:space="preserve"> </w:t>
      </w:r>
      <w:r>
        <w:rPr>
          <w:sz w:val="20"/>
          <w:szCs w:val="20"/>
        </w:rPr>
        <w:t>преподавателю</w:t>
      </w:r>
      <w:r>
        <w:rPr>
          <w:sz w:val="20"/>
          <w:szCs w:val="20"/>
        </w:rPr>
        <w:t xml:space="preserve"> </w:t>
      </w:r>
      <w:r>
        <w:rPr>
          <w:sz w:val="20"/>
          <w:szCs w:val="20"/>
        </w:rPr>
        <w:t>можно</w:t>
      </w:r>
      <w:r>
        <w:rPr>
          <w:sz w:val="20"/>
          <w:szCs w:val="20"/>
        </w:rPr>
        <w:t xml:space="preserve"> </w:t>
      </w:r>
      <w:r>
        <w:rPr>
          <w:sz w:val="20"/>
          <w:szCs w:val="20"/>
        </w:rPr>
        <w:t>пользоваться</w:t>
      </w:r>
      <w:r>
        <w:rPr>
          <w:sz w:val="20"/>
          <w:szCs w:val="20"/>
        </w:rPr>
        <w:t xml:space="preserve"> </w:t>
      </w:r>
      <w:r w:rsidRPr="002C783E">
        <w:rPr>
          <w:b/>
          <w:sz w:val="20"/>
          <w:szCs w:val="20"/>
          <w:u w:val="single"/>
        </w:rPr>
        <w:t>только</w:t>
      </w:r>
      <w:r>
        <w:rPr>
          <w:sz w:val="20"/>
          <w:szCs w:val="20"/>
        </w:rPr>
        <w:t xml:space="preserve"> </w:t>
      </w:r>
      <w:r>
        <w:rPr>
          <w:sz w:val="20"/>
          <w:szCs w:val="20"/>
        </w:rPr>
        <w:t>списком</w:t>
      </w:r>
      <w:r>
        <w:rPr>
          <w:sz w:val="20"/>
          <w:szCs w:val="20"/>
        </w:rPr>
        <w:t xml:space="preserve"> </w:t>
      </w:r>
      <w:r>
        <w:rPr>
          <w:sz w:val="20"/>
          <w:szCs w:val="20"/>
        </w:rPr>
        <w:t>слов</w:t>
      </w:r>
      <w:r>
        <w:rPr>
          <w:sz w:val="20"/>
          <w:szCs w:val="20"/>
        </w:rPr>
        <w:t xml:space="preserve"> </w:t>
      </w:r>
      <w:r>
        <w:rPr>
          <w:sz w:val="20"/>
          <w:szCs w:val="20"/>
        </w:rPr>
        <w:t>с</w:t>
      </w:r>
      <w:r>
        <w:rPr>
          <w:sz w:val="20"/>
          <w:szCs w:val="20"/>
        </w:rPr>
        <w:t xml:space="preserve"> </w:t>
      </w:r>
      <w:r>
        <w:rPr>
          <w:sz w:val="20"/>
          <w:szCs w:val="20"/>
        </w:rPr>
        <w:t>переводом</w:t>
      </w:r>
      <w:r>
        <w:rPr>
          <w:sz w:val="20"/>
          <w:szCs w:val="20"/>
        </w:rPr>
        <w:t xml:space="preserve">.) </w:t>
      </w:r>
    </w:p>
    <w:p w:rsidR="007D13D3" w:rsidRPr="004039DC" w:rsidRDefault="007D13D3" w:rsidP="007D13D3">
      <w:pPr>
        <w:jc w:val="both"/>
        <w:rPr>
          <w:sz w:val="20"/>
          <w:szCs w:val="20"/>
        </w:rPr>
      </w:pPr>
      <w:r>
        <w:rPr>
          <w:sz w:val="20"/>
          <w:szCs w:val="20"/>
        </w:rPr>
        <w:t xml:space="preserve">2) </w:t>
      </w:r>
      <w:r w:rsidRPr="00D0603B">
        <w:rPr>
          <w:b/>
          <w:sz w:val="20"/>
          <w:szCs w:val="20"/>
        </w:rPr>
        <w:t>Контрольная</w:t>
      </w:r>
      <w:r w:rsidRPr="00D0603B">
        <w:rPr>
          <w:b/>
          <w:sz w:val="20"/>
          <w:szCs w:val="20"/>
        </w:rPr>
        <w:t xml:space="preserve"> </w:t>
      </w:r>
      <w:r w:rsidRPr="00D0603B">
        <w:rPr>
          <w:b/>
          <w:sz w:val="20"/>
          <w:szCs w:val="20"/>
        </w:rPr>
        <w:t>работа</w:t>
      </w:r>
      <w:r w:rsidRPr="00D0603B">
        <w:rPr>
          <w:b/>
          <w:sz w:val="20"/>
          <w:szCs w:val="20"/>
        </w:rPr>
        <w:t xml:space="preserve"> </w:t>
      </w:r>
      <w:r w:rsidRPr="00D0603B">
        <w:rPr>
          <w:b/>
          <w:sz w:val="20"/>
          <w:szCs w:val="20"/>
        </w:rPr>
        <w:t>№</w:t>
      </w:r>
      <w:r w:rsidRPr="007D13D3">
        <w:rPr>
          <w:b/>
          <w:sz w:val="20"/>
          <w:szCs w:val="20"/>
        </w:rPr>
        <w:t>7</w:t>
      </w:r>
      <w:r w:rsidRPr="00D0603B">
        <w:rPr>
          <w:b/>
          <w:sz w:val="20"/>
          <w:szCs w:val="20"/>
        </w:rPr>
        <w:t xml:space="preserve">  </w:t>
      </w:r>
      <w:r w:rsidRPr="00906D17">
        <w:rPr>
          <w:sz w:val="20"/>
          <w:szCs w:val="20"/>
        </w:rPr>
        <w:t>–</w:t>
      </w:r>
      <w:r w:rsidRPr="000C5AF0">
        <w:rPr>
          <w:sz w:val="20"/>
          <w:szCs w:val="20"/>
        </w:rPr>
        <w:t xml:space="preserve"> </w:t>
      </w:r>
      <w:r>
        <w:rPr>
          <w:sz w:val="20"/>
          <w:szCs w:val="20"/>
        </w:rPr>
        <w:t>первый</w:t>
      </w:r>
      <w:r>
        <w:rPr>
          <w:sz w:val="20"/>
          <w:szCs w:val="20"/>
        </w:rPr>
        <w:t xml:space="preserve"> </w:t>
      </w:r>
      <w:r>
        <w:rPr>
          <w:sz w:val="20"/>
          <w:szCs w:val="20"/>
        </w:rPr>
        <w:t>текст</w:t>
      </w:r>
      <w:r>
        <w:rPr>
          <w:sz w:val="20"/>
          <w:szCs w:val="20"/>
        </w:rPr>
        <w:t xml:space="preserve"> </w:t>
      </w:r>
      <w:r>
        <w:rPr>
          <w:sz w:val="20"/>
          <w:szCs w:val="20"/>
        </w:rPr>
        <w:t>не</w:t>
      </w:r>
      <w:r>
        <w:rPr>
          <w:sz w:val="20"/>
          <w:szCs w:val="20"/>
        </w:rPr>
        <w:t xml:space="preserve"> </w:t>
      </w:r>
      <w:r>
        <w:rPr>
          <w:sz w:val="20"/>
          <w:szCs w:val="20"/>
        </w:rPr>
        <w:t>переводит</w:t>
      </w:r>
      <w:r w:rsidRPr="00906D17">
        <w:rPr>
          <w:sz w:val="20"/>
          <w:szCs w:val="20"/>
        </w:rPr>
        <w:t>ся</w:t>
      </w:r>
      <w:r w:rsidRPr="00906D17">
        <w:rPr>
          <w:sz w:val="20"/>
          <w:szCs w:val="20"/>
        </w:rPr>
        <w:t xml:space="preserve"> </w:t>
      </w:r>
      <w:r>
        <w:rPr>
          <w:sz w:val="20"/>
          <w:szCs w:val="20"/>
        </w:rPr>
        <w:t xml:space="preserve">- </w:t>
      </w:r>
      <w:r w:rsidRPr="00906D17">
        <w:rPr>
          <w:sz w:val="20"/>
          <w:szCs w:val="20"/>
        </w:rPr>
        <w:t>по</w:t>
      </w:r>
      <w:r w:rsidRPr="00906D17">
        <w:rPr>
          <w:sz w:val="20"/>
          <w:szCs w:val="20"/>
        </w:rPr>
        <w:t xml:space="preserve"> </w:t>
      </w:r>
      <w:r w:rsidRPr="00906D17">
        <w:rPr>
          <w:sz w:val="20"/>
          <w:szCs w:val="20"/>
        </w:rPr>
        <w:t>тексту</w:t>
      </w:r>
      <w:r w:rsidRPr="00906D17">
        <w:rPr>
          <w:sz w:val="20"/>
          <w:szCs w:val="20"/>
        </w:rPr>
        <w:t xml:space="preserve"> </w:t>
      </w:r>
      <w:r w:rsidRPr="00906D17">
        <w:rPr>
          <w:sz w:val="20"/>
          <w:szCs w:val="20"/>
        </w:rPr>
        <w:t>выполняются</w:t>
      </w:r>
      <w:r w:rsidRPr="00906D17">
        <w:rPr>
          <w:sz w:val="20"/>
          <w:szCs w:val="20"/>
        </w:rPr>
        <w:t xml:space="preserve"> </w:t>
      </w:r>
      <w:r w:rsidRPr="00906D17">
        <w:rPr>
          <w:sz w:val="20"/>
          <w:szCs w:val="20"/>
        </w:rPr>
        <w:t>задания</w:t>
      </w:r>
      <w:r w:rsidRPr="00906D17">
        <w:rPr>
          <w:sz w:val="20"/>
          <w:szCs w:val="20"/>
        </w:rPr>
        <w:t xml:space="preserve"> </w:t>
      </w:r>
      <w:r w:rsidRPr="00906D17">
        <w:rPr>
          <w:sz w:val="20"/>
          <w:szCs w:val="20"/>
        </w:rPr>
        <w:t>со</w:t>
      </w:r>
      <w:r w:rsidRPr="00906D17">
        <w:rPr>
          <w:sz w:val="20"/>
          <w:szCs w:val="20"/>
        </w:rPr>
        <w:t xml:space="preserve"> II-</w:t>
      </w:r>
      <w:r w:rsidRPr="00906D17">
        <w:rPr>
          <w:sz w:val="20"/>
          <w:szCs w:val="20"/>
          <w:lang w:val="en-US"/>
        </w:rPr>
        <w:t>V</w:t>
      </w:r>
      <w:r>
        <w:rPr>
          <w:sz w:val="20"/>
          <w:szCs w:val="20"/>
          <w:lang w:val="en-US"/>
        </w:rPr>
        <w:t>I</w:t>
      </w:r>
      <w:r>
        <w:rPr>
          <w:sz w:val="20"/>
          <w:szCs w:val="20"/>
        </w:rPr>
        <w:t xml:space="preserve">, </w:t>
      </w:r>
      <w:r>
        <w:rPr>
          <w:sz w:val="20"/>
          <w:szCs w:val="20"/>
        </w:rPr>
        <w:t>задание</w:t>
      </w:r>
      <w:r>
        <w:rPr>
          <w:sz w:val="20"/>
          <w:szCs w:val="20"/>
        </w:rPr>
        <w:t xml:space="preserve"> VII </w:t>
      </w:r>
      <w:r>
        <w:rPr>
          <w:sz w:val="20"/>
          <w:szCs w:val="20"/>
        </w:rPr>
        <w:t>–</w:t>
      </w:r>
      <w:r>
        <w:rPr>
          <w:sz w:val="20"/>
          <w:szCs w:val="20"/>
        </w:rPr>
        <w:t xml:space="preserve"> </w:t>
      </w:r>
      <w:r>
        <w:rPr>
          <w:sz w:val="20"/>
          <w:szCs w:val="20"/>
        </w:rPr>
        <w:t>грамматическое</w:t>
      </w:r>
      <w:r w:rsidRPr="00906D17">
        <w:rPr>
          <w:sz w:val="20"/>
          <w:szCs w:val="20"/>
        </w:rPr>
        <w:t xml:space="preserve">, </w:t>
      </w:r>
      <w:r w:rsidRPr="00906D17">
        <w:rPr>
          <w:sz w:val="20"/>
          <w:szCs w:val="20"/>
        </w:rPr>
        <w:t>письм</w:t>
      </w:r>
      <w:r>
        <w:rPr>
          <w:sz w:val="20"/>
          <w:szCs w:val="20"/>
        </w:rPr>
        <w:t>енный</w:t>
      </w:r>
      <w:r>
        <w:rPr>
          <w:sz w:val="20"/>
          <w:szCs w:val="20"/>
        </w:rPr>
        <w:t xml:space="preserve"> </w:t>
      </w:r>
      <w:r>
        <w:rPr>
          <w:sz w:val="20"/>
          <w:szCs w:val="20"/>
        </w:rPr>
        <w:t>перевод</w:t>
      </w:r>
      <w:r>
        <w:rPr>
          <w:sz w:val="20"/>
          <w:szCs w:val="20"/>
        </w:rPr>
        <w:t xml:space="preserve"> </w:t>
      </w:r>
      <w:r>
        <w:rPr>
          <w:sz w:val="20"/>
          <w:szCs w:val="20"/>
        </w:rPr>
        <w:t>текста</w:t>
      </w:r>
      <w:r>
        <w:rPr>
          <w:sz w:val="20"/>
          <w:szCs w:val="20"/>
        </w:rPr>
        <w:t xml:space="preserve"> </w:t>
      </w:r>
      <w:r>
        <w:rPr>
          <w:sz w:val="20"/>
          <w:szCs w:val="20"/>
        </w:rPr>
        <w:t>в</w:t>
      </w:r>
      <w:r>
        <w:rPr>
          <w:sz w:val="20"/>
          <w:szCs w:val="20"/>
        </w:rPr>
        <w:t xml:space="preserve"> </w:t>
      </w:r>
      <w:r>
        <w:rPr>
          <w:sz w:val="20"/>
          <w:szCs w:val="20"/>
        </w:rPr>
        <w:t>задании</w:t>
      </w:r>
      <w:r>
        <w:rPr>
          <w:sz w:val="20"/>
          <w:szCs w:val="20"/>
        </w:rPr>
        <w:t xml:space="preserve"> </w:t>
      </w:r>
      <w:r>
        <w:rPr>
          <w:sz w:val="20"/>
          <w:szCs w:val="20"/>
          <w:lang w:val="en-US"/>
        </w:rPr>
        <w:t>VIII</w:t>
      </w:r>
      <w:r w:rsidRPr="00906D17">
        <w:rPr>
          <w:sz w:val="20"/>
          <w:szCs w:val="20"/>
        </w:rPr>
        <w:t>.</w:t>
      </w:r>
      <w:r>
        <w:rPr>
          <w:sz w:val="20"/>
          <w:szCs w:val="20"/>
        </w:rPr>
        <w:t xml:space="preserve"> </w:t>
      </w:r>
    </w:p>
    <w:p w:rsidR="007D13D3" w:rsidRPr="007D13D3" w:rsidRDefault="007D13D3" w:rsidP="007D13D3">
      <w:pPr>
        <w:jc w:val="both"/>
        <w:rPr>
          <w:sz w:val="20"/>
          <w:szCs w:val="20"/>
          <w:lang w:val="en-US"/>
        </w:rPr>
      </w:pPr>
      <w:r w:rsidRPr="007D13D3">
        <w:rPr>
          <w:sz w:val="20"/>
          <w:szCs w:val="20"/>
          <w:lang w:val="en-US"/>
        </w:rPr>
        <w:t xml:space="preserve">3) </w:t>
      </w:r>
      <w:r w:rsidRPr="00D0603B">
        <w:rPr>
          <w:b/>
          <w:sz w:val="20"/>
          <w:szCs w:val="20"/>
        </w:rPr>
        <w:t>Тема</w:t>
      </w:r>
      <w:r w:rsidRPr="007D13D3">
        <w:rPr>
          <w:b/>
          <w:sz w:val="20"/>
          <w:szCs w:val="20"/>
          <w:lang w:val="en-US"/>
        </w:rPr>
        <w:t xml:space="preserve">: </w:t>
      </w:r>
      <w:r w:rsidRPr="007D13D3">
        <w:rPr>
          <w:b/>
          <w:sz w:val="20"/>
          <w:szCs w:val="20"/>
          <w:lang w:val="en-US"/>
        </w:rPr>
        <w:t>“</w:t>
      </w:r>
      <w:r>
        <w:rPr>
          <w:b/>
          <w:sz w:val="20"/>
          <w:szCs w:val="20"/>
          <w:lang w:val="en-US"/>
        </w:rPr>
        <w:t>Materials for</w:t>
      </w:r>
      <w:r w:rsidRPr="007D13D3">
        <w:rPr>
          <w:b/>
          <w:sz w:val="20"/>
          <w:szCs w:val="20"/>
          <w:lang w:val="en-US"/>
        </w:rPr>
        <w:t xml:space="preserve"> </w:t>
      </w:r>
      <w:r>
        <w:rPr>
          <w:b/>
          <w:sz w:val="20"/>
          <w:szCs w:val="20"/>
          <w:lang w:val="en-US"/>
        </w:rPr>
        <w:t>Aircraft Construction</w:t>
      </w:r>
      <w:r w:rsidRPr="007D13D3">
        <w:rPr>
          <w:b/>
          <w:sz w:val="20"/>
          <w:szCs w:val="20"/>
          <w:lang w:val="en-US"/>
        </w:rPr>
        <w:t>”</w:t>
      </w:r>
      <w:r w:rsidRPr="007D13D3">
        <w:rPr>
          <w:b/>
          <w:sz w:val="20"/>
          <w:szCs w:val="20"/>
          <w:lang w:val="en-US"/>
        </w:rPr>
        <w:t xml:space="preserve"> </w:t>
      </w:r>
      <w:r w:rsidRPr="007D13D3">
        <w:rPr>
          <w:b/>
          <w:sz w:val="20"/>
          <w:szCs w:val="20"/>
          <w:lang w:val="en-US"/>
        </w:rPr>
        <w:t>–</w:t>
      </w:r>
      <w:r w:rsidRPr="007D13D3">
        <w:rPr>
          <w:b/>
          <w:sz w:val="20"/>
          <w:szCs w:val="20"/>
          <w:lang w:val="en-US"/>
        </w:rPr>
        <w:t xml:space="preserve"> </w:t>
      </w:r>
      <w:r w:rsidR="004D449B" w:rsidRPr="007D13D3">
        <w:rPr>
          <w:b/>
          <w:sz w:val="20"/>
          <w:szCs w:val="20"/>
          <w:lang w:val="en-US"/>
        </w:rPr>
        <w:t>“Материалы</w:t>
      </w:r>
      <w:r w:rsidRPr="007D13D3">
        <w:rPr>
          <w:b/>
          <w:sz w:val="20"/>
          <w:szCs w:val="20"/>
          <w:lang w:val="en-US"/>
        </w:rPr>
        <w:t xml:space="preserve"> </w:t>
      </w:r>
      <w:r>
        <w:rPr>
          <w:b/>
          <w:sz w:val="20"/>
          <w:szCs w:val="20"/>
        </w:rPr>
        <w:t>в</w:t>
      </w:r>
      <w:r w:rsidRPr="007D13D3">
        <w:rPr>
          <w:b/>
          <w:sz w:val="20"/>
          <w:szCs w:val="20"/>
          <w:lang w:val="en-US"/>
        </w:rPr>
        <w:t xml:space="preserve"> </w:t>
      </w:r>
      <w:r>
        <w:rPr>
          <w:b/>
          <w:sz w:val="20"/>
          <w:szCs w:val="20"/>
        </w:rPr>
        <w:t>Авиастроении</w:t>
      </w:r>
      <w:r w:rsidRPr="007D13D3">
        <w:rPr>
          <w:b/>
          <w:sz w:val="20"/>
          <w:szCs w:val="20"/>
          <w:lang w:val="en-US"/>
        </w:rPr>
        <w:t>”</w:t>
      </w:r>
    </w:p>
    <w:p w:rsidR="007D13D3" w:rsidRPr="00906D17" w:rsidRDefault="007D13D3" w:rsidP="007D13D3">
      <w:pPr>
        <w:jc w:val="both"/>
        <w:rPr>
          <w:sz w:val="20"/>
          <w:szCs w:val="20"/>
        </w:rPr>
      </w:pPr>
      <w:r>
        <w:rPr>
          <w:sz w:val="20"/>
          <w:szCs w:val="20"/>
        </w:rPr>
        <w:t>4</w:t>
      </w:r>
      <w:r w:rsidRPr="00D0603B">
        <w:rPr>
          <w:b/>
          <w:sz w:val="20"/>
          <w:szCs w:val="20"/>
        </w:rPr>
        <w:t xml:space="preserve">)  </w:t>
      </w:r>
      <w:r w:rsidRPr="00D0603B">
        <w:rPr>
          <w:b/>
          <w:sz w:val="20"/>
          <w:szCs w:val="20"/>
        </w:rPr>
        <w:t>Перевод</w:t>
      </w:r>
      <w:r w:rsidRPr="00D0603B">
        <w:rPr>
          <w:b/>
          <w:sz w:val="20"/>
          <w:szCs w:val="20"/>
        </w:rPr>
        <w:t xml:space="preserve"> </w:t>
      </w:r>
      <w:r w:rsidRPr="00D0603B">
        <w:rPr>
          <w:b/>
          <w:sz w:val="20"/>
          <w:szCs w:val="20"/>
        </w:rPr>
        <w:t>текста</w:t>
      </w:r>
      <w:r w:rsidRPr="00D0603B">
        <w:rPr>
          <w:b/>
          <w:sz w:val="20"/>
          <w:szCs w:val="20"/>
        </w:rPr>
        <w:t xml:space="preserve">, </w:t>
      </w:r>
      <w:r w:rsidRPr="00D0603B">
        <w:rPr>
          <w:b/>
          <w:sz w:val="20"/>
          <w:szCs w:val="20"/>
        </w:rPr>
        <w:t>предлагаемого</w:t>
      </w:r>
      <w:r w:rsidRPr="00D0603B">
        <w:rPr>
          <w:b/>
          <w:sz w:val="20"/>
          <w:szCs w:val="20"/>
        </w:rPr>
        <w:t xml:space="preserve"> </w:t>
      </w:r>
      <w:r w:rsidRPr="00D0603B">
        <w:rPr>
          <w:b/>
          <w:sz w:val="20"/>
          <w:szCs w:val="20"/>
        </w:rPr>
        <w:t>экзаменатором</w:t>
      </w:r>
      <w:r w:rsidRPr="00906D17">
        <w:rPr>
          <w:sz w:val="20"/>
          <w:szCs w:val="20"/>
        </w:rPr>
        <w:t xml:space="preserve">. </w:t>
      </w:r>
    </w:p>
    <w:p w:rsidR="007D13D3" w:rsidRPr="00906D17" w:rsidRDefault="007D13D3" w:rsidP="007D13D3">
      <w:pPr>
        <w:jc w:val="both"/>
        <w:rPr>
          <w:sz w:val="20"/>
          <w:szCs w:val="20"/>
        </w:rPr>
      </w:pPr>
      <w:r w:rsidRPr="00906D17">
        <w:rPr>
          <w:sz w:val="20"/>
          <w:szCs w:val="20"/>
        </w:rPr>
        <w:t>Защита</w:t>
      </w:r>
      <w:r w:rsidRPr="00906D17">
        <w:rPr>
          <w:sz w:val="20"/>
          <w:szCs w:val="20"/>
        </w:rPr>
        <w:t xml:space="preserve"> </w:t>
      </w:r>
      <w:r w:rsidRPr="00906D17">
        <w:rPr>
          <w:sz w:val="20"/>
          <w:szCs w:val="20"/>
        </w:rPr>
        <w:t>контрольных</w:t>
      </w:r>
      <w:r w:rsidRPr="00906D17">
        <w:rPr>
          <w:sz w:val="20"/>
          <w:szCs w:val="20"/>
        </w:rPr>
        <w:t xml:space="preserve"> </w:t>
      </w:r>
      <w:r w:rsidRPr="00906D17">
        <w:rPr>
          <w:sz w:val="20"/>
          <w:szCs w:val="20"/>
        </w:rPr>
        <w:t>ра</w:t>
      </w:r>
      <w:r>
        <w:rPr>
          <w:sz w:val="20"/>
          <w:szCs w:val="20"/>
        </w:rPr>
        <w:t>бот</w:t>
      </w:r>
      <w:r>
        <w:rPr>
          <w:sz w:val="20"/>
          <w:szCs w:val="20"/>
        </w:rPr>
        <w:t xml:space="preserve"> </w:t>
      </w:r>
      <w:r>
        <w:rPr>
          <w:sz w:val="20"/>
          <w:szCs w:val="20"/>
        </w:rPr>
        <w:t>и</w:t>
      </w:r>
      <w:r>
        <w:rPr>
          <w:sz w:val="20"/>
          <w:szCs w:val="20"/>
        </w:rPr>
        <w:t xml:space="preserve"> </w:t>
      </w:r>
      <w:r>
        <w:rPr>
          <w:sz w:val="20"/>
          <w:szCs w:val="20"/>
        </w:rPr>
        <w:t>перевода</w:t>
      </w:r>
      <w:r>
        <w:rPr>
          <w:sz w:val="20"/>
          <w:szCs w:val="20"/>
        </w:rPr>
        <w:t xml:space="preserve"> </w:t>
      </w:r>
      <w:r>
        <w:rPr>
          <w:sz w:val="20"/>
          <w:szCs w:val="20"/>
        </w:rPr>
        <w:t>технических</w:t>
      </w:r>
      <w:r>
        <w:rPr>
          <w:sz w:val="20"/>
          <w:szCs w:val="20"/>
        </w:rPr>
        <w:t xml:space="preserve"> </w:t>
      </w:r>
      <w:r>
        <w:rPr>
          <w:sz w:val="20"/>
          <w:szCs w:val="20"/>
        </w:rPr>
        <w:t>текстов</w:t>
      </w:r>
      <w:r>
        <w:rPr>
          <w:sz w:val="20"/>
          <w:szCs w:val="20"/>
        </w:rPr>
        <w:t xml:space="preserve"> </w:t>
      </w:r>
      <w:r>
        <w:rPr>
          <w:sz w:val="20"/>
          <w:szCs w:val="20"/>
        </w:rPr>
        <w:t>проводит</w:t>
      </w:r>
      <w:r w:rsidRPr="00906D17">
        <w:rPr>
          <w:sz w:val="20"/>
          <w:szCs w:val="20"/>
        </w:rPr>
        <w:t>ся</w:t>
      </w:r>
      <w:r>
        <w:rPr>
          <w:sz w:val="20"/>
          <w:szCs w:val="20"/>
        </w:rPr>
        <w:t xml:space="preserve"> </w:t>
      </w:r>
      <w:r>
        <w:rPr>
          <w:sz w:val="20"/>
          <w:szCs w:val="20"/>
        </w:rPr>
        <w:t>по</w:t>
      </w:r>
      <w:r>
        <w:rPr>
          <w:sz w:val="20"/>
          <w:szCs w:val="20"/>
        </w:rPr>
        <w:t xml:space="preserve"> </w:t>
      </w:r>
      <w:r>
        <w:rPr>
          <w:sz w:val="20"/>
          <w:szCs w:val="20"/>
        </w:rPr>
        <w:t>расписанию</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сессии</w:t>
      </w:r>
      <w:r w:rsidRPr="003B3F57">
        <w:rPr>
          <w:sz w:val="20"/>
          <w:szCs w:val="20"/>
        </w:rPr>
        <w:t xml:space="preserve">, </w:t>
      </w:r>
      <w:r>
        <w:rPr>
          <w:sz w:val="20"/>
          <w:szCs w:val="20"/>
        </w:rPr>
        <w:t>а</w:t>
      </w:r>
      <w:r w:rsidRPr="00906D17">
        <w:rPr>
          <w:sz w:val="20"/>
          <w:szCs w:val="20"/>
        </w:rPr>
        <w:t xml:space="preserve"> </w:t>
      </w:r>
      <w:r w:rsidR="004D449B">
        <w:rPr>
          <w:sz w:val="20"/>
          <w:szCs w:val="20"/>
        </w:rPr>
        <w:t>также</w:t>
      </w:r>
      <w:r w:rsidR="004D449B">
        <w:rPr>
          <w:sz w:val="20"/>
          <w:szCs w:val="20"/>
        </w:rPr>
        <w:t xml:space="preserve"> </w:t>
      </w:r>
      <w:r w:rsidRPr="00906D17">
        <w:rPr>
          <w:sz w:val="20"/>
          <w:szCs w:val="20"/>
        </w:rPr>
        <w:t>в</w:t>
      </w:r>
      <w:r w:rsidRPr="00906D17">
        <w:rPr>
          <w:sz w:val="20"/>
          <w:szCs w:val="20"/>
        </w:rPr>
        <w:t xml:space="preserve"> </w:t>
      </w:r>
      <w:r w:rsidRPr="00906D17">
        <w:rPr>
          <w:sz w:val="20"/>
          <w:szCs w:val="20"/>
        </w:rPr>
        <w:t>течение</w:t>
      </w:r>
      <w:r w:rsidRPr="00906D17">
        <w:rPr>
          <w:sz w:val="20"/>
          <w:szCs w:val="20"/>
        </w:rPr>
        <w:t xml:space="preserve"> </w:t>
      </w:r>
      <w:r w:rsidRPr="00906D17">
        <w:rPr>
          <w:sz w:val="20"/>
          <w:szCs w:val="20"/>
        </w:rPr>
        <w:t>семестра</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четвергам</w:t>
      </w:r>
      <w:r w:rsidRPr="00906D17">
        <w:rPr>
          <w:sz w:val="20"/>
          <w:szCs w:val="20"/>
        </w:rPr>
        <w:t xml:space="preserve"> </w:t>
      </w:r>
      <w:r w:rsidRPr="00906D17">
        <w:rPr>
          <w:sz w:val="20"/>
          <w:szCs w:val="20"/>
        </w:rPr>
        <w:t>с</w:t>
      </w:r>
      <w:r w:rsidRPr="00906D17">
        <w:rPr>
          <w:sz w:val="20"/>
          <w:szCs w:val="20"/>
        </w:rPr>
        <w:t xml:space="preserve"> 17.05 - 20.00. </w:t>
      </w:r>
      <w:r w:rsidRPr="00906D17">
        <w:rPr>
          <w:sz w:val="20"/>
          <w:szCs w:val="20"/>
        </w:rPr>
        <w:t>Тексты</w:t>
      </w:r>
      <w:r w:rsidRPr="00906D17">
        <w:rPr>
          <w:sz w:val="20"/>
          <w:szCs w:val="20"/>
        </w:rPr>
        <w:t xml:space="preserve"> </w:t>
      </w:r>
      <w:r w:rsidRPr="00906D17">
        <w:rPr>
          <w:sz w:val="20"/>
          <w:szCs w:val="20"/>
        </w:rPr>
        <w:t>переводятся</w:t>
      </w:r>
      <w:r w:rsidRPr="00906D17">
        <w:rPr>
          <w:sz w:val="20"/>
          <w:szCs w:val="20"/>
        </w:rPr>
        <w:t xml:space="preserve"> </w:t>
      </w:r>
      <w:r w:rsidRPr="00906D17">
        <w:rPr>
          <w:sz w:val="20"/>
          <w:szCs w:val="20"/>
        </w:rPr>
        <w:t>с</w:t>
      </w:r>
      <w:r w:rsidRPr="00906D17">
        <w:rPr>
          <w:sz w:val="20"/>
          <w:szCs w:val="20"/>
        </w:rPr>
        <w:t xml:space="preserve"> </w:t>
      </w:r>
      <w:r w:rsidRPr="00906D17">
        <w:rPr>
          <w:sz w:val="20"/>
          <w:szCs w:val="20"/>
        </w:rPr>
        <w:t>листа</w:t>
      </w:r>
      <w:r w:rsidRPr="00906D17">
        <w:rPr>
          <w:sz w:val="20"/>
          <w:szCs w:val="20"/>
        </w:rPr>
        <w:t xml:space="preserve">: </w:t>
      </w:r>
      <w:r w:rsidRPr="00906D17">
        <w:rPr>
          <w:sz w:val="20"/>
          <w:szCs w:val="20"/>
          <w:lang w:val="en-US"/>
        </w:rPr>
        <w:t>a</w:t>
      </w:r>
      <w:r w:rsidRPr="00906D17">
        <w:rPr>
          <w:sz w:val="20"/>
          <w:szCs w:val="20"/>
        </w:rPr>
        <w:t xml:space="preserve">) </w:t>
      </w:r>
      <w:r w:rsidRPr="00906D17">
        <w:rPr>
          <w:sz w:val="20"/>
          <w:szCs w:val="20"/>
        </w:rPr>
        <w:t>Вы</w:t>
      </w:r>
      <w:r w:rsidRPr="00906D17">
        <w:rPr>
          <w:sz w:val="20"/>
          <w:szCs w:val="20"/>
        </w:rPr>
        <w:t xml:space="preserve"> </w:t>
      </w:r>
      <w:r w:rsidRPr="00906D17">
        <w:rPr>
          <w:sz w:val="20"/>
          <w:szCs w:val="20"/>
        </w:rPr>
        <w:t>читаете</w:t>
      </w:r>
      <w:r w:rsidRPr="00906D17">
        <w:rPr>
          <w:sz w:val="20"/>
          <w:szCs w:val="20"/>
        </w:rPr>
        <w:t xml:space="preserve"> </w:t>
      </w:r>
      <w:r w:rsidRPr="00906D17">
        <w:rPr>
          <w:sz w:val="20"/>
          <w:szCs w:val="20"/>
        </w:rPr>
        <w:t>текст</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английском</w:t>
      </w:r>
      <w:r w:rsidRPr="00906D17">
        <w:rPr>
          <w:sz w:val="20"/>
          <w:szCs w:val="20"/>
        </w:rPr>
        <w:t xml:space="preserve"> </w:t>
      </w:r>
      <w:r w:rsidRPr="00906D17">
        <w:rPr>
          <w:sz w:val="20"/>
          <w:szCs w:val="20"/>
        </w:rPr>
        <w:t>языке</w:t>
      </w:r>
      <w:r w:rsidRPr="00906D17">
        <w:rPr>
          <w:sz w:val="20"/>
          <w:szCs w:val="20"/>
        </w:rPr>
        <w:t xml:space="preserve">, </w:t>
      </w:r>
      <w:r w:rsidRPr="00906D17">
        <w:rPr>
          <w:sz w:val="20"/>
          <w:szCs w:val="20"/>
        </w:rPr>
        <w:t>затем</w:t>
      </w:r>
      <w:r w:rsidRPr="00906D17">
        <w:rPr>
          <w:sz w:val="20"/>
          <w:szCs w:val="20"/>
        </w:rPr>
        <w:t xml:space="preserve"> </w:t>
      </w:r>
      <w:r w:rsidRPr="00906D17">
        <w:rPr>
          <w:sz w:val="20"/>
          <w:szCs w:val="20"/>
        </w:rPr>
        <w:t>его</w:t>
      </w:r>
      <w:r w:rsidRPr="00906D17">
        <w:rPr>
          <w:sz w:val="20"/>
          <w:szCs w:val="20"/>
        </w:rPr>
        <w:t xml:space="preserve"> </w:t>
      </w:r>
      <w:r w:rsidRPr="00906D17">
        <w:rPr>
          <w:sz w:val="20"/>
          <w:szCs w:val="20"/>
        </w:rPr>
        <w:t>переводите</w:t>
      </w:r>
      <w:r w:rsidRPr="00906D17">
        <w:rPr>
          <w:sz w:val="20"/>
          <w:szCs w:val="20"/>
        </w:rPr>
        <w:t xml:space="preserve">, </w:t>
      </w:r>
      <w:r w:rsidRPr="00906D17">
        <w:rPr>
          <w:sz w:val="20"/>
          <w:szCs w:val="20"/>
        </w:rPr>
        <w:t>глядя</w:t>
      </w:r>
      <w:r w:rsidRPr="00906D17">
        <w:rPr>
          <w:sz w:val="20"/>
          <w:szCs w:val="20"/>
        </w:rPr>
        <w:t xml:space="preserve"> </w:t>
      </w:r>
      <w:r w:rsidRPr="00906D17">
        <w:rPr>
          <w:sz w:val="20"/>
          <w:szCs w:val="20"/>
        </w:rPr>
        <w:t>на</w:t>
      </w:r>
      <w:r w:rsidRPr="00906D17">
        <w:rPr>
          <w:sz w:val="20"/>
          <w:szCs w:val="20"/>
        </w:rPr>
        <w:t xml:space="preserve"> </w:t>
      </w:r>
      <w:r w:rsidRPr="00906D17">
        <w:rPr>
          <w:b/>
          <w:sz w:val="20"/>
          <w:szCs w:val="20"/>
        </w:rPr>
        <w:t>английский</w:t>
      </w:r>
      <w:r w:rsidRPr="00906D17">
        <w:rPr>
          <w:b/>
          <w:sz w:val="20"/>
          <w:szCs w:val="20"/>
        </w:rPr>
        <w:t xml:space="preserve"> </w:t>
      </w:r>
      <w:r w:rsidRPr="00906D17">
        <w:rPr>
          <w:sz w:val="20"/>
          <w:szCs w:val="20"/>
        </w:rPr>
        <w:t>вариант</w:t>
      </w:r>
      <w:r w:rsidRPr="00906D17">
        <w:rPr>
          <w:sz w:val="20"/>
          <w:szCs w:val="20"/>
        </w:rPr>
        <w:t xml:space="preserve"> </w:t>
      </w:r>
      <w:r w:rsidRPr="00906D17">
        <w:rPr>
          <w:sz w:val="20"/>
          <w:szCs w:val="20"/>
        </w:rPr>
        <w:t>текста</w:t>
      </w:r>
      <w:r w:rsidRPr="00906D17">
        <w:rPr>
          <w:sz w:val="20"/>
          <w:szCs w:val="20"/>
        </w:rPr>
        <w:t xml:space="preserve">. </w:t>
      </w:r>
      <w:r w:rsidRPr="00906D17">
        <w:rPr>
          <w:sz w:val="20"/>
          <w:szCs w:val="20"/>
        </w:rPr>
        <w:t>Разрешается</w:t>
      </w:r>
      <w:r w:rsidRPr="00906D17">
        <w:rPr>
          <w:sz w:val="20"/>
          <w:szCs w:val="20"/>
        </w:rPr>
        <w:t xml:space="preserve"> </w:t>
      </w:r>
      <w:r w:rsidRPr="00906D17">
        <w:rPr>
          <w:sz w:val="20"/>
          <w:szCs w:val="20"/>
        </w:rPr>
        <w:t>пользоваться</w:t>
      </w:r>
      <w:r w:rsidRPr="00906D17">
        <w:rPr>
          <w:sz w:val="20"/>
          <w:szCs w:val="20"/>
        </w:rPr>
        <w:t xml:space="preserve">, </w:t>
      </w:r>
      <w:r w:rsidRPr="00906D17">
        <w:rPr>
          <w:sz w:val="20"/>
          <w:szCs w:val="20"/>
        </w:rPr>
        <w:t>составленным</w:t>
      </w:r>
      <w:r w:rsidRPr="00906D17">
        <w:rPr>
          <w:sz w:val="20"/>
          <w:szCs w:val="20"/>
        </w:rPr>
        <w:t xml:space="preserve"> </w:t>
      </w:r>
      <w:r w:rsidRPr="00906D17">
        <w:rPr>
          <w:sz w:val="20"/>
          <w:szCs w:val="20"/>
        </w:rPr>
        <w:t>вами</w:t>
      </w:r>
      <w:r w:rsidRPr="00906D17">
        <w:rPr>
          <w:sz w:val="20"/>
          <w:szCs w:val="20"/>
        </w:rPr>
        <w:t xml:space="preserve">  </w:t>
      </w:r>
      <w:r w:rsidRPr="00906D17">
        <w:rPr>
          <w:sz w:val="20"/>
          <w:szCs w:val="20"/>
        </w:rPr>
        <w:t>словарем</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предложенным</w:t>
      </w:r>
      <w:r w:rsidRPr="00906D17">
        <w:rPr>
          <w:sz w:val="20"/>
          <w:szCs w:val="20"/>
        </w:rPr>
        <w:t xml:space="preserve"> </w:t>
      </w:r>
      <w:r w:rsidRPr="00906D17">
        <w:rPr>
          <w:sz w:val="20"/>
          <w:szCs w:val="20"/>
        </w:rPr>
        <w:t>текстам</w:t>
      </w:r>
      <w:r w:rsidRPr="00906D17">
        <w:rPr>
          <w:sz w:val="20"/>
          <w:szCs w:val="20"/>
        </w:rPr>
        <w:t xml:space="preserve">. </w:t>
      </w:r>
    </w:p>
    <w:p w:rsidR="007D13D3" w:rsidRPr="00906D17" w:rsidRDefault="007D13D3" w:rsidP="007D13D3">
      <w:pPr>
        <w:rPr>
          <w:sz w:val="20"/>
          <w:szCs w:val="20"/>
        </w:rPr>
      </w:pPr>
      <w:r w:rsidRPr="00906D17">
        <w:rPr>
          <w:b/>
          <w:sz w:val="20"/>
          <w:szCs w:val="20"/>
          <w:lang w:val="en-US"/>
        </w:rPr>
        <w:t>N</w:t>
      </w:r>
      <w:r w:rsidRPr="00906D17">
        <w:rPr>
          <w:b/>
          <w:sz w:val="20"/>
          <w:szCs w:val="20"/>
        </w:rPr>
        <w:t>.</w:t>
      </w:r>
      <w:r w:rsidRPr="00906D17">
        <w:rPr>
          <w:b/>
          <w:sz w:val="20"/>
          <w:szCs w:val="20"/>
          <w:lang w:val="en-US"/>
        </w:rPr>
        <w:t>B</w:t>
      </w:r>
      <w:r w:rsidRPr="00906D17">
        <w:rPr>
          <w:b/>
          <w:sz w:val="20"/>
          <w:szCs w:val="20"/>
        </w:rPr>
        <w:t>.</w:t>
      </w:r>
      <w:r w:rsidRPr="00906D17">
        <w:rPr>
          <w:sz w:val="20"/>
          <w:szCs w:val="20"/>
        </w:rPr>
        <w:t xml:space="preserve"> </w:t>
      </w:r>
      <w:r w:rsidRPr="00906D17">
        <w:rPr>
          <w:sz w:val="20"/>
          <w:szCs w:val="20"/>
        </w:rPr>
        <w:t>Просьба</w:t>
      </w:r>
      <w:r w:rsidRPr="00906D17">
        <w:rPr>
          <w:sz w:val="20"/>
          <w:szCs w:val="20"/>
        </w:rPr>
        <w:t xml:space="preserve"> </w:t>
      </w:r>
      <w:r w:rsidRPr="00906D17">
        <w:rPr>
          <w:b/>
          <w:sz w:val="20"/>
          <w:szCs w:val="20"/>
        </w:rPr>
        <w:t>распечатать</w:t>
      </w:r>
      <w:r w:rsidRPr="00906D17">
        <w:rPr>
          <w:b/>
          <w:sz w:val="20"/>
          <w:szCs w:val="20"/>
        </w:rPr>
        <w:t xml:space="preserve"> </w:t>
      </w:r>
      <w:r w:rsidRPr="00906D17">
        <w:rPr>
          <w:sz w:val="20"/>
          <w:szCs w:val="20"/>
        </w:rPr>
        <w:t>контрольные</w:t>
      </w:r>
      <w:r w:rsidRPr="00906D17">
        <w:rPr>
          <w:sz w:val="20"/>
          <w:szCs w:val="20"/>
        </w:rPr>
        <w:t xml:space="preserve"> </w:t>
      </w:r>
      <w:r w:rsidRPr="00906D17">
        <w:rPr>
          <w:sz w:val="20"/>
          <w:szCs w:val="20"/>
        </w:rPr>
        <w:t>работы</w:t>
      </w:r>
      <w:r>
        <w:rPr>
          <w:sz w:val="20"/>
          <w:szCs w:val="20"/>
        </w:rPr>
        <w:t xml:space="preserve"> </w:t>
      </w:r>
      <w:r w:rsidRPr="00906D17">
        <w:rPr>
          <w:sz w:val="20"/>
          <w:szCs w:val="20"/>
        </w:rPr>
        <w:t>и</w:t>
      </w:r>
      <w:r w:rsidRPr="00906D17">
        <w:rPr>
          <w:sz w:val="20"/>
          <w:szCs w:val="20"/>
        </w:rPr>
        <w:t xml:space="preserve"> </w:t>
      </w:r>
      <w:r w:rsidRPr="00906D17">
        <w:rPr>
          <w:sz w:val="20"/>
          <w:szCs w:val="20"/>
        </w:rPr>
        <w:t>текст</w:t>
      </w:r>
      <w:r>
        <w:rPr>
          <w:sz w:val="20"/>
          <w:szCs w:val="20"/>
        </w:rPr>
        <w:t>ы</w:t>
      </w:r>
      <w:r w:rsidRPr="003F2515">
        <w:rPr>
          <w:sz w:val="20"/>
          <w:szCs w:val="20"/>
        </w:rPr>
        <w:t xml:space="preserve"> </w:t>
      </w:r>
      <w:r w:rsidRPr="00906D17">
        <w:rPr>
          <w:sz w:val="20"/>
          <w:szCs w:val="20"/>
        </w:rPr>
        <w:t>и</w:t>
      </w:r>
      <w:r w:rsidRPr="00906D17">
        <w:rPr>
          <w:sz w:val="20"/>
          <w:szCs w:val="20"/>
        </w:rPr>
        <w:t xml:space="preserve"> </w:t>
      </w:r>
      <w:r w:rsidRPr="00906D17">
        <w:rPr>
          <w:sz w:val="20"/>
          <w:szCs w:val="20"/>
        </w:rPr>
        <w:t>принести</w:t>
      </w:r>
      <w:r w:rsidRPr="00906D17">
        <w:rPr>
          <w:sz w:val="20"/>
          <w:szCs w:val="20"/>
        </w:rPr>
        <w:t xml:space="preserve"> </w:t>
      </w:r>
      <w:r w:rsidRPr="00906D17">
        <w:rPr>
          <w:sz w:val="20"/>
          <w:szCs w:val="20"/>
        </w:rPr>
        <w:t>их</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зачет</w:t>
      </w:r>
      <w:r w:rsidRPr="00906D17">
        <w:rPr>
          <w:sz w:val="20"/>
          <w:szCs w:val="20"/>
        </w:rPr>
        <w:t>.</w:t>
      </w:r>
    </w:p>
    <w:p w:rsidR="007D13D3" w:rsidRPr="004D449B" w:rsidRDefault="007D13D3" w:rsidP="007D13D3">
      <w:pPr>
        <w:rPr>
          <w:b/>
          <w:i/>
        </w:rPr>
      </w:pPr>
      <w:r w:rsidRPr="007D69A0">
        <w:rPr>
          <w:b/>
        </w:rPr>
        <w:t>1)</w:t>
      </w:r>
      <w:r w:rsidRPr="00754BAA">
        <w:t xml:space="preserve"> </w:t>
      </w:r>
      <w:r>
        <w:rPr>
          <w:b/>
          <w:i/>
        </w:rPr>
        <w:t xml:space="preserve">4 </w:t>
      </w:r>
      <w:r>
        <w:rPr>
          <w:b/>
          <w:i/>
        </w:rPr>
        <w:t>т</w:t>
      </w:r>
      <w:r w:rsidRPr="00754BAA">
        <w:rPr>
          <w:b/>
          <w:i/>
        </w:rPr>
        <w:t>екст</w:t>
      </w:r>
      <w:r>
        <w:rPr>
          <w:b/>
          <w:i/>
        </w:rPr>
        <w:t>а</w:t>
      </w:r>
      <w:r>
        <w:rPr>
          <w:b/>
          <w:i/>
        </w:rPr>
        <w:t xml:space="preserve"> </w:t>
      </w:r>
      <w:r w:rsidRPr="00754BAA">
        <w:rPr>
          <w:b/>
          <w:i/>
        </w:rPr>
        <w:t xml:space="preserve"> </w:t>
      </w:r>
      <w:r w:rsidRPr="00754BAA">
        <w:rPr>
          <w:b/>
          <w:i/>
        </w:rPr>
        <w:t>на</w:t>
      </w:r>
      <w:r w:rsidRPr="00754BAA">
        <w:rPr>
          <w:b/>
          <w:i/>
        </w:rPr>
        <w:t xml:space="preserve"> </w:t>
      </w:r>
      <w:r w:rsidRPr="00754BAA">
        <w:rPr>
          <w:b/>
          <w:i/>
        </w:rPr>
        <w:t>перевод</w:t>
      </w:r>
      <w:r w:rsidRPr="00754BAA">
        <w:rPr>
          <w:b/>
          <w:i/>
        </w:rPr>
        <w:t xml:space="preserve"> </w:t>
      </w:r>
      <w:r w:rsidRPr="00754BAA">
        <w:rPr>
          <w:b/>
          <w:i/>
        </w:rPr>
        <w:t>с</w:t>
      </w:r>
      <w:r w:rsidRPr="00754BAA">
        <w:rPr>
          <w:b/>
          <w:i/>
        </w:rPr>
        <w:t xml:space="preserve"> </w:t>
      </w:r>
      <w:r w:rsidRPr="00754BAA">
        <w:rPr>
          <w:b/>
          <w:i/>
        </w:rPr>
        <w:t>листа</w:t>
      </w:r>
      <w:r>
        <w:rPr>
          <w:b/>
          <w:i/>
        </w:rPr>
        <w:t>:</w:t>
      </w:r>
    </w:p>
    <w:p w:rsidR="007D13D3" w:rsidRPr="004D449B" w:rsidRDefault="007D13D3" w:rsidP="007D13D3">
      <w:pPr>
        <w:rPr>
          <w:b/>
          <w:i/>
        </w:rPr>
      </w:pPr>
    </w:p>
    <w:p w:rsidR="007D13D3" w:rsidRPr="007D13D3" w:rsidRDefault="007D13D3" w:rsidP="007D13D3">
      <w:pPr>
        <w:rPr>
          <w:b/>
          <w:i/>
          <w:lang w:val="en-US"/>
        </w:rPr>
      </w:pPr>
      <w:r w:rsidRPr="004D449B">
        <w:rPr>
          <w:b/>
          <w:i/>
        </w:rPr>
        <w:t xml:space="preserve">                                                         </w:t>
      </w:r>
      <w:r>
        <w:rPr>
          <w:b/>
          <w:i/>
          <w:lang w:val="en-US"/>
        </w:rPr>
        <w:t>TEXT 1</w:t>
      </w:r>
    </w:p>
    <w:p w:rsidR="007D13D3" w:rsidRPr="004D449B" w:rsidRDefault="007D13D3" w:rsidP="004233DC">
      <w:pPr>
        <w:jc w:val="center"/>
        <w:rPr>
          <w:rStyle w:val="a3"/>
          <w:rFonts w:hAnsi="Times New Roman"/>
          <w:caps/>
          <w:color w:val="000000"/>
          <w:lang w:val="en-US"/>
        </w:rPr>
      </w:pPr>
    </w:p>
    <w:p w:rsidR="004233DC" w:rsidRPr="004233DC" w:rsidRDefault="004233DC" w:rsidP="004233DC">
      <w:pPr>
        <w:jc w:val="center"/>
        <w:rPr>
          <w:rStyle w:val="a3"/>
          <w:rFonts w:hAnsi="Times New Roman"/>
          <w:caps/>
          <w:color w:val="000000"/>
          <w:lang w:val="en-US"/>
        </w:rPr>
      </w:pPr>
      <w:r w:rsidRPr="004233DC">
        <w:rPr>
          <w:rStyle w:val="a3"/>
          <w:rFonts w:hAnsi="Times New Roman"/>
          <w:caps/>
          <w:color w:val="000000"/>
          <w:lang w:val="en-US"/>
        </w:rPr>
        <w:t>Modern Trends in Design of Aircraft Structures</w:t>
      </w:r>
    </w:p>
    <w:p w:rsidR="004233DC" w:rsidRPr="004233DC" w:rsidRDefault="004233DC" w:rsidP="004233DC">
      <w:pPr>
        <w:rPr>
          <w:rStyle w:val="a3"/>
          <w:rFonts w:hAnsi="Times New Roman"/>
          <w:b w:val="0"/>
          <w:color w:val="000000"/>
          <w:lang w:val="en-US"/>
        </w:rPr>
      </w:pPr>
    </w:p>
    <w:p w:rsidR="004233DC" w:rsidRPr="004233DC" w:rsidRDefault="004233DC" w:rsidP="004233DC">
      <w:pPr>
        <w:ind w:firstLine="708"/>
        <w:jc w:val="both"/>
        <w:rPr>
          <w:rStyle w:val="a4"/>
          <w:rFonts w:hAnsi="Times New Roman"/>
          <w:color w:val="000000"/>
          <w:lang w:val="en-US"/>
        </w:rPr>
      </w:pPr>
      <w:r w:rsidRPr="004233DC">
        <w:rPr>
          <w:rStyle w:val="a3"/>
          <w:rFonts w:hAnsi="Times New Roman"/>
          <w:b w:val="0"/>
          <w:color w:val="000000"/>
          <w:lang w:val="en-US"/>
        </w:rPr>
        <w:t>Modern aircrafts must undergo severe conditions such as differences in atmospheric pressure and temperature, or heavy structural load</w:t>
      </w:r>
      <w:r w:rsidRPr="004233DC">
        <w:rPr>
          <w:rStyle w:val="a3"/>
          <w:rFonts w:hAnsi="Times New Roman"/>
          <w:b w:val="0"/>
          <w:color w:val="000000"/>
          <w:shd w:val="clear" w:color="auto" w:fill="EAEAEA"/>
          <w:lang w:val="en-US"/>
        </w:rPr>
        <w:t xml:space="preserve"> </w:t>
      </w:r>
      <w:r w:rsidRPr="004233DC">
        <w:rPr>
          <w:rStyle w:val="a3"/>
          <w:rFonts w:hAnsi="Times New Roman"/>
          <w:b w:val="0"/>
          <w:color w:val="000000"/>
          <w:lang w:val="en-US"/>
        </w:rPr>
        <w:t>applied upon vehicle components. The current generations of civil transport aircraft were designed for at least 20 to 25</w:t>
      </w:r>
      <w:r w:rsidRPr="004233DC">
        <w:rPr>
          <w:rStyle w:val="a4"/>
          <w:rFonts w:hAnsi="Times New Roman"/>
          <w:color w:val="000000"/>
          <w:lang w:val="en-US"/>
        </w:rPr>
        <w:t xml:space="preserve"> </w:t>
      </w:r>
      <w:r w:rsidRPr="004233DC">
        <w:rPr>
          <w:rStyle w:val="a3"/>
          <w:rFonts w:hAnsi="Times New Roman"/>
          <w:b w:val="0"/>
          <w:color w:val="000000"/>
          <w:lang w:val="en-US"/>
        </w:rPr>
        <w:t>years and up to 90,000 flights. Consequently, they are usually products of complex synthesis of various technologies and sciences, including developing new design methods, preparing advanced materials.</w:t>
      </w:r>
    </w:p>
    <w:p w:rsidR="004233DC" w:rsidRPr="004233DC" w:rsidRDefault="004233DC" w:rsidP="004233DC">
      <w:pPr>
        <w:ind w:firstLine="708"/>
        <w:jc w:val="both"/>
        <w:rPr>
          <w:rStyle w:val="a3"/>
          <w:rFonts w:hAnsi="Times New Roman"/>
          <w:b w:val="0"/>
          <w:color w:val="000000"/>
          <w:lang w:val="en-US"/>
        </w:rPr>
      </w:pPr>
      <w:r w:rsidRPr="004233DC">
        <w:rPr>
          <w:rStyle w:val="a3"/>
          <w:rFonts w:hAnsi="Times New Roman"/>
          <w:b w:val="0"/>
          <w:color w:val="000000"/>
          <w:lang w:val="en-US"/>
        </w:rPr>
        <w:t>Future aircraft types are designed for the same goals, but structure with higher fatigue life (endurance), higher damage tolerance capability and higher corrosion resistance are required to minimize the maintenance costs and to comply with the requirements of the operator and the enhanced airworthiness regulations.</w:t>
      </w:r>
    </w:p>
    <w:p w:rsidR="004233DC" w:rsidRPr="004233DC" w:rsidRDefault="004233DC" w:rsidP="004233DC">
      <w:pPr>
        <w:ind w:firstLine="708"/>
        <w:jc w:val="both"/>
        <w:rPr>
          <w:rStyle w:val="a3"/>
          <w:rFonts w:hAnsi="Times New Roman"/>
          <w:b w:val="0"/>
          <w:color w:val="000000"/>
          <w:lang w:val="en-US"/>
        </w:rPr>
      </w:pPr>
      <w:r w:rsidRPr="004233DC">
        <w:rPr>
          <w:rStyle w:val="a3"/>
          <w:rFonts w:hAnsi="Times New Roman"/>
          <w:b w:val="0"/>
          <w:color w:val="000000"/>
          <w:lang w:val="en-US"/>
        </w:rPr>
        <w:t>During the design of aircraft structures several aspects have to be considered to reach sufficient static strength as well as sufficient fatigue and damage tolerance behavior. The result of iterative calculations is an optimized design regarding weight, costs and aircraft performance. An evaluation of the strength, detailed design, and fabrication must show that a catastrophic failure due to fatigue, corrosion, or accidental damage, will be avoided throughout the operational life of the airplane. The ultimate purpose of the damage tolerance evaluation is the development of a recommended structural inspection program considering probable damage locations, crack initiation mechanisms, crack growth time histories and crack detectability. The damage tolerance design principle comprises two categories which are ''single load path'' and ''multiple load path'' structure. Single load path is where the applied loads are eventually distributed through a single member within an assembly, the failure of which would result in the loss of the structural integrity of the component involved. Multiple load path is identified with redundant structures in which (with the failure of individual elements) the applied loads would be safely distributed to other load carrying members.</w:t>
      </w:r>
    </w:p>
    <w:p w:rsidR="004233DC" w:rsidRPr="004233DC" w:rsidRDefault="004233DC" w:rsidP="004233DC">
      <w:pPr>
        <w:ind w:firstLine="708"/>
        <w:jc w:val="both"/>
        <w:rPr>
          <w:rFonts w:hAnsi="Times New Roman"/>
          <w:bCs w:val="0"/>
          <w:color w:val="000000"/>
          <w:lang w:val="en-US"/>
        </w:rPr>
      </w:pPr>
      <w:r w:rsidRPr="004233DC">
        <w:rPr>
          <w:rStyle w:val="a3"/>
          <w:rFonts w:hAnsi="Times New Roman"/>
          <w:b w:val="0"/>
          <w:color w:val="000000"/>
          <w:lang w:val="en-US"/>
        </w:rPr>
        <w:t xml:space="preserve">Innovative materials research and engineering are essential to get the high-strength, heat-resistant, lightweight structures required in advanced subsonic and supersonic aircraft. General and specific research opportunities were determined for the civil aircraft industry using the HSCT (high-speed civil transport) as a basis for analysis. </w:t>
      </w:r>
    </w:p>
    <w:p w:rsidR="004233DC" w:rsidRPr="004233DC" w:rsidRDefault="004233DC" w:rsidP="004233DC">
      <w:pPr>
        <w:ind w:firstLine="708"/>
        <w:jc w:val="both"/>
        <w:rPr>
          <w:rStyle w:val="a3"/>
          <w:rFonts w:hAnsi="Times New Roman"/>
          <w:b w:val="0"/>
          <w:color w:val="000000"/>
          <w:lang w:val="en-US"/>
        </w:rPr>
      </w:pPr>
      <w:r w:rsidRPr="004233DC">
        <w:rPr>
          <w:rFonts w:hAnsi="Times New Roman"/>
          <w:color w:val="000000"/>
          <w:lang w:val="en-US"/>
        </w:rPr>
        <w:t>The designer of the craft must also consider the man-hours required to supply and maintain the vehicle, as well as the training required for maintenance crews. Maintenance costs and training are also considerations in the design of civil aircraft. The length of runways and their load-bearing weight may influence the proposed gross weight of the plane, the design of its wings, and the configuration of its landing gear.</w:t>
      </w:r>
    </w:p>
    <w:p w:rsidR="004241D2" w:rsidRDefault="004241D2" w:rsidP="004233DC">
      <w:pPr>
        <w:rPr>
          <w:rStyle w:val="a3"/>
          <w:rFonts w:hAnsi="Times New Roman"/>
          <w:b w:val="0"/>
          <w:color w:val="000000"/>
        </w:rPr>
      </w:pPr>
    </w:p>
    <w:p w:rsidR="004233DC" w:rsidRPr="004233DC" w:rsidRDefault="004233DC" w:rsidP="004233DC">
      <w:pPr>
        <w:rPr>
          <w:rStyle w:val="a3"/>
          <w:rFonts w:hAnsi="Times New Roman"/>
          <w:i/>
          <w:color w:val="000000"/>
          <w:lang w:val="en-US"/>
        </w:rPr>
      </w:pPr>
      <w:r w:rsidRPr="004233DC">
        <w:rPr>
          <w:rStyle w:val="a3"/>
          <w:rFonts w:hAnsi="Times New Roman"/>
          <w:i/>
          <w:color w:val="000000"/>
          <w:lang w:val="en-US"/>
        </w:rPr>
        <w:lastRenderedPageBreak/>
        <w:t>Vocabulary</w:t>
      </w:r>
    </w:p>
    <w:p w:rsidR="004233DC" w:rsidRPr="004233DC" w:rsidRDefault="004233DC" w:rsidP="004233DC">
      <w:pPr>
        <w:rPr>
          <w:rFonts w:hAnsi="Times New Roman"/>
          <w:bCs w:val="0"/>
          <w:color w:val="000000"/>
          <w:lang w:val="en-US"/>
        </w:rPr>
      </w:pPr>
    </w:p>
    <w:p w:rsidR="004233DC" w:rsidRPr="004233DC" w:rsidRDefault="004233DC" w:rsidP="004233DC">
      <w:pPr>
        <w:rPr>
          <w:rStyle w:val="a3"/>
          <w:rFonts w:hAnsi="Times New Roman"/>
          <w:b w:val="0"/>
          <w:color w:val="000000"/>
          <w:lang w:val="en-US"/>
        </w:rPr>
      </w:pPr>
      <w:r w:rsidRPr="004233DC">
        <w:rPr>
          <w:rStyle w:val="a3"/>
          <w:rFonts w:hAnsi="Times New Roman"/>
          <w:b w:val="0"/>
          <w:color w:val="000000"/>
          <w:lang w:val="en-US"/>
        </w:rPr>
        <w:t>1. structures(</w:t>
      </w:r>
      <w:r w:rsidRPr="004233DC">
        <w:rPr>
          <w:rStyle w:val="a3"/>
          <w:rFonts w:hAnsi="Times New Roman"/>
          <w:b w:val="0"/>
          <w:color w:val="000000"/>
        </w:rPr>
        <w:t>зд</w:t>
      </w:r>
      <w:r w:rsidRPr="004233DC">
        <w:rPr>
          <w:rStyle w:val="a3"/>
          <w:rFonts w:hAnsi="Times New Roman"/>
          <w:b w:val="0"/>
          <w:color w:val="000000"/>
          <w:lang w:val="en-US"/>
        </w:rPr>
        <w:t xml:space="preserve">.) - </w:t>
      </w:r>
      <w:r w:rsidRPr="004233DC">
        <w:rPr>
          <w:rStyle w:val="a3"/>
          <w:rFonts w:hAnsi="Times New Roman"/>
          <w:b w:val="0"/>
          <w:color w:val="000000"/>
        </w:rPr>
        <w:t>устройства</w:t>
      </w:r>
      <w:r w:rsidRPr="004233DC">
        <w:rPr>
          <w:rStyle w:val="a3"/>
          <w:rFonts w:hAnsi="Times New Roman"/>
          <w:b w:val="0"/>
          <w:color w:val="000000"/>
          <w:lang w:val="en-US"/>
        </w:rPr>
        <w:t xml:space="preserve">, </w:t>
      </w:r>
      <w:r w:rsidRPr="004233DC">
        <w:rPr>
          <w:rStyle w:val="a3"/>
          <w:rFonts w:hAnsi="Times New Roman"/>
          <w:b w:val="0"/>
          <w:color w:val="000000"/>
        </w:rPr>
        <w:t>аппараты</w:t>
      </w:r>
    </w:p>
    <w:p w:rsidR="004233DC" w:rsidRPr="004233DC" w:rsidRDefault="004233DC" w:rsidP="004233DC">
      <w:pPr>
        <w:rPr>
          <w:rStyle w:val="a3"/>
          <w:rFonts w:hAnsi="Times New Roman"/>
          <w:b w:val="0"/>
          <w:color w:val="000000"/>
          <w:lang w:val="en-US"/>
        </w:rPr>
      </w:pPr>
      <w:r w:rsidRPr="004233DC">
        <w:rPr>
          <w:rStyle w:val="a3"/>
          <w:rFonts w:hAnsi="Times New Roman"/>
          <w:b w:val="0"/>
          <w:color w:val="000000"/>
          <w:lang w:val="en-US"/>
        </w:rPr>
        <w:t xml:space="preserve">2. fatigue - </w:t>
      </w:r>
      <w:r w:rsidRPr="004233DC">
        <w:rPr>
          <w:rStyle w:val="a3"/>
          <w:rFonts w:hAnsi="Times New Roman"/>
          <w:b w:val="0"/>
          <w:color w:val="000000"/>
        </w:rPr>
        <w:t>тяжёлая</w:t>
      </w:r>
      <w:r w:rsidRPr="004233DC">
        <w:rPr>
          <w:rStyle w:val="a3"/>
          <w:rFonts w:hAnsi="Times New Roman"/>
          <w:b w:val="0"/>
          <w:color w:val="000000"/>
          <w:lang w:val="en-US"/>
        </w:rPr>
        <w:t xml:space="preserve"> </w:t>
      </w:r>
      <w:r w:rsidRPr="004233DC">
        <w:rPr>
          <w:rStyle w:val="a3"/>
          <w:rFonts w:hAnsi="Times New Roman"/>
          <w:b w:val="0"/>
          <w:color w:val="000000"/>
        </w:rPr>
        <w:t>работа</w:t>
      </w:r>
      <w:r w:rsidRPr="004233DC">
        <w:rPr>
          <w:rStyle w:val="a3"/>
          <w:rFonts w:hAnsi="Times New Roman"/>
          <w:b w:val="0"/>
          <w:color w:val="000000"/>
          <w:lang w:val="en-US"/>
        </w:rPr>
        <w:t xml:space="preserve">, </w:t>
      </w:r>
      <w:r w:rsidRPr="004233DC">
        <w:rPr>
          <w:rStyle w:val="a3"/>
          <w:rFonts w:hAnsi="Times New Roman"/>
          <w:b w:val="0"/>
          <w:color w:val="000000"/>
        </w:rPr>
        <w:t>усталость</w:t>
      </w:r>
    </w:p>
    <w:p w:rsidR="004233DC" w:rsidRPr="004233DC" w:rsidRDefault="004233DC" w:rsidP="004233DC">
      <w:pPr>
        <w:rPr>
          <w:rStyle w:val="a3"/>
          <w:rFonts w:hAnsi="Times New Roman"/>
          <w:b w:val="0"/>
          <w:color w:val="000000"/>
          <w:lang w:val="en-US"/>
        </w:rPr>
      </w:pPr>
      <w:r w:rsidRPr="004233DC">
        <w:rPr>
          <w:rStyle w:val="a3"/>
          <w:rFonts w:hAnsi="Times New Roman"/>
          <w:b w:val="0"/>
          <w:color w:val="000000"/>
          <w:lang w:val="en-US"/>
        </w:rPr>
        <w:t xml:space="preserve">3. comply with the requirements- </w:t>
      </w:r>
      <w:r w:rsidRPr="004233DC">
        <w:rPr>
          <w:rStyle w:val="a3"/>
          <w:rFonts w:hAnsi="Times New Roman"/>
          <w:b w:val="0"/>
          <w:color w:val="000000"/>
        </w:rPr>
        <w:t>соблюдать</w:t>
      </w:r>
      <w:r w:rsidRPr="004233DC">
        <w:rPr>
          <w:rStyle w:val="a3"/>
          <w:rFonts w:hAnsi="Times New Roman"/>
          <w:b w:val="0"/>
          <w:color w:val="000000"/>
          <w:lang w:val="en-US"/>
        </w:rPr>
        <w:t xml:space="preserve"> </w:t>
      </w:r>
      <w:r w:rsidRPr="004233DC">
        <w:rPr>
          <w:rStyle w:val="a3"/>
          <w:rFonts w:hAnsi="Times New Roman"/>
          <w:b w:val="0"/>
          <w:color w:val="000000"/>
        </w:rPr>
        <w:t>требования</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4. </w:t>
      </w:r>
      <w:r w:rsidRPr="004233DC">
        <w:rPr>
          <w:rStyle w:val="a3"/>
          <w:rFonts w:hAnsi="Times New Roman"/>
          <w:b w:val="0"/>
          <w:color w:val="000000"/>
          <w:lang w:val="en-US"/>
        </w:rPr>
        <w:t>airworthiness</w:t>
      </w:r>
      <w:r w:rsidRPr="004233DC">
        <w:rPr>
          <w:rStyle w:val="a3"/>
          <w:rFonts w:hAnsi="Times New Roman"/>
          <w:b w:val="0"/>
          <w:color w:val="000000"/>
        </w:rPr>
        <w:t xml:space="preserve"> - годность к полётам</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5. </w:t>
      </w:r>
      <w:r w:rsidRPr="004233DC">
        <w:rPr>
          <w:rStyle w:val="a3"/>
          <w:rFonts w:hAnsi="Times New Roman"/>
          <w:b w:val="0"/>
          <w:color w:val="000000"/>
          <w:lang w:val="en-US"/>
        </w:rPr>
        <w:t>load</w:t>
      </w:r>
      <w:r w:rsidRPr="004233DC">
        <w:rPr>
          <w:rStyle w:val="a3"/>
          <w:rFonts w:hAnsi="Times New Roman"/>
          <w:b w:val="0"/>
          <w:color w:val="000000"/>
        </w:rPr>
        <w:t xml:space="preserve"> </w:t>
      </w:r>
      <w:r w:rsidRPr="004233DC">
        <w:rPr>
          <w:rStyle w:val="a3"/>
          <w:rFonts w:hAnsi="Times New Roman"/>
          <w:b w:val="0"/>
          <w:color w:val="000000"/>
          <w:lang w:val="en-US"/>
        </w:rPr>
        <w:t>paths</w:t>
      </w:r>
      <w:r w:rsidRPr="004233DC">
        <w:rPr>
          <w:rStyle w:val="a3"/>
          <w:rFonts w:hAnsi="Times New Roman"/>
          <w:b w:val="0"/>
          <w:color w:val="000000"/>
        </w:rPr>
        <w:t xml:space="preserve"> - путь нагружения (мех.)</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6. </w:t>
      </w:r>
      <w:r w:rsidRPr="004233DC">
        <w:rPr>
          <w:rStyle w:val="a3"/>
          <w:rFonts w:hAnsi="Times New Roman"/>
          <w:b w:val="0"/>
          <w:color w:val="000000"/>
          <w:lang w:val="en-US"/>
        </w:rPr>
        <w:t>static</w:t>
      </w:r>
      <w:r w:rsidRPr="004233DC">
        <w:rPr>
          <w:rStyle w:val="a3"/>
          <w:rFonts w:hAnsi="Times New Roman"/>
          <w:b w:val="0"/>
          <w:color w:val="000000"/>
        </w:rPr>
        <w:t xml:space="preserve"> </w:t>
      </w:r>
      <w:r w:rsidRPr="004233DC">
        <w:rPr>
          <w:rStyle w:val="a3"/>
          <w:rFonts w:hAnsi="Times New Roman"/>
          <w:b w:val="0"/>
          <w:color w:val="000000"/>
          <w:lang w:val="en-US"/>
        </w:rPr>
        <w:t>strength</w:t>
      </w:r>
      <w:r w:rsidRPr="004233DC">
        <w:rPr>
          <w:rStyle w:val="a3"/>
          <w:rFonts w:hAnsi="Times New Roman"/>
          <w:b w:val="0"/>
          <w:color w:val="000000"/>
        </w:rPr>
        <w:t xml:space="preserve"> – прочность при статической нагрузке</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7. </w:t>
      </w:r>
      <w:r w:rsidRPr="004233DC">
        <w:rPr>
          <w:rStyle w:val="a3"/>
          <w:rFonts w:hAnsi="Times New Roman"/>
          <w:b w:val="0"/>
          <w:color w:val="000000"/>
          <w:lang w:val="en-US"/>
        </w:rPr>
        <w:t>damage</w:t>
      </w:r>
      <w:r w:rsidRPr="004233DC">
        <w:rPr>
          <w:rStyle w:val="a3"/>
          <w:rFonts w:hAnsi="Times New Roman"/>
          <w:b w:val="0"/>
          <w:color w:val="000000"/>
        </w:rPr>
        <w:t xml:space="preserve"> </w:t>
      </w:r>
      <w:r w:rsidRPr="004233DC">
        <w:rPr>
          <w:rStyle w:val="a3"/>
          <w:rFonts w:hAnsi="Times New Roman"/>
          <w:b w:val="0"/>
          <w:color w:val="000000"/>
          <w:lang w:val="en-US"/>
        </w:rPr>
        <w:t>tolerance</w:t>
      </w:r>
      <w:r w:rsidRPr="004233DC">
        <w:rPr>
          <w:rStyle w:val="a3"/>
          <w:rFonts w:hAnsi="Times New Roman"/>
          <w:b w:val="0"/>
          <w:color w:val="000000"/>
        </w:rPr>
        <w:t xml:space="preserve"> </w:t>
      </w:r>
      <w:r w:rsidRPr="004233DC">
        <w:rPr>
          <w:rStyle w:val="a3"/>
          <w:rFonts w:hAnsi="Times New Roman"/>
          <w:b w:val="0"/>
          <w:color w:val="000000"/>
          <w:lang w:val="en-US"/>
        </w:rPr>
        <w:t>behavior</w:t>
      </w:r>
      <w:r w:rsidRPr="004233DC">
        <w:rPr>
          <w:rStyle w:val="a3"/>
          <w:rFonts w:hAnsi="Times New Roman"/>
          <w:b w:val="0"/>
          <w:color w:val="000000"/>
        </w:rPr>
        <w:t xml:space="preserve"> – режим работы при допустимых повреждениях</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8. </w:t>
      </w:r>
      <w:r w:rsidRPr="004233DC">
        <w:rPr>
          <w:rStyle w:val="a3"/>
          <w:rFonts w:hAnsi="Times New Roman"/>
          <w:b w:val="0"/>
          <w:color w:val="000000"/>
          <w:lang w:val="en-US"/>
        </w:rPr>
        <w:t>delectability</w:t>
      </w:r>
      <w:r w:rsidRPr="004233DC">
        <w:rPr>
          <w:rStyle w:val="a3"/>
          <w:rFonts w:hAnsi="Times New Roman"/>
          <w:b w:val="0"/>
          <w:color w:val="000000"/>
        </w:rPr>
        <w:t xml:space="preserve"> – обнаруружительная способность</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9. </w:t>
      </w:r>
      <w:r w:rsidRPr="004233DC">
        <w:rPr>
          <w:rStyle w:val="a3"/>
          <w:rFonts w:hAnsi="Times New Roman"/>
          <w:b w:val="0"/>
          <w:color w:val="000000"/>
          <w:lang w:val="en-US"/>
        </w:rPr>
        <w:t>structural</w:t>
      </w:r>
      <w:r w:rsidRPr="004233DC">
        <w:rPr>
          <w:rStyle w:val="a3"/>
          <w:rFonts w:hAnsi="Times New Roman"/>
          <w:b w:val="0"/>
          <w:color w:val="000000"/>
        </w:rPr>
        <w:t xml:space="preserve"> </w:t>
      </w:r>
      <w:r w:rsidRPr="004233DC">
        <w:rPr>
          <w:rStyle w:val="a3"/>
          <w:rFonts w:hAnsi="Times New Roman"/>
          <w:b w:val="0"/>
          <w:color w:val="000000"/>
          <w:lang w:val="en-US"/>
        </w:rPr>
        <w:t>integrity</w:t>
      </w:r>
      <w:r w:rsidRPr="004233DC">
        <w:rPr>
          <w:rStyle w:val="a3"/>
          <w:rFonts w:hAnsi="Times New Roman"/>
          <w:b w:val="0"/>
          <w:color w:val="000000"/>
        </w:rPr>
        <w:t xml:space="preserve"> – конструктивная целостность</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10. </w:t>
      </w:r>
      <w:r w:rsidRPr="004233DC">
        <w:rPr>
          <w:rStyle w:val="a3"/>
          <w:rFonts w:hAnsi="Times New Roman"/>
          <w:b w:val="0"/>
          <w:color w:val="000000"/>
          <w:lang w:val="en-US"/>
        </w:rPr>
        <w:t>redundant</w:t>
      </w:r>
      <w:r w:rsidRPr="004233DC">
        <w:rPr>
          <w:rStyle w:val="a3"/>
          <w:rFonts w:hAnsi="Times New Roman"/>
          <w:b w:val="0"/>
          <w:color w:val="000000"/>
        </w:rPr>
        <w:t xml:space="preserve"> </w:t>
      </w:r>
      <w:r w:rsidRPr="004233DC">
        <w:rPr>
          <w:rStyle w:val="a3"/>
          <w:rFonts w:hAnsi="Times New Roman"/>
          <w:b w:val="0"/>
          <w:color w:val="000000"/>
          <w:lang w:val="en-US"/>
        </w:rPr>
        <w:t>structure</w:t>
      </w:r>
      <w:r w:rsidRPr="004233DC">
        <w:rPr>
          <w:rStyle w:val="a3"/>
          <w:rFonts w:hAnsi="Times New Roman"/>
          <w:b w:val="0"/>
          <w:color w:val="000000"/>
        </w:rPr>
        <w:t xml:space="preserve"> – 1)статистически неопределимая конструкция</w:t>
      </w:r>
    </w:p>
    <w:p w:rsidR="004233DC" w:rsidRPr="004233DC" w:rsidRDefault="004233DC" w:rsidP="004233DC">
      <w:pPr>
        <w:rPr>
          <w:rStyle w:val="a3"/>
          <w:rFonts w:hAnsi="Times New Roman"/>
          <w:b w:val="0"/>
          <w:color w:val="000000"/>
        </w:rPr>
      </w:pPr>
      <w:r w:rsidRPr="004233DC">
        <w:rPr>
          <w:rStyle w:val="a3"/>
          <w:rFonts w:hAnsi="Times New Roman"/>
          <w:b w:val="0"/>
          <w:color w:val="000000"/>
        </w:rPr>
        <w:t xml:space="preserve">11. </w:t>
      </w:r>
      <w:r w:rsidRPr="004233DC">
        <w:rPr>
          <w:rStyle w:val="a3"/>
          <w:rFonts w:hAnsi="Times New Roman"/>
          <w:b w:val="0"/>
          <w:color w:val="000000"/>
          <w:lang w:val="en-US"/>
        </w:rPr>
        <w:t>load</w:t>
      </w:r>
      <w:r w:rsidRPr="004233DC">
        <w:rPr>
          <w:rStyle w:val="a3"/>
          <w:rFonts w:hAnsi="Times New Roman"/>
          <w:b w:val="0"/>
          <w:color w:val="000000"/>
        </w:rPr>
        <w:t xml:space="preserve"> </w:t>
      </w:r>
      <w:r w:rsidRPr="004233DC">
        <w:rPr>
          <w:rStyle w:val="a3"/>
          <w:rFonts w:hAnsi="Times New Roman"/>
          <w:b w:val="0"/>
          <w:color w:val="000000"/>
          <w:lang w:val="en-US"/>
        </w:rPr>
        <w:t>carrying</w:t>
      </w:r>
      <w:r w:rsidRPr="004233DC">
        <w:rPr>
          <w:rStyle w:val="a3"/>
          <w:rFonts w:hAnsi="Times New Roman"/>
          <w:b w:val="0"/>
          <w:color w:val="000000"/>
        </w:rPr>
        <w:t xml:space="preserve"> </w:t>
      </w:r>
      <w:r w:rsidRPr="004233DC">
        <w:rPr>
          <w:rStyle w:val="a3"/>
          <w:rFonts w:hAnsi="Times New Roman"/>
          <w:b w:val="0"/>
          <w:color w:val="000000"/>
          <w:lang w:val="en-US"/>
        </w:rPr>
        <w:t>member</w:t>
      </w:r>
      <w:r w:rsidRPr="004233DC">
        <w:rPr>
          <w:rStyle w:val="a3"/>
          <w:rFonts w:hAnsi="Times New Roman"/>
          <w:b w:val="0"/>
          <w:color w:val="000000"/>
        </w:rPr>
        <w:t>- механизм, подвергаемый нагрузке</w:t>
      </w:r>
    </w:p>
    <w:p w:rsidR="004233DC" w:rsidRPr="004D449B" w:rsidRDefault="004233DC" w:rsidP="004233DC">
      <w:pPr>
        <w:rPr>
          <w:rStyle w:val="a3"/>
          <w:rFonts w:hAnsi="Times New Roman"/>
          <w:b w:val="0"/>
          <w:color w:val="000000"/>
          <w:lang w:val="en-US"/>
        </w:rPr>
      </w:pPr>
      <w:r w:rsidRPr="004233DC">
        <w:rPr>
          <w:rStyle w:val="a3"/>
          <w:rFonts w:hAnsi="Times New Roman"/>
          <w:b w:val="0"/>
          <w:color w:val="000000"/>
          <w:lang w:val="en-US"/>
        </w:rPr>
        <w:t xml:space="preserve">12. landing gear – </w:t>
      </w:r>
      <w:r w:rsidRPr="004233DC">
        <w:rPr>
          <w:rStyle w:val="a3"/>
          <w:rFonts w:hAnsi="Times New Roman"/>
          <w:b w:val="0"/>
          <w:color w:val="000000"/>
        </w:rPr>
        <w:t>шасси</w:t>
      </w:r>
    </w:p>
    <w:p w:rsidR="004233DC" w:rsidRPr="004D449B" w:rsidRDefault="004233DC" w:rsidP="004233DC">
      <w:pPr>
        <w:rPr>
          <w:rStyle w:val="a3"/>
          <w:rFonts w:hAnsi="Times New Roman"/>
          <w:b w:val="0"/>
          <w:color w:val="000000"/>
          <w:lang w:val="en-US"/>
        </w:rPr>
      </w:pPr>
    </w:p>
    <w:p w:rsidR="004233DC" w:rsidRPr="004D449B" w:rsidRDefault="004233DC" w:rsidP="004233DC">
      <w:pPr>
        <w:rPr>
          <w:rStyle w:val="a3"/>
          <w:rFonts w:hAnsi="Times New Roman"/>
          <w:b w:val="0"/>
          <w:color w:val="000000"/>
          <w:lang w:val="en-US"/>
        </w:rPr>
      </w:pPr>
    </w:p>
    <w:p w:rsidR="007D13D3" w:rsidRPr="007D13D3" w:rsidRDefault="007D13D3" w:rsidP="007D13D3">
      <w:pPr>
        <w:rPr>
          <w:b/>
          <w:i/>
          <w:lang w:val="en-US"/>
        </w:rPr>
      </w:pPr>
      <w:r>
        <w:rPr>
          <w:rStyle w:val="a3"/>
          <w:rFonts w:hAnsi="Times New Roman"/>
          <w:b w:val="0"/>
          <w:color w:val="000000"/>
          <w:lang w:val="en-US"/>
        </w:rPr>
        <w:t xml:space="preserve">                                                                 </w:t>
      </w:r>
      <w:r>
        <w:rPr>
          <w:b/>
          <w:i/>
          <w:lang w:val="en-US"/>
        </w:rPr>
        <w:t xml:space="preserve"> TEXT 2</w:t>
      </w:r>
    </w:p>
    <w:p w:rsidR="004233DC" w:rsidRPr="007D13D3" w:rsidRDefault="004233DC" w:rsidP="004233DC">
      <w:pPr>
        <w:rPr>
          <w:rStyle w:val="a3"/>
          <w:rFonts w:hAnsi="Times New Roman"/>
          <w:b w:val="0"/>
          <w:color w:val="000000"/>
          <w:lang w:val="en-US"/>
        </w:rPr>
      </w:pPr>
    </w:p>
    <w:p w:rsidR="004233DC" w:rsidRDefault="004233DC" w:rsidP="004233DC">
      <w:pPr>
        <w:jc w:val="center"/>
        <w:rPr>
          <w:rFonts w:hAnsi="Times New Roman"/>
          <w:b/>
          <w:caps/>
          <w:lang w:val="en-US"/>
        </w:rPr>
      </w:pPr>
      <w:r w:rsidRPr="00484653">
        <w:rPr>
          <w:rFonts w:hAnsi="Times New Roman"/>
          <w:b/>
          <w:caps/>
          <w:lang w:val="en-US"/>
        </w:rPr>
        <w:t>Composite materials in the construction of modern aircraft</w:t>
      </w:r>
    </w:p>
    <w:p w:rsidR="004233DC" w:rsidRPr="00484653" w:rsidRDefault="004233DC" w:rsidP="004233DC">
      <w:pPr>
        <w:jc w:val="center"/>
        <w:rPr>
          <w:rFonts w:hAnsi="Times New Roman"/>
          <w:b/>
          <w:caps/>
          <w:lang w:val="en-US"/>
        </w:rPr>
      </w:pPr>
    </w:p>
    <w:p w:rsidR="004233DC" w:rsidRDefault="008D303D" w:rsidP="008D303D">
      <w:pPr>
        <w:rPr>
          <w:rFonts w:hAnsi="Times New Roman"/>
          <w:b/>
          <w:lang w:val="en-US"/>
        </w:rPr>
      </w:pPr>
      <w:r>
        <w:rPr>
          <w:rFonts w:hAnsi="Times New Roman"/>
          <w:b/>
          <w:lang w:val="en-US"/>
        </w:rPr>
        <w:t xml:space="preserve">                                                                  </w:t>
      </w:r>
      <w:r w:rsidR="004233DC">
        <w:rPr>
          <w:rFonts w:hAnsi="Times New Roman"/>
          <w:b/>
          <w:lang w:val="en-US"/>
        </w:rPr>
        <w:t xml:space="preserve">Part1 </w:t>
      </w:r>
    </w:p>
    <w:p w:rsidR="004233DC" w:rsidRPr="004233DC" w:rsidRDefault="004233DC" w:rsidP="004233DC">
      <w:pPr>
        <w:jc w:val="center"/>
        <w:rPr>
          <w:rFonts w:hAnsi="Times New Roman"/>
          <w:b/>
          <w:lang w:val="en-US"/>
        </w:rPr>
      </w:pPr>
    </w:p>
    <w:p w:rsidR="004233DC" w:rsidRPr="00484653" w:rsidRDefault="004233DC" w:rsidP="004233DC">
      <w:pPr>
        <w:ind w:firstLine="708"/>
        <w:jc w:val="both"/>
        <w:rPr>
          <w:rFonts w:hAnsi="Times New Roman"/>
          <w:lang w:val="en-US"/>
        </w:rPr>
      </w:pPr>
      <w:r w:rsidRPr="00484653">
        <w:rPr>
          <w:rFonts w:hAnsi="Times New Roman"/>
          <w:lang w:val="en-US"/>
        </w:rPr>
        <w:t>One of the important applications of technological progress to modern aircraft is the use of composite materials in their construction. Moulded into an epoxy resin matrix, they have produced extremely tough and stable materials that are replacing aluminum and aluminum alloys.</w:t>
      </w:r>
    </w:p>
    <w:p w:rsidR="004233DC" w:rsidRPr="00484653" w:rsidRDefault="004233DC" w:rsidP="004233DC">
      <w:pPr>
        <w:ind w:firstLine="708"/>
        <w:jc w:val="both"/>
        <w:rPr>
          <w:rFonts w:hAnsi="Times New Roman"/>
          <w:lang w:val="en-US"/>
        </w:rPr>
      </w:pPr>
      <w:r w:rsidRPr="00484653">
        <w:rPr>
          <w:rFonts w:hAnsi="Times New Roman"/>
          <w:lang w:val="en-US"/>
        </w:rPr>
        <w:t xml:space="preserve">Advances in technology have had an enormous impact on the shape, performance, reliability and composition of modern aircraft and fly-by-wire flight control systems (FCS). Propulsion systems also have improved and advances in structural technology have influenced the way aircraft are designed, produced and maintained. </w:t>
      </w:r>
    </w:p>
    <w:p w:rsidR="004233DC" w:rsidRPr="00484653" w:rsidRDefault="004233DC" w:rsidP="004233DC">
      <w:pPr>
        <w:ind w:firstLine="708"/>
        <w:jc w:val="both"/>
        <w:rPr>
          <w:rFonts w:hAnsi="Times New Roman"/>
          <w:lang w:val="en-US"/>
        </w:rPr>
      </w:pPr>
      <w:r w:rsidRPr="00484653">
        <w:rPr>
          <w:rFonts w:hAnsi="Times New Roman"/>
          <w:lang w:val="en-US"/>
        </w:rPr>
        <w:t xml:space="preserve">Until the late 1960s, almost all tactical aircraft were composed primarily of aluminum and its alloys. High-speed aircraft used a sizeable amount of titanium, but high cost and the demanding production requirements of this material limited it to moderately high temperature applications. Consequently the latest tactical aircraft incorporate many non-metallic composite materials. Sixteen per cent of the structural weight of the Boeing F/A-18E/F and Lockheed F/A-22 are made up of about 20 per cent of composite material. Future military aircraft such as the F-35 joint strike fighter are expected to have a composite content of at least 35 per cent. </w:t>
      </w:r>
    </w:p>
    <w:p w:rsidR="004233DC" w:rsidRPr="00484653" w:rsidRDefault="004233DC" w:rsidP="004233DC">
      <w:pPr>
        <w:ind w:firstLine="708"/>
        <w:jc w:val="both"/>
        <w:rPr>
          <w:rFonts w:hAnsi="Times New Roman"/>
          <w:lang w:val="en-US"/>
        </w:rPr>
      </w:pPr>
      <w:r w:rsidRPr="00484653">
        <w:rPr>
          <w:rFonts w:hAnsi="Times New Roman"/>
          <w:lang w:val="en-US"/>
        </w:rPr>
        <w:t xml:space="preserve">Composite material is made up of two or more separate components that when combined result in property changes that differ from the original materials. Composites most widely used in combat aircraft are composed of high-strength fibres of glass, boron, plastic or carbon that are embedded in an epoxy resin matrix. The fibres have very high strength, a uniform structure and lack flaws. The epoxy resin bonds with the fibres in the curing process to produce an extremely tough and stable material. </w:t>
      </w:r>
    </w:p>
    <w:p w:rsidR="004233DC" w:rsidRDefault="004233DC" w:rsidP="004233DC">
      <w:pPr>
        <w:ind w:firstLine="708"/>
        <w:jc w:val="both"/>
        <w:rPr>
          <w:rFonts w:hAnsi="Times New Roman"/>
          <w:lang w:val="en-US"/>
        </w:rPr>
      </w:pPr>
    </w:p>
    <w:p w:rsidR="004233DC" w:rsidRDefault="004233DC" w:rsidP="004233DC">
      <w:pPr>
        <w:ind w:firstLine="708"/>
        <w:jc w:val="both"/>
        <w:rPr>
          <w:rFonts w:hAnsi="Times New Roman"/>
          <w:lang w:val="en-US"/>
        </w:rPr>
      </w:pPr>
    </w:p>
    <w:p w:rsidR="004233DC" w:rsidRPr="00484653" w:rsidRDefault="004233DC" w:rsidP="004233DC">
      <w:pPr>
        <w:rPr>
          <w:rFonts w:hAnsi="Times New Roman"/>
          <w:b/>
          <w:i/>
          <w:lang w:val="en-US"/>
        </w:rPr>
      </w:pPr>
      <w:r w:rsidRPr="00484653">
        <w:rPr>
          <w:rFonts w:hAnsi="Times New Roman"/>
          <w:b/>
          <w:i/>
          <w:lang w:val="en-US"/>
        </w:rPr>
        <w:t>Vocabulary</w:t>
      </w:r>
    </w:p>
    <w:p w:rsidR="004233DC" w:rsidRPr="00484653" w:rsidRDefault="004233DC" w:rsidP="004233DC">
      <w:pPr>
        <w:rPr>
          <w:rFonts w:hAnsi="Times New Roman"/>
          <w:lang w:val="en-US"/>
        </w:rPr>
      </w:pPr>
      <w:r w:rsidRPr="00484653">
        <w:rPr>
          <w:rFonts w:hAnsi="Times New Roman"/>
          <w:lang w:val="en-US"/>
        </w:rPr>
        <w:t xml:space="preserve">1. resin [`rezιn] - </w:t>
      </w:r>
      <w:r w:rsidRPr="00484653">
        <w:rPr>
          <w:rFonts w:hAnsi="Times New Roman"/>
        </w:rPr>
        <w:t>смола</w:t>
      </w:r>
      <w:r w:rsidRPr="00484653">
        <w:rPr>
          <w:rFonts w:hAnsi="Times New Roman"/>
          <w:lang w:val="en-US"/>
        </w:rPr>
        <w:t xml:space="preserve">, </w:t>
      </w:r>
      <w:r w:rsidRPr="00484653">
        <w:rPr>
          <w:rFonts w:hAnsi="Times New Roman"/>
        </w:rPr>
        <w:t>канифоль</w:t>
      </w:r>
    </w:p>
    <w:p w:rsidR="004233DC" w:rsidRPr="00484653" w:rsidRDefault="004233DC" w:rsidP="004233DC">
      <w:pPr>
        <w:rPr>
          <w:rFonts w:hAnsi="Times New Roman"/>
          <w:lang w:val="en-US"/>
        </w:rPr>
      </w:pPr>
      <w:r w:rsidRPr="00484653">
        <w:rPr>
          <w:rFonts w:hAnsi="Times New Roman"/>
          <w:lang w:val="en-US"/>
        </w:rPr>
        <w:t xml:space="preserve">2. fly-by-wire flight control systems - </w:t>
      </w:r>
      <w:r w:rsidRPr="00484653">
        <w:rPr>
          <w:rFonts w:hAnsi="Times New Roman"/>
        </w:rPr>
        <w:t>системы</w:t>
      </w:r>
      <w:r w:rsidRPr="00484653">
        <w:rPr>
          <w:rFonts w:hAnsi="Times New Roman"/>
          <w:lang w:val="en-US"/>
        </w:rPr>
        <w:t xml:space="preserve"> </w:t>
      </w:r>
      <w:r w:rsidRPr="00484653">
        <w:rPr>
          <w:rFonts w:hAnsi="Times New Roman"/>
        </w:rPr>
        <w:t>дистанционного</w:t>
      </w:r>
      <w:r w:rsidRPr="00484653">
        <w:rPr>
          <w:rFonts w:hAnsi="Times New Roman"/>
          <w:lang w:val="en-US"/>
        </w:rPr>
        <w:t xml:space="preserve"> </w:t>
      </w:r>
      <w:r w:rsidRPr="00484653">
        <w:rPr>
          <w:rFonts w:hAnsi="Times New Roman"/>
        </w:rPr>
        <w:t>управления</w:t>
      </w:r>
      <w:r w:rsidRPr="00484653">
        <w:rPr>
          <w:rFonts w:hAnsi="Times New Roman"/>
          <w:lang w:val="en-US"/>
        </w:rPr>
        <w:t xml:space="preserve"> </w:t>
      </w:r>
      <w:r w:rsidRPr="00484653">
        <w:rPr>
          <w:rFonts w:hAnsi="Times New Roman"/>
        </w:rPr>
        <w:t>полётами</w:t>
      </w:r>
    </w:p>
    <w:p w:rsidR="004233DC" w:rsidRPr="00484653" w:rsidRDefault="004233DC" w:rsidP="004233DC">
      <w:pPr>
        <w:rPr>
          <w:rFonts w:hAnsi="Times New Roman"/>
        </w:rPr>
      </w:pPr>
      <w:r w:rsidRPr="00484653">
        <w:rPr>
          <w:rFonts w:hAnsi="Times New Roman"/>
        </w:rPr>
        <w:t>3. р</w:t>
      </w:r>
      <w:r w:rsidRPr="00484653">
        <w:rPr>
          <w:rFonts w:hAnsi="Times New Roman"/>
          <w:lang w:val="en-US"/>
        </w:rPr>
        <w:t>ropulsion</w:t>
      </w:r>
      <w:r w:rsidRPr="00484653">
        <w:rPr>
          <w:rFonts w:hAnsi="Times New Roman"/>
        </w:rPr>
        <w:t xml:space="preserve"> </w:t>
      </w:r>
      <w:r w:rsidRPr="00484653">
        <w:rPr>
          <w:rFonts w:hAnsi="Times New Roman"/>
          <w:lang w:val="en-US"/>
        </w:rPr>
        <w:t>systems</w:t>
      </w:r>
      <w:r w:rsidRPr="00484653">
        <w:rPr>
          <w:rFonts w:hAnsi="Times New Roman"/>
        </w:rPr>
        <w:t xml:space="preserve"> - движительная система, силовая установка</w:t>
      </w:r>
    </w:p>
    <w:p w:rsidR="004233DC" w:rsidRPr="00484653" w:rsidRDefault="004233DC" w:rsidP="004233DC">
      <w:pPr>
        <w:rPr>
          <w:rFonts w:hAnsi="Times New Roman"/>
        </w:rPr>
      </w:pPr>
      <w:r w:rsidRPr="00484653">
        <w:rPr>
          <w:rFonts w:hAnsi="Times New Roman"/>
        </w:rPr>
        <w:t xml:space="preserve">4. </w:t>
      </w:r>
      <w:r w:rsidRPr="00484653">
        <w:rPr>
          <w:rFonts w:hAnsi="Times New Roman"/>
          <w:lang w:val="en-US"/>
        </w:rPr>
        <w:t>embed</w:t>
      </w:r>
      <w:r w:rsidRPr="00484653">
        <w:rPr>
          <w:rFonts w:hAnsi="Times New Roman"/>
        </w:rPr>
        <w:t xml:space="preserve"> - заделывать, заливать</w:t>
      </w:r>
    </w:p>
    <w:p w:rsidR="004233DC" w:rsidRPr="00484653" w:rsidRDefault="004233DC" w:rsidP="004233DC">
      <w:pPr>
        <w:rPr>
          <w:rFonts w:hAnsi="Times New Roman"/>
        </w:rPr>
      </w:pPr>
      <w:r w:rsidRPr="00484653">
        <w:rPr>
          <w:rFonts w:hAnsi="Times New Roman"/>
        </w:rPr>
        <w:t xml:space="preserve">5. </w:t>
      </w:r>
      <w:r w:rsidRPr="00484653">
        <w:rPr>
          <w:rFonts w:hAnsi="Times New Roman"/>
          <w:lang w:val="en-US"/>
        </w:rPr>
        <w:t>spar</w:t>
      </w:r>
      <w:r w:rsidRPr="00484653">
        <w:rPr>
          <w:rFonts w:hAnsi="Times New Roman"/>
        </w:rPr>
        <w:t xml:space="preserve"> - (авиац.) лонжерон</w:t>
      </w:r>
    </w:p>
    <w:p w:rsidR="004233DC" w:rsidRPr="00484653" w:rsidRDefault="004233DC" w:rsidP="004233DC">
      <w:pPr>
        <w:rPr>
          <w:rFonts w:hAnsi="Times New Roman"/>
        </w:rPr>
      </w:pPr>
      <w:r w:rsidRPr="00484653">
        <w:rPr>
          <w:rFonts w:hAnsi="Times New Roman"/>
        </w:rPr>
        <w:t xml:space="preserve">6. </w:t>
      </w:r>
      <w:r w:rsidRPr="00484653">
        <w:rPr>
          <w:rFonts w:hAnsi="Times New Roman"/>
          <w:lang w:val="en-US"/>
        </w:rPr>
        <w:t>rib</w:t>
      </w:r>
      <w:r w:rsidRPr="00484653">
        <w:rPr>
          <w:rFonts w:hAnsi="Times New Roman"/>
        </w:rPr>
        <w:t xml:space="preserve"> - (авиац.) нервюра</w:t>
      </w:r>
    </w:p>
    <w:p w:rsidR="004233DC" w:rsidRPr="00484653" w:rsidRDefault="004233DC" w:rsidP="004233DC">
      <w:pPr>
        <w:rPr>
          <w:rFonts w:hAnsi="Times New Roman"/>
        </w:rPr>
      </w:pPr>
      <w:r w:rsidRPr="00484653">
        <w:rPr>
          <w:rFonts w:hAnsi="Times New Roman"/>
        </w:rPr>
        <w:lastRenderedPageBreak/>
        <w:t xml:space="preserve">7. </w:t>
      </w:r>
      <w:r w:rsidRPr="00484653">
        <w:rPr>
          <w:rFonts w:hAnsi="Times New Roman"/>
          <w:lang w:val="en-US"/>
        </w:rPr>
        <w:t>ally</w:t>
      </w:r>
      <w:r w:rsidRPr="00484653">
        <w:rPr>
          <w:rFonts w:hAnsi="Times New Roman"/>
        </w:rPr>
        <w:t>[`æ</w:t>
      </w:r>
      <w:r w:rsidRPr="00484653">
        <w:rPr>
          <w:rFonts w:hAnsi="Times New Roman"/>
          <w:lang w:val="en-US"/>
        </w:rPr>
        <w:t>laι</w:t>
      </w:r>
      <w:r w:rsidRPr="00484653">
        <w:rPr>
          <w:rFonts w:hAnsi="Times New Roman"/>
        </w:rPr>
        <w:t>] - друг, помощник</w:t>
      </w:r>
    </w:p>
    <w:p w:rsidR="004241D2" w:rsidRDefault="007D13D3" w:rsidP="007D13D3">
      <w:pPr>
        <w:rPr>
          <w:b/>
          <w:i/>
        </w:rPr>
      </w:pPr>
      <w:r w:rsidRPr="004D449B">
        <w:rPr>
          <w:b/>
          <w:i/>
        </w:rPr>
        <w:t xml:space="preserve">                                                       </w:t>
      </w:r>
      <w:r w:rsidR="008D303D" w:rsidRPr="004D449B">
        <w:rPr>
          <w:b/>
          <w:i/>
        </w:rPr>
        <w:t xml:space="preserve">   </w:t>
      </w:r>
    </w:p>
    <w:p w:rsidR="004241D2" w:rsidRDefault="004241D2" w:rsidP="007D13D3">
      <w:pPr>
        <w:rPr>
          <w:b/>
          <w:i/>
        </w:rPr>
      </w:pPr>
    </w:p>
    <w:p w:rsidR="007D13D3" w:rsidRPr="007D13D3" w:rsidRDefault="004241D2" w:rsidP="007D13D3">
      <w:pPr>
        <w:rPr>
          <w:b/>
          <w:i/>
          <w:lang w:val="en-US"/>
        </w:rPr>
      </w:pPr>
      <w:r>
        <w:rPr>
          <w:b/>
          <w:i/>
        </w:rPr>
        <w:t xml:space="preserve">                                                      </w:t>
      </w:r>
      <w:r w:rsidR="008D303D" w:rsidRPr="004D449B">
        <w:rPr>
          <w:b/>
          <w:i/>
        </w:rPr>
        <w:t xml:space="preserve">   </w:t>
      </w:r>
      <w:r w:rsidR="007D13D3" w:rsidRPr="004D449B">
        <w:rPr>
          <w:b/>
          <w:i/>
        </w:rPr>
        <w:t xml:space="preserve">  </w:t>
      </w:r>
      <w:r w:rsidR="007D13D3">
        <w:rPr>
          <w:b/>
          <w:i/>
          <w:lang w:val="en-US"/>
        </w:rPr>
        <w:t>TEXT 3</w:t>
      </w:r>
    </w:p>
    <w:p w:rsidR="004233DC" w:rsidRPr="007D13D3" w:rsidRDefault="004233DC" w:rsidP="004233DC">
      <w:pPr>
        <w:rPr>
          <w:rStyle w:val="a3"/>
          <w:rFonts w:hAnsi="Times New Roman"/>
          <w:b w:val="0"/>
          <w:color w:val="000000"/>
          <w:lang w:val="en-US"/>
        </w:rPr>
      </w:pPr>
    </w:p>
    <w:p w:rsidR="004233DC" w:rsidRPr="007D13D3" w:rsidRDefault="004233DC" w:rsidP="007D13D3">
      <w:pPr>
        <w:jc w:val="both"/>
        <w:rPr>
          <w:rFonts w:hAnsi="Times New Roman"/>
          <w:lang w:val="en-US"/>
        </w:rPr>
      </w:pPr>
      <w:r w:rsidRPr="00484653">
        <w:rPr>
          <w:rFonts w:hAnsi="Times New Roman"/>
          <w:b/>
          <w:caps/>
          <w:lang w:val="en-US"/>
        </w:rPr>
        <w:t>Composite materials in the construction of modern aircraft</w:t>
      </w:r>
    </w:p>
    <w:p w:rsidR="004233DC" w:rsidRPr="00484653" w:rsidRDefault="004233DC" w:rsidP="004233DC">
      <w:pPr>
        <w:jc w:val="center"/>
        <w:rPr>
          <w:rFonts w:hAnsi="Times New Roman"/>
          <w:b/>
          <w:caps/>
          <w:lang w:val="en-US"/>
        </w:rPr>
      </w:pPr>
    </w:p>
    <w:p w:rsidR="004233DC" w:rsidRDefault="008D303D" w:rsidP="008D303D">
      <w:pPr>
        <w:rPr>
          <w:rFonts w:hAnsi="Times New Roman"/>
          <w:b/>
          <w:lang w:val="en-US"/>
        </w:rPr>
      </w:pPr>
      <w:r>
        <w:rPr>
          <w:rFonts w:hAnsi="Times New Roman"/>
          <w:b/>
          <w:lang w:val="en-US"/>
        </w:rPr>
        <w:t xml:space="preserve">                                                              </w:t>
      </w:r>
      <w:r w:rsidR="004233DC">
        <w:rPr>
          <w:rFonts w:hAnsi="Times New Roman"/>
          <w:b/>
          <w:lang w:val="en-US"/>
        </w:rPr>
        <w:t>Part2</w:t>
      </w:r>
    </w:p>
    <w:p w:rsidR="004233DC" w:rsidRDefault="004233DC" w:rsidP="004233DC">
      <w:pPr>
        <w:jc w:val="center"/>
        <w:rPr>
          <w:rFonts w:hAnsi="Times New Roman"/>
          <w:b/>
          <w:lang w:val="en-US"/>
        </w:rPr>
      </w:pPr>
    </w:p>
    <w:p w:rsidR="004233DC" w:rsidRDefault="004233DC" w:rsidP="004233DC">
      <w:pPr>
        <w:ind w:firstLine="708"/>
        <w:jc w:val="both"/>
        <w:rPr>
          <w:rFonts w:hAnsi="Times New Roman"/>
          <w:lang w:val="en-US"/>
        </w:rPr>
      </w:pPr>
      <w:r w:rsidRPr="00484653">
        <w:rPr>
          <w:rFonts w:hAnsi="Times New Roman"/>
          <w:lang w:val="en-US"/>
        </w:rPr>
        <w:t xml:space="preserve">The most widely used composite material in tactical aircraft is a carbon fibre/epoxy mix. Carbon epoxy has eclipsed boron-based composites because it is much cheaper to produce, easier to machine and drill, and can be formed into complex shapes to produce structural members such as spars and ribs. Other fibres typified by Dupont's Kevlar also are being used in aircraft production. Kevlar is less dense than carbon fibres but has inferior mechanical properties. It is used in pressure vessels, for ballistic protection and as lightweight </w:t>
      </w:r>
      <w:r>
        <w:rPr>
          <w:rFonts w:hAnsi="Times New Roman"/>
          <w:lang w:val="en-US"/>
        </w:rPr>
        <w:t>fibreglass non-structural parts.</w:t>
      </w:r>
    </w:p>
    <w:p w:rsidR="004233DC" w:rsidRPr="00484653" w:rsidRDefault="004233DC" w:rsidP="004233DC">
      <w:pPr>
        <w:ind w:firstLine="708"/>
        <w:jc w:val="both"/>
        <w:rPr>
          <w:rFonts w:hAnsi="Times New Roman"/>
          <w:lang w:val="en-US"/>
        </w:rPr>
      </w:pPr>
      <w:r w:rsidRPr="00484653">
        <w:rPr>
          <w:rFonts w:hAnsi="Times New Roman"/>
          <w:lang w:val="en-US"/>
        </w:rPr>
        <w:t xml:space="preserve">Big advantage of composites is that they are relatively insensitive to flaws. Fatigue testing of composite structures demonstrated their high resistance to cracking and that fractures generally do not propagate. Composite materials are very stable and so are not subject to corrosion as are metallic structures. However, in the design process, careful attention must be paid to composite/metal interaction because through galvanic action some metals will corrode when in contact with carbon fibre/resin laminate. </w:t>
      </w:r>
    </w:p>
    <w:p w:rsidR="004233DC" w:rsidRPr="00484653" w:rsidRDefault="004233DC" w:rsidP="004233DC">
      <w:pPr>
        <w:jc w:val="both"/>
        <w:rPr>
          <w:rFonts w:hAnsi="Times New Roman"/>
          <w:lang w:val="en-US"/>
        </w:rPr>
      </w:pPr>
      <w:r w:rsidRPr="00484653">
        <w:rPr>
          <w:rFonts w:hAnsi="Times New Roman"/>
          <w:lang w:val="en-US"/>
        </w:rPr>
        <w:t xml:space="preserve">However, composites do require new skills. Design, production and quality-control personnel have had to adjust to the way they operate in order to take full advantage of the potential of these materials and to produce it economically. The computer has been a major ally in the move to composites. Computer-aided design (CAD) has made it much easier to develop composite structures and to understand their relationship with other elements of an aircraft more thoroughly. </w:t>
      </w:r>
    </w:p>
    <w:p w:rsidR="004233DC" w:rsidRPr="00484653" w:rsidRDefault="004233DC" w:rsidP="004233DC">
      <w:pPr>
        <w:ind w:firstLine="708"/>
        <w:jc w:val="both"/>
        <w:rPr>
          <w:rFonts w:hAnsi="Times New Roman"/>
          <w:lang w:val="en-US"/>
        </w:rPr>
      </w:pPr>
      <w:r w:rsidRPr="00484653">
        <w:rPr>
          <w:rFonts w:hAnsi="Times New Roman"/>
          <w:lang w:val="en-US"/>
        </w:rPr>
        <w:t xml:space="preserve">Composites have already had a major impact on military aircraft design and manufacture concepts and also have been used extensively in the latest generation of commercial aircraft. As this technology continues to expand its applications metal aircraft and missiles will be seen as a throwback to an earlier era. New techniques call for new skills and computer and materials science now lead the way in aerodynamics. Just as metal planes replaced wire and wood, designers are adjusting to the new realities and possibilities available with computers and composite materials. </w:t>
      </w:r>
    </w:p>
    <w:p w:rsidR="004233DC" w:rsidRPr="00484653" w:rsidRDefault="004233DC" w:rsidP="004233DC">
      <w:pPr>
        <w:rPr>
          <w:rFonts w:hAnsi="Times New Roman"/>
          <w:lang w:val="en-US"/>
        </w:rPr>
      </w:pPr>
    </w:p>
    <w:p w:rsidR="004233DC" w:rsidRPr="00484653" w:rsidRDefault="004233DC" w:rsidP="004233DC">
      <w:pPr>
        <w:rPr>
          <w:rFonts w:hAnsi="Times New Roman"/>
          <w:b/>
          <w:i/>
          <w:lang w:val="en-US"/>
        </w:rPr>
      </w:pPr>
      <w:r w:rsidRPr="00484653">
        <w:rPr>
          <w:rFonts w:hAnsi="Times New Roman"/>
          <w:b/>
          <w:i/>
          <w:lang w:val="en-US"/>
        </w:rPr>
        <w:t>Vocabulary</w:t>
      </w:r>
    </w:p>
    <w:p w:rsidR="004233DC" w:rsidRPr="00484653" w:rsidRDefault="004233DC" w:rsidP="004233DC">
      <w:pPr>
        <w:rPr>
          <w:rFonts w:hAnsi="Times New Roman"/>
          <w:lang w:val="en-US"/>
        </w:rPr>
      </w:pPr>
      <w:r w:rsidRPr="00484653">
        <w:rPr>
          <w:rFonts w:hAnsi="Times New Roman"/>
          <w:lang w:val="en-US"/>
        </w:rPr>
        <w:t xml:space="preserve">1. resin [`rezιn] - </w:t>
      </w:r>
      <w:r w:rsidRPr="00484653">
        <w:rPr>
          <w:rFonts w:hAnsi="Times New Roman"/>
        </w:rPr>
        <w:t>смола</w:t>
      </w:r>
      <w:r w:rsidRPr="00484653">
        <w:rPr>
          <w:rFonts w:hAnsi="Times New Roman"/>
          <w:lang w:val="en-US"/>
        </w:rPr>
        <w:t xml:space="preserve">, </w:t>
      </w:r>
      <w:r w:rsidRPr="00484653">
        <w:rPr>
          <w:rFonts w:hAnsi="Times New Roman"/>
        </w:rPr>
        <w:t>канифоль</w:t>
      </w:r>
    </w:p>
    <w:p w:rsidR="004233DC" w:rsidRPr="00484653" w:rsidRDefault="004233DC" w:rsidP="004233DC">
      <w:pPr>
        <w:rPr>
          <w:rFonts w:hAnsi="Times New Roman"/>
          <w:lang w:val="en-US"/>
        </w:rPr>
      </w:pPr>
      <w:r w:rsidRPr="00484653">
        <w:rPr>
          <w:rFonts w:hAnsi="Times New Roman"/>
          <w:lang w:val="en-US"/>
        </w:rPr>
        <w:t xml:space="preserve">2. fly-by-wire flight control systems - </w:t>
      </w:r>
      <w:r w:rsidRPr="00484653">
        <w:rPr>
          <w:rFonts w:hAnsi="Times New Roman"/>
        </w:rPr>
        <w:t>системы</w:t>
      </w:r>
      <w:r w:rsidRPr="00484653">
        <w:rPr>
          <w:rFonts w:hAnsi="Times New Roman"/>
          <w:lang w:val="en-US"/>
        </w:rPr>
        <w:t xml:space="preserve"> </w:t>
      </w:r>
      <w:r w:rsidRPr="00484653">
        <w:rPr>
          <w:rFonts w:hAnsi="Times New Roman"/>
        </w:rPr>
        <w:t>дистанционного</w:t>
      </w:r>
      <w:r w:rsidRPr="00484653">
        <w:rPr>
          <w:rFonts w:hAnsi="Times New Roman"/>
          <w:lang w:val="en-US"/>
        </w:rPr>
        <w:t xml:space="preserve"> </w:t>
      </w:r>
      <w:r w:rsidRPr="00484653">
        <w:rPr>
          <w:rFonts w:hAnsi="Times New Roman"/>
        </w:rPr>
        <w:t>управления</w:t>
      </w:r>
      <w:r w:rsidRPr="00484653">
        <w:rPr>
          <w:rFonts w:hAnsi="Times New Roman"/>
          <w:lang w:val="en-US"/>
        </w:rPr>
        <w:t xml:space="preserve"> </w:t>
      </w:r>
      <w:r w:rsidRPr="00484653">
        <w:rPr>
          <w:rFonts w:hAnsi="Times New Roman"/>
        </w:rPr>
        <w:t>полётами</w:t>
      </w:r>
    </w:p>
    <w:p w:rsidR="004233DC" w:rsidRPr="00484653" w:rsidRDefault="004233DC" w:rsidP="004233DC">
      <w:pPr>
        <w:rPr>
          <w:rFonts w:hAnsi="Times New Roman"/>
        </w:rPr>
      </w:pPr>
      <w:r w:rsidRPr="00484653">
        <w:rPr>
          <w:rFonts w:hAnsi="Times New Roman"/>
        </w:rPr>
        <w:t>3. р</w:t>
      </w:r>
      <w:r w:rsidRPr="00484653">
        <w:rPr>
          <w:rFonts w:hAnsi="Times New Roman"/>
          <w:lang w:val="en-US"/>
        </w:rPr>
        <w:t>ropulsion</w:t>
      </w:r>
      <w:r w:rsidRPr="00484653">
        <w:rPr>
          <w:rFonts w:hAnsi="Times New Roman"/>
        </w:rPr>
        <w:t xml:space="preserve"> </w:t>
      </w:r>
      <w:r w:rsidRPr="00484653">
        <w:rPr>
          <w:rFonts w:hAnsi="Times New Roman"/>
          <w:lang w:val="en-US"/>
        </w:rPr>
        <w:t>systems</w:t>
      </w:r>
      <w:r w:rsidRPr="00484653">
        <w:rPr>
          <w:rFonts w:hAnsi="Times New Roman"/>
        </w:rPr>
        <w:t xml:space="preserve"> - движительная система, силовая установка</w:t>
      </w:r>
    </w:p>
    <w:p w:rsidR="004233DC" w:rsidRPr="00484653" w:rsidRDefault="004233DC" w:rsidP="004233DC">
      <w:pPr>
        <w:rPr>
          <w:rFonts w:hAnsi="Times New Roman"/>
        </w:rPr>
      </w:pPr>
      <w:r w:rsidRPr="00484653">
        <w:rPr>
          <w:rFonts w:hAnsi="Times New Roman"/>
        </w:rPr>
        <w:t xml:space="preserve">4. </w:t>
      </w:r>
      <w:r w:rsidRPr="00484653">
        <w:rPr>
          <w:rFonts w:hAnsi="Times New Roman"/>
          <w:lang w:val="en-US"/>
        </w:rPr>
        <w:t>embed</w:t>
      </w:r>
      <w:r w:rsidRPr="00484653">
        <w:rPr>
          <w:rFonts w:hAnsi="Times New Roman"/>
        </w:rPr>
        <w:t xml:space="preserve"> - заделывать, заливать</w:t>
      </w:r>
    </w:p>
    <w:p w:rsidR="004233DC" w:rsidRPr="00484653" w:rsidRDefault="004233DC" w:rsidP="004233DC">
      <w:pPr>
        <w:rPr>
          <w:rFonts w:hAnsi="Times New Roman"/>
        </w:rPr>
      </w:pPr>
      <w:r w:rsidRPr="00484653">
        <w:rPr>
          <w:rFonts w:hAnsi="Times New Roman"/>
        </w:rPr>
        <w:t xml:space="preserve">5. </w:t>
      </w:r>
      <w:r w:rsidRPr="00484653">
        <w:rPr>
          <w:rFonts w:hAnsi="Times New Roman"/>
          <w:lang w:val="en-US"/>
        </w:rPr>
        <w:t>spar</w:t>
      </w:r>
      <w:r w:rsidRPr="00484653">
        <w:rPr>
          <w:rFonts w:hAnsi="Times New Roman"/>
        </w:rPr>
        <w:t xml:space="preserve"> - (авиац.) лонжерон</w:t>
      </w:r>
    </w:p>
    <w:p w:rsidR="004233DC" w:rsidRPr="00484653" w:rsidRDefault="004233DC" w:rsidP="004233DC">
      <w:pPr>
        <w:rPr>
          <w:rFonts w:hAnsi="Times New Roman"/>
        </w:rPr>
      </w:pPr>
      <w:r w:rsidRPr="00484653">
        <w:rPr>
          <w:rFonts w:hAnsi="Times New Roman"/>
        </w:rPr>
        <w:t xml:space="preserve">6. </w:t>
      </w:r>
      <w:r w:rsidRPr="00484653">
        <w:rPr>
          <w:rFonts w:hAnsi="Times New Roman"/>
          <w:lang w:val="en-US"/>
        </w:rPr>
        <w:t>rib</w:t>
      </w:r>
      <w:r w:rsidRPr="00484653">
        <w:rPr>
          <w:rFonts w:hAnsi="Times New Roman"/>
        </w:rPr>
        <w:t xml:space="preserve"> - (авиац.) нервюра</w:t>
      </w:r>
    </w:p>
    <w:p w:rsidR="004233DC" w:rsidRPr="00484653" w:rsidRDefault="004233DC" w:rsidP="004233DC">
      <w:pPr>
        <w:rPr>
          <w:rFonts w:hAnsi="Times New Roman"/>
        </w:rPr>
      </w:pPr>
      <w:r w:rsidRPr="00484653">
        <w:rPr>
          <w:rFonts w:hAnsi="Times New Roman"/>
        </w:rPr>
        <w:t xml:space="preserve">7. </w:t>
      </w:r>
      <w:r w:rsidRPr="00484653">
        <w:rPr>
          <w:rFonts w:hAnsi="Times New Roman"/>
          <w:lang w:val="en-US"/>
        </w:rPr>
        <w:t>ally</w:t>
      </w:r>
      <w:r w:rsidRPr="00484653">
        <w:rPr>
          <w:rFonts w:hAnsi="Times New Roman"/>
        </w:rPr>
        <w:t>[`æ</w:t>
      </w:r>
      <w:r w:rsidRPr="00484653">
        <w:rPr>
          <w:rFonts w:hAnsi="Times New Roman"/>
          <w:lang w:val="en-US"/>
        </w:rPr>
        <w:t>laι</w:t>
      </w:r>
      <w:r w:rsidRPr="00484653">
        <w:rPr>
          <w:rFonts w:hAnsi="Times New Roman"/>
        </w:rPr>
        <w:t>] - друг, помощник</w:t>
      </w:r>
    </w:p>
    <w:p w:rsidR="004233DC" w:rsidRPr="004233DC" w:rsidRDefault="004233DC" w:rsidP="004233DC">
      <w:pPr>
        <w:rPr>
          <w:rStyle w:val="a3"/>
          <w:rFonts w:hAnsi="Times New Roman"/>
          <w:b w:val="0"/>
          <w:color w:val="000000"/>
        </w:rPr>
      </w:pPr>
    </w:p>
    <w:p w:rsidR="001E0AD0" w:rsidRPr="004D449B" w:rsidRDefault="001E0AD0" w:rsidP="001E0AD0">
      <w:pPr>
        <w:ind w:firstLine="360"/>
        <w:jc w:val="center"/>
        <w:rPr>
          <w:sz w:val="20"/>
          <w:szCs w:val="20"/>
        </w:rPr>
      </w:pPr>
    </w:p>
    <w:p w:rsidR="004241D2" w:rsidRDefault="008D303D" w:rsidP="001E0AD0">
      <w:pPr>
        <w:jc w:val="both"/>
        <w:rPr>
          <w:sz w:val="22"/>
          <w:szCs w:val="20"/>
        </w:rPr>
      </w:pPr>
      <w:r w:rsidRPr="004D449B">
        <w:rPr>
          <w:sz w:val="22"/>
          <w:szCs w:val="20"/>
        </w:rPr>
        <w:t xml:space="preserve">                                                   </w:t>
      </w:r>
    </w:p>
    <w:p w:rsidR="004241D2" w:rsidRDefault="004241D2" w:rsidP="001E0AD0">
      <w:pPr>
        <w:jc w:val="both"/>
        <w:rPr>
          <w:sz w:val="22"/>
          <w:szCs w:val="20"/>
        </w:rPr>
      </w:pPr>
    </w:p>
    <w:p w:rsidR="004241D2" w:rsidRDefault="004241D2" w:rsidP="001E0AD0">
      <w:pPr>
        <w:jc w:val="both"/>
        <w:rPr>
          <w:sz w:val="22"/>
          <w:szCs w:val="20"/>
        </w:rPr>
      </w:pPr>
    </w:p>
    <w:p w:rsidR="004241D2" w:rsidRDefault="004241D2" w:rsidP="001E0AD0">
      <w:pPr>
        <w:jc w:val="both"/>
        <w:rPr>
          <w:sz w:val="22"/>
          <w:szCs w:val="20"/>
        </w:rPr>
      </w:pPr>
    </w:p>
    <w:p w:rsidR="004241D2" w:rsidRDefault="004241D2" w:rsidP="001E0AD0">
      <w:pPr>
        <w:jc w:val="both"/>
        <w:rPr>
          <w:sz w:val="22"/>
          <w:szCs w:val="20"/>
        </w:rPr>
      </w:pPr>
    </w:p>
    <w:p w:rsidR="004241D2" w:rsidRDefault="004241D2" w:rsidP="001E0AD0">
      <w:pPr>
        <w:jc w:val="both"/>
        <w:rPr>
          <w:sz w:val="22"/>
          <w:szCs w:val="20"/>
        </w:rPr>
      </w:pPr>
    </w:p>
    <w:p w:rsidR="004241D2" w:rsidRDefault="004241D2" w:rsidP="001E0AD0">
      <w:pPr>
        <w:jc w:val="both"/>
        <w:rPr>
          <w:sz w:val="22"/>
          <w:szCs w:val="20"/>
        </w:rPr>
      </w:pPr>
    </w:p>
    <w:p w:rsidR="001E0AD0" w:rsidRPr="008D303D" w:rsidRDefault="004241D2" w:rsidP="001E0AD0">
      <w:pPr>
        <w:jc w:val="both"/>
        <w:rPr>
          <w:b/>
          <w:sz w:val="22"/>
          <w:szCs w:val="20"/>
          <w:lang w:val="en-US"/>
        </w:rPr>
      </w:pPr>
      <w:r>
        <w:rPr>
          <w:sz w:val="22"/>
          <w:szCs w:val="20"/>
        </w:rPr>
        <w:lastRenderedPageBreak/>
        <w:t xml:space="preserve">                                                            </w:t>
      </w:r>
      <w:r w:rsidR="008D303D" w:rsidRPr="004D449B">
        <w:rPr>
          <w:sz w:val="22"/>
          <w:szCs w:val="20"/>
        </w:rPr>
        <w:t xml:space="preserve">   </w:t>
      </w:r>
      <w:r w:rsidR="008D303D" w:rsidRPr="008D303D">
        <w:rPr>
          <w:b/>
          <w:sz w:val="22"/>
          <w:szCs w:val="20"/>
          <w:lang w:val="en-US"/>
        </w:rPr>
        <w:t xml:space="preserve">TEXT </w:t>
      </w:r>
      <w:r w:rsidR="008D303D">
        <w:rPr>
          <w:b/>
          <w:sz w:val="22"/>
          <w:szCs w:val="20"/>
          <w:lang w:val="en-US"/>
        </w:rPr>
        <w:t xml:space="preserve"> </w:t>
      </w:r>
      <w:r w:rsidR="008D303D" w:rsidRPr="008D303D">
        <w:rPr>
          <w:b/>
          <w:sz w:val="22"/>
          <w:szCs w:val="20"/>
          <w:lang w:val="en-US"/>
        </w:rPr>
        <w:t>4</w:t>
      </w:r>
    </w:p>
    <w:p w:rsidR="00F5455C" w:rsidRPr="007D13D3" w:rsidRDefault="008D303D" w:rsidP="00F5455C">
      <w:pPr>
        <w:pStyle w:val="2"/>
        <w:rPr>
          <w:rFonts w:ascii="Times New Roman" w:hAnsi="Times New Roman" w:cs="Times New Roman"/>
          <w:color w:val="auto"/>
          <w:lang w:val="en-US"/>
        </w:rPr>
      </w:pPr>
      <w:r>
        <w:rPr>
          <w:rFonts w:ascii="Times New Roman" w:hAnsi="Times New Roman" w:cs="Times New Roman"/>
          <w:color w:val="auto"/>
          <w:lang w:val="en-US"/>
        </w:rPr>
        <w:t xml:space="preserve">                   </w:t>
      </w:r>
      <w:r w:rsidR="00F5455C" w:rsidRPr="007D13D3">
        <w:rPr>
          <w:rFonts w:ascii="Times New Roman" w:hAnsi="Times New Roman" w:cs="Times New Roman"/>
          <w:color w:val="auto"/>
          <w:lang w:val="en-US"/>
        </w:rPr>
        <w:t xml:space="preserve">Aerospace Coatings: Benefits of Nanocoatings </w:t>
      </w:r>
    </w:p>
    <w:p w:rsidR="008D303D" w:rsidRDefault="00F5455C" w:rsidP="00F5455C">
      <w:pPr>
        <w:pStyle w:val="a8"/>
        <w:rPr>
          <w:lang w:val="en-US"/>
        </w:rPr>
      </w:pPr>
      <w:r>
        <w:rPr>
          <w:lang w:val="en-US"/>
        </w:rPr>
        <w:t>R</w:t>
      </w:r>
      <w:r w:rsidRPr="00F5455C">
        <w:rPr>
          <w:lang w:val="en-US"/>
        </w:rPr>
        <w:t xml:space="preserve">esearch and development for aerospace materials, including </w:t>
      </w:r>
      <w:r w:rsidRPr="00F5455C">
        <w:rPr>
          <w:rStyle w:val="a9"/>
          <w:lang w:val="en-US"/>
        </w:rPr>
        <w:t>aerospace coatings</w:t>
      </w:r>
      <w:r w:rsidRPr="00F5455C">
        <w:rPr>
          <w:lang w:val="en-US"/>
        </w:rPr>
        <w:t xml:space="preserve">, is driven towards finding lighter materials for construction and engines with better efficiency.The goal is generally the reduction of fuel consumption and in turn, less carbon emissions brought about by air travel and cargo movement. Many applications of nanoengineering and nanomaterials, including </w:t>
      </w:r>
      <w:r w:rsidRPr="00F5455C">
        <w:rPr>
          <w:b/>
          <w:bCs/>
          <w:lang w:val="en-US"/>
        </w:rPr>
        <w:t>nanotechnology coatings</w:t>
      </w:r>
      <w:r w:rsidRPr="00F5455C">
        <w:rPr>
          <w:lang w:val="en-US"/>
        </w:rPr>
        <w:t>, present great potential to take the aerospace industry closer to this goal. It’s no wonder why the technology receives significant interest today.Through the development and continuous research for nanocoatings and nanotechnology in general, many benefits are being found. What makes nanotechnology ideal for aircraft coatings and other applications? Here are some of the nanotechnology materials that are already in use today and how they help in the aerospace industry.</w:t>
      </w:r>
    </w:p>
    <w:p w:rsidR="00F5455C" w:rsidRDefault="00F5455C" w:rsidP="00F5455C">
      <w:pPr>
        <w:pStyle w:val="a8"/>
        <w:rPr>
          <w:lang w:val="en-US"/>
        </w:rPr>
      </w:pPr>
      <w:r w:rsidRPr="00F5455C">
        <w:rPr>
          <w:lang w:val="en-US"/>
        </w:rPr>
        <w:t>Today, bulk metals that possess some nanoscale structure already enjoy wide usage within aircraft manufacturing. Metals with nanostructure are widely known to have significantly better properties than those that have larger grain structure.Mainly, this is seen in properties that are critical for aircraft construction materials. The most prominent are yield strength, corrosion resistance, tensile strength, and low density. They make for a strong but lighter material.With a lighter construction, an aircraft would consume less fuel. Thus, it would also emit less carbon footprint. But with the strength of nanostructured metals, the durability is not sacrificed.Different nanomaterials have been utilized to serve as filler materials for the enhancement of the properties for both structural and non-structural polymers. The most common materials in use for this purpose are nanoclays, nanofibers, graphene, and carbon nanotubes.Particularly, carbon nanotubes present considerable advantages as filler in many polymers. They are exceptionally stiff, tough, and possess outstanding electrical properties.Nanocomposites generally have excellent weight-to-strength ratios. Moreover, they have enhanced vibration and fire resistance. Thus, they are ideal for aviation use. Nanofillers have properties that turn them into potentially multifunctional materials. For example, nanotubes have high conductivity.Nanomaterial filler-enhanced polymers have properties that more than adequately meet aircraft manufacturing requirements. They are now used as replacement for some metals used in airframes. This makes for considerable weight savings, as well as cost savings.</w:t>
      </w:r>
    </w:p>
    <w:p w:rsidR="00F5455C" w:rsidRPr="00484653" w:rsidRDefault="00F5455C" w:rsidP="00F5455C">
      <w:pPr>
        <w:rPr>
          <w:rFonts w:hAnsi="Times New Roman"/>
          <w:b/>
          <w:i/>
          <w:lang w:val="en-US"/>
        </w:rPr>
      </w:pPr>
      <w:r w:rsidRPr="00484653">
        <w:rPr>
          <w:rFonts w:hAnsi="Times New Roman"/>
          <w:b/>
          <w:i/>
          <w:lang w:val="en-US"/>
        </w:rPr>
        <w:t>Vocabulary</w:t>
      </w:r>
    </w:p>
    <w:p w:rsidR="00F5455C" w:rsidRDefault="00F5455C">
      <w:pPr>
        <w:rPr>
          <w:rFonts w:hAnsi="Times New Roman"/>
          <w:bCs w:val="0"/>
          <w:lang w:val="en-US"/>
        </w:rPr>
      </w:pPr>
    </w:p>
    <w:p w:rsidR="009E7FF1" w:rsidRPr="004D449B" w:rsidRDefault="00F5455C">
      <w:pPr>
        <w:rPr>
          <w:lang w:val="en-US"/>
        </w:rPr>
      </w:pPr>
      <w:r w:rsidRPr="004D449B">
        <w:rPr>
          <w:rFonts w:hAnsi="Times New Roman"/>
          <w:bCs w:val="0"/>
          <w:lang w:val="en-US"/>
        </w:rPr>
        <w:t>1.</w:t>
      </w:r>
      <w:r w:rsidR="007D13D3" w:rsidRPr="004D449B">
        <w:rPr>
          <w:rFonts w:hAnsi="Times New Roman"/>
          <w:bCs w:val="0"/>
          <w:lang w:val="en-US"/>
        </w:rPr>
        <w:t xml:space="preserve"> </w:t>
      </w:r>
      <w:r w:rsidRPr="00F5455C">
        <w:rPr>
          <w:lang w:val="en-US"/>
        </w:rPr>
        <w:t>bulk</w:t>
      </w:r>
      <w:r w:rsidRPr="004D449B">
        <w:rPr>
          <w:lang w:val="en-US"/>
        </w:rPr>
        <w:t xml:space="preserve"> </w:t>
      </w:r>
      <w:r w:rsidRPr="00F5455C">
        <w:rPr>
          <w:lang w:val="en-US"/>
        </w:rPr>
        <w:t>metals</w:t>
      </w:r>
      <w:r w:rsidR="007D13D3" w:rsidRPr="004D449B">
        <w:rPr>
          <w:lang w:val="en-US"/>
        </w:rPr>
        <w:t xml:space="preserve"> </w:t>
      </w:r>
      <w:r w:rsidRPr="004D449B">
        <w:rPr>
          <w:lang w:val="en-US"/>
        </w:rPr>
        <w:t xml:space="preserve">- </w:t>
      </w:r>
      <w:r w:rsidRPr="007D13D3">
        <w:t>простой</w:t>
      </w:r>
      <w:r w:rsidRPr="004D449B">
        <w:rPr>
          <w:lang w:val="en-US"/>
        </w:rPr>
        <w:t xml:space="preserve"> </w:t>
      </w:r>
      <w:r w:rsidRPr="007D13D3">
        <w:t>металл</w:t>
      </w:r>
    </w:p>
    <w:p w:rsidR="007D13D3" w:rsidRPr="004D449B" w:rsidRDefault="007D13D3">
      <w:pPr>
        <w:rPr>
          <w:lang w:val="en-US"/>
        </w:rPr>
      </w:pPr>
      <w:r w:rsidRPr="004D449B">
        <w:rPr>
          <w:lang w:val="en-US"/>
        </w:rPr>
        <w:t xml:space="preserve">2. </w:t>
      </w:r>
      <w:r w:rsidRPr="00F5455C">
        <w:rPr>
          <w:lang w:val="en-US"/>
        </w:rPr>
        <w:t>enhancement</w:t>
      </w:r>
      <w:r w:rsidRPr="004D449B">
        <w:rPr>
          <w:lang w:val="en-US"/>
        </w:rPr>
        <w:t xml:space="preserve">-  </w:t>
      </w:r>
      <w:r w:rsidRPr="007D13D3">
        <w:t>модернизация</w:t>
      </w:r>
    </w:p>
    <w:p w:rsidR="007D13D3" w:rsidRDefault="007D13D3">
      <w:pPr>
        <w:rPr>
          <w:lang w:val="en-US"/>
        </w:rPr>
      </w:pPr>
      <w:r>
        <w:rPr>
          <w:lang w:val="en-US"/>
        </w:rPr>
        <w:t xml:space="preserve">3. structural polymer - </w:t>
      </w:r>
      <w:r w:rsidRPr="004D449B">
        <w:rPr>
          <w:lang w:val="en-US"/>
        </w:rPr>
        <w:t xml:space="preserve"> </w:t>
      </w:r>
      <w:r w:rsidRPr="007D13D3">
        <w:rPr>
          <w:lang w:val="en-US"/>
        </w:rPr>
        <w:t>конструкционный</w:t>
      </w:r>
      <w:r w:rsidRPr="007D13D3">
        <w:rPr>
          <w:lang w:val="en-US"/>
        </w:rPr>
        <w:t xml:space="preserve"> </w:t>
      </w:r>
      <w:r w:rsidRPr="007D13D3">
        <w:rPr>
          <w:lang w:val="en-US"/>
        </w:rPr>
        <w:t>полимер</w:t>
      </w:r>
    </w:p>
    <w:p w:rsidR="007D13D3" w:rsidRDefault="007D13D3">
      <w:r w:rsidRPr="007D13D3">
        <w:t xml:space="preserve">4.  </w:t>
      </w:r>
      <w:r>
        <w:rPr>
          <w:lang w:val="en-US"/>
        </w:rPr>
        <w:t>non</w:t>
      </w:r>
      <w:r w:rsidRPr="007D13D3">
        <w:t>-</w:t>
      </w:r>
      <w:r>
        <w:rPr>
          <w:lang w:val="en-US"/>
        </w:rPr>
        <w:t>structural</w:t>
      </w:r>
      <w:r w:rsidRPr="007D13D3">
        <w:t xml:space="preserve"> </w:t>
      </w:r>
      <w:r>
        <w:rPr>
          <w:lang w:val="en-US"/>
        </w:rPr>
        <w:t>polymer</w:t>
      </w:r>
      <w:r w:rsidRPr="007D13D3">
        <w:t xml:space="preserve"> </w:t>
      </w:r>
      <w:r w:rsidRPr="007D13D3">
        <w:t>–</w:t>
      </w:r>
      <w:r w:rsidRPr="007D13D3">
        <w:t xml:space="preserve"> </w:t>
      </w:r>
      <w:r>
        <w:t>неструктурные</w:t>
      </w:r>
      <w:r>
        <w:t xml:space="preserve"> </w:t>
      </w:r>
      <w:r>
        <w:t>полимеры</w:t>
      </w:r>
    </w:p>
    <w:p w:rsidR="007D13D3" w:rsidRPr="004D449B" w:rsidRDefault="007D13D3">
      <w:r>
        <w:t>5.</w:t>
      </w:r>
      <w:r w:rsidRPr="004D449B">
        <w:t xml:space="preserve"> </w:t>
      </w:r>
      <w:r>
        <w:rPr>
          <w:lang w:val="en-US"/>
        </w:rPr>
        <w:t>n</w:t>
      </w:r>
      <w:r w:rsidRPr="00F5455C">
        <w:rPr>
          <w:lang w:val="en-US"/>
        </w:rPr>
        <w:t>anofiller</w:t>
      </w:r>
      <w:r w:rsidRPr="004D449B">
        <w:t xml:space="preserve"> - </w:t>
      </w:r>
      <w:r w:rsidRPr="007D13D3">
        <w:t xml:space="preserve"> </w:t>
      </w:r>
      <w:r w:rsidRPr="007D13D3">
        <w:t>нанонаполнитель</w:t>
      </w:r>
    </w:p>
    <w:p w:rsidR="007D13D3" w:rsidRPr="004D449B" w:rsidRDefault="007D13D3"/>
    <w:p w:rsidR="007D13D3" w:rsidRPr="004D449B" w:rsidRDefault="007D13D3"/>
    <w:p w:rsidR="008D303D" w:rsidRPr="004D449B" w:rsidRDefault="008D303D" w:rsidP="007D13D3">
      <w:pPr>
        <w:spacing w:line="252" w:lineRule="auto"/>
        <w:ind w:left="539"/>
        <w:jc w:val="both"/>
        <w:rPr>
          <w:b/>
          <w:bCs w:val="0"/>
          <w:sz w:val="28"/>
          <w:szCs w:val="28"/>
          <w:lang w:eastAsia="en-US"/>
        </w:rPr>
      </w:pPr>
    </w:p>
    <w:p w:rsidR="008D303D" w:rsidRPr="004D449B" w:rsidRDefault="008D303D" w:rsidP="007D13D3">
      <w:pPr>
        <w:spacing w:line="252" w:lineRule="auto"/>
        <w:ind w:left="539"/>
        <w:jc w:val="both"/>
        <w:rPr>
          <w:b/>
          <w:bCs w:val="0"/>
          <w:sz w:val="28"/>
          <w:szCs w:val="28"/>
          <w:lang w:eastAsia="en-US"/>
        </w:rPr>
      </w:pPr>
    </w:p>
    <w:p w:rsidR="008D303D" w:rsidRPr="004D449B" w:rsidRDefault="008D303D" w:rsidP="007D13D3">
      <w:pPr>
        <w:spacing w:line="252" w:lineRule="auto"/>
        <w:ind w:left="539"/>
        <w:jc w:val="both"/>
        <w:rPr>
          <w:b/>
          <w:bCs w:val="0"/>
          <w:sz w:val="28"/>
          <w:szCs w:val="28"/>
          <w:lang w:eastAsia="en-US"/>
        </w:rPr>
      </w:pPr>
    </w:p>
    <w:p w:rsidR="008D303D" w:rsidRPr="004D449B" w:rsidRDefault="008D303D" w:rsidP="007D13D3">
      <w:pPr>
        <w:spacing w:line="252" w:lineRule="auto"/>
        <w:ind w:left="539"/>
        <w:jc w:val="both"/>
        <w:rPr>
          <w:b/>
          <w:bCs w:val="0"/>
          <w:sz w:val="28"/>
          <w:szCs w:val="28"/>
          <w:lang w:eastAsia="en-US"/>
        </w:rPr>
      </w:pPr>
    </w:p>
    <w:p w:rsidR="008D303D" w:rsidRPr="004D449B" w:rsidRDefault="008D303D" w:rsidP="007D13D3">
      <w:pPr>
        <w:spacing w:line="252" w:lineRule="auto"/>
        <w:ind w:left="539"/>
        <w:jc w:val="both"/>
        <w:rPr>
          <w:b/>
          <w:bCs w:val="0"/>
          <w:sz w:val="28"/>
          <w:szCs w:val="28"/>
          <w:lang w:eastAsia="en-US"/>
        </w:rPr>
      </w:pPr>
    </w:p>
    <w:p w:rsidR="008D303D" w:rsidRPr="004D449B" w:rsidRDefault="008D303D" w:rsidP="007D13D3">
      <w:pPr>
        <w:spacing w:line="252" w:lineRule="auto"/>
        <w:ind w:left="539"/>
        <w:jc w:val="both"/>
        <w:rPr>
          <w:b/>
          <w:bCs w:val="0"/>
          <w:sz w:val="28"/>
          <w:szCs w:val="28"/>
          <w:lang w:eastAsia="en-US"/>
        </w:rPr>
      </w:pPr>
    </w:p>
    <w:p w:rsidR="008D303D" w:rsidRPr="004D449B" w:rsidRDefault="008D303D" w:rsidP="007D13D3">
      <w:pPr>
        <w:spacing w:line="252" w:lineRule="auto"/>
        <w:ind w:left="539"/>
        <w:jc w:val="both"/>
        <w:rPr>
          <w:b/>
          <w:bCs w:val="0"/>
          <w:sz w:val="28"/>
          <w:szCs w:val="28"/>
          <w:lang w:eastAsia="en-US"/>
        </w:rPr>
      </w:pPr>
    </w:p>
    <w:p w:rsidR="00211335" w:rsidRPr="004D449B" w:rsidRDefault="000D4DA5" w:rsidP="00211335">
      <w:pPr>
        <w:pStyle w:val="a8"/>
        <w:rPr>
          <w:b/>
        </w:rPr>
      </w:pPr>
      <w:r>
        <w:rPr>
          <w:rFonts w:hAnsi="Book Antiqua"/>
          <w:b/>
          <w:sz w:val="28"/>
          <w:szCs w:val="28"/>
          <w:lang w:eastAsia="en-US"/>
        </w:rPr>
        <w:lastRenderedPageBreak/>
        <w:t xml:space="preserve">                                       </w:t>
      </w:r>
      <w:r w:rsidR="00211335" w:rsidRPr="00436D49">
        <w:rPr>
          <w:b/>
        </w:rPr>
        <w:t xml:space="preserve">Контрольная работа № </w:t>
      </w:r>
      <w:r w:rsidR="00211335" w:rsidRPr="004D449B">
        <w:rPr>
          <w:b/>
        </w:rPr>
        <w:t>7</w:t>
      </w:r>
    </w:p>
    <w:p w:rsidR="00211335" w:rsidRPr="0011065E" w:rsidRDefault="00211335" w:rsidP="00211335">
      <w:pPr>
        <w:pStyle w:val="a8"/>
        <w:rPr>
          <w:b/>
          <w:sz w:val="28"/>
          <w:szCs w:val="28"/>
        </w:rPr>
      </w:pPr>
      <w:r w:rsidRPr="0011065E">
        <w:rPr>
          <w:b/>
          <w:i/>
          <w:sz w:val="20"/>
          <w:szCs w:val="20"/>
        </w:rPr>
        <w:t xml:space="preserve">по английскому языку для студентов </w:t>
      </w:r>
      <w:r>
        <w:rPr>
          <w:b/>
          <w:i/>
          <w:sz w:val="20"/>
          <w:szCs w:val="20"/>
        </w:rPr>
        <w:t>специальности 160100(самолёто-</w:t>
      </w:r>
      <w:r w:rsidRPr="00032616">
        <w:rPr>
          <w:b/>
          <w:i/>
          <w:sz w:val="20"/>
          <w:szCs w:val="20"/>
        </w:rPr>
        <w:t xml:space="preserve">, </w:t>
      </w:r>
      <w:r>
        <w:rPr>
          <w:b/>
          <w:i/>
          <w:sz w:val="20"/>
          <w:szCs w:val="20"/>
        </w:rPr>
        <w:t>вертолётостроение)</w:t>
      </w:r>
      <w:r w:rsidRPr="0011065E">
        <w:rPr>
          <w:b/>
          <w:i/>
          <w:sz w:val="20"/>
          <w:szCs w:val="20"/>
        </w:rPr>
        <w:t xml:space="preserve">  заочного отделения</w:t>
      </w:r>
    </w:p>
    <w:p w:rsidR="00211335" w:rsidRPr="0011065E" w:rsidRDefault="00211335" w:rsidP="00211335">
      <w:pPr>
        <w:pStyle w:val="aa"/>
        <w:jc w:val="left"/>
        <w:outlineLvl w:val="0"/>
        <w:rPr>
          <w:i/>
          <w:sz w:val="24"/>
          <w:szCs w:val="24"/>
        </w:rPr>
      </w:pPr>
      <w:r>
        <w:rPr>
          <w:sz w:val="24"/>
          <w:szCs w:val="24"/>
        </w:rPr>
        <w:t xml:space="preserve">                                                  </w:t>
      </w:r>
    </w:p>
    <w:p w:rsidR="00211335" w:rsidRDefault="00211335" w:rsidP="00211335">
      <w:pPr>
        <w:rPr>
          <w:b/>
        </w:rPr>
      </w:pPr>
      <w:r>
        <w:rPr>
          <w:b/>
        </w:rPr>
        <w:t xml:space="preserve">                                                              </w:t>
      </w:r>
      <w:r>
        <w:rPr>
          <w:b/>
          <w:lang w:val="en-US"/>
        </w:rPr>
        <w:t>VII</w:t>
      </w:r>
      <w:r w:rsidRPr="00573233">
        <w:rPr>
          <w:b/>
        </w:rPr>
        <w:t xml:space="preserve"> </w:t>
      </w:r>
      <w:r w:rsidRPr="00573233">
        <w:rPr>
          <w:b/>
        </w:rPr>
        <w:t>семестр</w:t>
      </w:r>
    </w:p>
    <w:p w:rsidR="00211335" w:rsidRPr="007D69A0" w:rsidRDefault="00211335" w:rsidP="00211335"/>
    <w:p w:rsidR="00211335" w:rsidRPr="00032616" w:rsidRDefault="00211335" w:rsidP="00211335">
      <w:pPr>
        <w:pStyle w:val="ac"/>
        <w:numPr>
          <w:ilvl w:val="0"/>
          <w:numId w:val="2"/>
        </w:numPr>
        <w:jc w:val="both"/>
        <w:rPr>
          <w:b/>
          <w:i/>
        </w:rPr>
      </w:pPr>
      <w:r w:rsidRPr="00032616">
        <w:rPr>
          <w:b/>
          <w:i/>
        </w:rPr>
        <w:t>Прочитайте и переведите текст (устно).</w:t>
      </w:r>
    </w:p>
    <w:p w:rsidR="008D303D" w:rsidRPr="00211335" w:rsidRDefault="008D303D" w:rsidP="007D13D3">
      <w:pPr>
        <w:spacing w:line="252" w:lineRule="auto"/>
        <w:ind w:left="539"/>
        <w:jc w:val="both"/>
        <w:rPr>
          <w:b/>
          <w:bCs w:val="0"/>
          <w:sz w:val="28"/>
          <w:szCs w:val="28"/>
          <w:lang w:eastAsia="en-US"/>
        </w:rPr>
      </w:pPr>
    </w:p>
    <w:p w:rsidR="007D13D3" w:rsidRDefault="007D13D3" w:rsidP="00211335">
      <w:pPr>
        <w:spacing w:line="252" w:lineRule="auto"/>
        <w:jc w:val="both"/>
        <w:rPr>
          <w:b/>
          <w:bCs w:val="0"/>
          <w:sz w:val="28"/>
          <w:szCs w:val="28"/>
          <w:lang w:val="en-US" w:eastAsia="en-US"/>
        </w:rPr>
      </w:pPr>
      <w:r w:rsidRPr="001E0AD0">
        <w:rPr>
          <w:b/>
          <w:bCs w:val="0"/>
          <w:sz w:val="28"/>
          <w:szCs w:val="28"/>
          <w:lang w:val="en-US" w:eastAsia="en-US"/>
        </w:rPr>
        <w:t xml:space="preserve">Aerospace components with enhanced performance characteristics </w:t>
      </w:r>
    </w:p>
    <w:p w:rsidR="007D13D3" w:rsidRPr="001E0AD0" w:rsidRDefault="007D13D3" w:rsidP="007D13D3">
      <w:pPr>
        <w:spacing w:line="252" w:lineRule="auto"/>
        <w:ind w:left="539"/>
        <w:jc w:val="both"/>
        <w:rPr>
          <w:b/>
          <w:bCs w:val="0"/>
          <w:sz w:val="28"/>
          <w:szCs w:val="28"/>
          <w:lang w:val="en-US" w:eastAsia="en-US"/>
        </w:rPr>
      </w:pPr>
    </w:p>
    <w:p w:rsidR="007D13D3" w:rsidRPr="001E0AD0" w:rsidRDefault="007D13D3" w:rsidP="007D13D3">
      <w:pPr>
        <w:spacing w:line="264" w:lineRule="auto"/>
        <w:ind w:firstLine="540"/>
        <w:jc w:val="both"/>
        <w:rPr>
          <w:color w:val="000000"/>
          <w:sz w:val="22"/>
          <w:szCs w:val="20"/>
          <w:lang w:val="en-US"/>
        </w:rPr>
      </w:pPr>
      <w:r>
        <w:rPr>
          <w:color w:val="000000"/>
          <w:sz w:val="22"/>
          <w:szCs w:val="20"/>
          <w:lang w:val="en-AU"/>
        </w:rPr>
        <w:t>Drivers for the aerospace industry for exploiting new technologies include:</w:t>
      </w:r>
    </w:p>
    <w:p w:rsidR="007D13D3" w:rsidRDefault="007D13D3" w:rsidP="007D13D3">
      <w:pPr>
        <w:pStyle w:val="a5"/>
        <w:numPr>
          <w:ilvl w:val="0"/>
          <w:numId w:val="1"/>
        </w:numPr>
        <w:spacing w:before="0" w:beforeAutospacing="0" w:after="0" w:afterAutospacing="0" w:line="264" w:lineRule="auto"/>
        <w:ind w:hanging="180"/>
        <w:jc w:val="both"/>
        <w:rPr>
          <w:i/>
          <w:iCs/>
          <w:color w:val="000000"/>
          <w:sz w:val="22"/>
          <w:szCs w:val="18"/>
          <w:lang w:val="en-AU"/>
        </w:rPr>
      </w:pPr>
      <w:r>
        <w:rPr>
          <w:i/>
          <w:iCs/>
          <w:color w:val="000000"/>
          <w:sz w:val="22"/>
          <w:szCs w:val="18"/>
          <w:lang w:val="en-AU"/>
        </w:rPr>
        <w:t>Increased safety</w:t>
      </w:r>
    </w:p>
    <w:p w:rsidR="007D13D3" w:rsidRDefault="007D13D3" w:rsidP="007D13D3">
      <w:pPr>
        <w:pStyle w:val="a5"/>
        <w:numPr>
          <w:ilvl w:val="0"/>
          <w:numId w:val="1"/>
        </w:numPr>
        <w:spacing w:before="0" w:beforeAutospacing="0" w:after="0" w:afterAutospacing="0" w:line="264" w:lineRule="auto"/>
        <w:ind w:hanging="180"/>
        <w:jc w:val="both"/>
        <w:rPr>
          <w:i/>
          <w:iCs/>
          <w:color w:val="000000"/>
          <w:sz w:val="22"/>
          <w:szCs w:val="18"/>
          <w:lang w:val="en-AU"/>
        </w:rPr>
      </w:pPr>
      <w:r>
        <w:rPr>
          <w:i/>
          <w:iCs/>
          <w:color w:val="000000"/>
          <w:sz w:val="22"/>
          <w:szCs w:val="18"/>
          <w:lang w:val="en-AU"/>
        </w:rPr>
        <w:t>Reduced emissions</w:t>
      </w:r>
    </w:p>
    <w:p w:rsidR="007D13D3" w:rsidRDefault="007D13D3" w:rsidP="007D13D3">
      <w:pPr>
        <w:pStyle w:val="a5"/>
        <w:numPr>
          <w:ilvl w:val="0"/>
          <w:numId w:val="1"/>
        </w:numPr>
        <w:spacing w:before="0" w:beforeAutospacing="0" w:after="0" w:afterAutospacing="0" w:line="264" w:lineRule="auto"/>
        <w:ind w:hanging="180"/>
        <w:jc w:val="both"/>
        <w:rPr>
          <w:i/>
          <w:iCs/>
          <w:color w:val="000000"/>
          <w:sz w:val="22"/>
          <w:szCs w:val="18"/>
          <w:lang w:val="en-AU"/>
        </w:rPr>
      </w:pPr>
      <w:r>
        <w:rPr>
          <w:i/>
          <w:iCs/>
          <w:color w:val="000000"/>
          <w:sz w:val="22"/>
          <w:szCs w:val="18"/>
          <w:lang w:val="en-AU"/>
        </w:rPr>
        <w:t>Reduced noise</w:t>
      </w:r>
    </w:p>
    <w:p w:rsidR="007D13D3" w:rsidRDefault="007D13D3" w:rsidP="007D13D3">
      <w:pPr>
        <w:pStyle w:val="a5"/>
        <w:numPr>
          <w:ilvl w:val="0"/>
          <w:numId w:val="1"/>
        </w:numPr>
        <w:spacing w:before="0" w:beforeAutospacing="0" w:after="0" w:afterAutospacing="0" w:line="264" w:lineRule="auto"/>
        <w:ind w:hanging="180"/>
        <w:jc w:val="both"/>
        <w:rPr>
          <w:i/>
          <w:iCs/>
          <w:color w:val="000000"/>
          <w:sz w:val="22"/>
          <w:szCs w:val="18"/>
          <w:lang w:val="en-AU"/>
        </w:rPr>
      </w:pPr>
      <w:r>
        <w:rPr>
          <w:i/>
          <w:iCs/>
          <w:color w:val="000000"/>
          <w:sz w:val="22"/>
          <w:szCs w:val="18"/>
          <w:lang w:val="en-AU"/>
        </w:rPr>
        <w:t>Increased capacity</w:t>
      </w:r>
    </w:p>
    <w:p w:rsidR="007D13D3" w:rsidRDefault="007D13D3" w:rsidP="007D13D3">
      <w:pPr>
        <w:pStyle w:val="a5"/>
        <w:numPr>
          <w:ilvl w:val="0"/>
          <w:numId w:val="1"/>
        </w:numPr>
        <w:spacing w:before="0" w:beforeAutospacing="0" w:after="0" w:afterAutospacing="0" w:line="264" w:lineRule="auto"/>
        <w:ind w:hanging="180"/>
        <w:jc w:val="both"/>
        <w:rPr>
          <w:i/>
          <w:iCs/>
          <w:color w:val="000000"/>
          <w:sz w:val="22"/>
          <w:szCs w:val="16"/>
        </w:rPr>
      </w:pPr>
      <w:r>
        <w:rPr>
          <w:i/>
          <w:iCs/>
          <w:color w:val="000000"/>
          <w:sz w:val="22"/>
          <w:szCs w:val="18"/>
          <w:lang w:val="en-AU"/>
        </w:rPr>
        <w:t>Increased mobility</w:t>
      </w:r>
    </w:p>
    <w:p w:rsidR="007D13D3" w:rsidRDefault="007D13D3" w:rsidP="007D13D3">
      <w:pPr>
        <w:pStyle w:val="a5"/>
        <w:spacing w:before="0" w:beforeAutospacing="0" w:after="0" w:afterAutospacing="0" w:line="264" w:lineRule="auto"/>
        <w:ind w:left="540"/>
        <w:jc w:val="both"/>
        <w:rPr>
          <w:i/>
          <w:iCs/>
          <w:color w:val="000000"/>
          <w:sz w:val="22"/>
          <w:szCs w:val="16"/>
        </w:rPr>
      </w:pPr>
    </w:p>
    <w:p w:rsidR="007D13D3" w:rsidRDefault="007D13D3" w:rsidP="007D13D3">
      <w:pPr>
        <w:ind w:firstLine="539"/>
        <w:jc w:val="both"/>
        <w:rPr>
          <w:sz w:val="22"/>
          <w:szCs w:val="20"/>
          <w:lang w:val="en-GB" w:eastAsia="en-US"/>
        </w:rPr>
      </w:pPr>
      <w:r w:rsidRPr="001E0AD0">
        <w:rPr>
          <w:sz w:val="22"/>
          <w:szCs w:val="20"/>
          <w:lang w:val="en-US" w:eastAsia="en-US"/>
        </w:rPr>
        <w:t> </w:t>
      </w:r>
      <w:r w:rsidRPr="001E0AD0">
        <w:rPr>
          <w:sz w:val="22"/>
          <w:szCs w:val="20"/>
          <w:lang w:val="en-US" w:eastAsia="en-US"/>
        </w:rPr>
        <w:t>Due to the risks involved in flying, aircraft manufacturers strive to make the aerospace components stronger, tougher, and last longer.</w:t>
      </w:r>
      <w:r w:rsidRPr="001E0AD0">
        <w:rPr>
          <w:sz w:val="22"/>
          <w:szCs w:val="20"/>
          <w:lang w:val="en-US" w:eastAsia="en-US"/>
        </w:rPr>
        <w:t> </w:t>
      </w:r>
      <w:r w:rsidRPr="001E0AD0">
        <w:rPr>
          <w:sz w:val="22"/>
          <w:szCs w:val="20"/>
          <w:lang w:val="en-US" w:eastAsia="en-US"/>
        </w:rPr>
        <w:t xml:space="preserve"> One of the key properties required of the aircraft components is the fatigue strength, which decreases with the component</w:t>
      </w:r>
      <w:r w:rsidRPr="001E0AD0">
        <w:rPr>
          <w:sz w:val="22"/>
          <w:szCs w:val="20"/>
          <w:lang w:val="en-US" w:eastAsia="en-US"/>
        </w:rPr>
        <w:t>’</w:t>
      </w:r>
      <w:r w:rsidRPr="001E0AD0">
        <w:rPr>
          <w:sz w:val="22"/>
          <w:szCs w:val="20"/>
          <w:lang w:val="en-US" w:eastAsia="en-US"/>
        </w:rPr>
        <w:t>s age.</w:t>
      </w:r>
      <w:r w:rsidRPr="001E0AD0">
        <w:rPr>
          <w:sz w:val="22"/>
          <w:szCs w:val="20"/>
          <w:lang w:val="en-US" w:eastAsia="en-US"/>
        </w:rPr>
        <w:t> </w:t>
      </w:r>
      <w:r w:rsidRPr="001E0AD0">
        <w:rPr>
          <w:sz w:val="22"/>
          <w:szCs w:val="20"/>
          <w:lang w:val="en-US" w:eastAsia="en-US"/>
        </w:rPr>
        <w:t xml:space="preserve"> By making the components out of stronger materials, the life of the aircraft is greatly increased.</w:t>
      </w:r>
      <w:r w:rsidRPr="001E0AD0">
        <w:rPr>
          <w:sz w:val="22"/>
          <w:szCs w:val="20"/>
          <w:lang w:val="en-US" w:eastAsia="en-US"/>
        </w:rPr>
        <w:t> </w:t>
      </w:r>
      <w:r w:rsidRPr="001E0AD0">
        <w:rPr>
          <w:sz w:val="22"/>
          <w:szCs w:val="20"/>
          <w:lang w:val="en-US" w:eastAsia="en-US"/>
        </w:rPr>
        <w:t xml:space="preserve"> The fatigue strength increases with a reduction in the grain size of the material.</w:t>
      </w:r>
      <w:r w:rsidRPr="001E0AD0">
        <w:rPr>
          <w:sz w:val="22"/>
          <w:szCs w:val="20"/>
          <w:lang w:val="en-US" w:eastAsia="en-US"/>
        </w:rPr>
        <w:t> </w:t>
      </w:r>
      <w:r w:rsidRPr="001E0AD0">
        <w:rPr>
          <w:sz w:val="22"/>
          <w:szCs w:val="20"/>
          <w:lang w:val="en-US" w:eastAsia="en-US"/>
        </w:rPr>
        <w:t>Nano-materials provide such a significant reduction in the grain size over conventional materials so that the fatigue life is increased by an average of 200-300%.</w:t>
      </w:r>
      <w:r w:rsidRPr="001E0AD0">
        <w:rPr>
          <w:sz w:val="22"/>
          <w:szCs w:val="20"/>
          <w:lang w:val="en-US" w:eastAsia="en-US"/>
        </w:rPr>
        <w:t> </w:t>
      </w:r>
      <w:r w:rsidRPr="001E0AD0">
        <w:rPr>
          <w:sz w:val="22"/>
          <w:szCs w:val="20"/>
          <w:lang w:val="en-US" w:eastAsia="en-US"/>
        </w:rPr>
        <w:t xml:space="preserve"> </w:t>
      </w:r>
      <w:r>
        <w:rPr>
          <w:sz w:val="22"/>
          <w:szCs w:val="20"/>
          <w:lang w:val="en-GB" w:eastAsia="en-US"/>
        </w:rPr>
        <w:t>Composite materials with improved fatigue life, damping properties and higher damage tolerance prop</w:t>
      </w:r>
      <w:r w:rsidR="00551E8E">
        <w:rPr>
          <w:sz w:val="22"/>
          <w:szCs w:val="20"/>
          <w:lang w:val="en-GB" w:eastAsia="en-US"/>
        </w:rPr>
        <w:t>erties due to CNT inclusions, are</w:t>
      </w:r>
      <w:r>
        <w:rPr>
          <w:sz w:val="22"/>
          <w:szCs w:val="20"/>
          <w:lang w:val="en-GB" w:eastAsia="en-US"/>
        </w:rPr>
        <w:t xml:space="preserve"> vastly investigated in the last years.</w:t>
      </w:r>
    </w:p>
    <w:p w:rsidR="007D13D3" w:rsidRPr="001E0AD0" w:rsidRDefault="00D65984" w:rsidP="007D13D3">
      <w:pPr>
        <w:ind w:firstLine="539"/>
        <w:jc w:val="both"/>
        <w:rPr>
          <w:color w:val="000000"/>
          <w:sz w:val="22"/>
          <w:lang w:val="en-US" w:eastAsia="en-US"/>
        </w:rPr>
      </w:pPr>
      <w:r>
        <w:rPr>
          <w:color w:val="000000"/>
          <w:sz w:val="22"/>
          <w:szCs w:val="20"/>
          <w:lang w:val="en-AU" w:eastAsia="en-US"/>
        </w:rPr>
        <w:t>Nanotubes  a</w:t>
      </w:r>
      <w:r w:rsidR="007D13D3">
        <w:rPr>
          <w:color w:val="000000"/>
          <w:sz w:val="22"/>
          <w:szCs w:val="20"/>
          <w:lang w:val="en-AU" w:eastAsia="en-US"/>
        </w:rPr>
        <w:t xml:space="preserve">re described as </w:t>
      </w:r>
      <w:r w:rsidR="007D13D3">
        <w:rPr>
          <w:iCs/>
          <w:color w:val="000000"/>
          <w:sz w:val="22"/>
          <w:szCs w:val="20"/>
          <w:lang w:val="en-AU" w:eastAsia="en-US"/>
        </w:rPr>
        <w:t>‘</w:t>
      </w:r>
      <w:r w:rsidR="007D13D3">
        <w:rPr>
          <w:iCs/>
          <w:color w:val="000000"/>
          <w:sz w:val="22"/>
          <w:szCs w:val="20"/>
          <w:lang w:val="en-AU" w:eastAsia="en-US"/>
        </w:rPr>
        <w:t>the most important material in</w:t>
      </w:r>
      <w:r w:rsidR="007D13D3">
        <w:rPr>
          <w:color w:val="000000"/>
          <w:sz w:val="22"/>
          <w:szCs w:val="20"/>
          <w:lang w:val="en-AU" w:eastAsia="en-US"/>
        </w:rPr>
        <w:t xml:space="preserve"> </w:t>
      </w:r>
      <w:r w:rsidR="007D13D3">
        <w:rPr>
          <w:iCs/>
          <w:color w:val="000000"/>
          <w:sz w:val="22"/>
          <w:szCs w:val="20"/>
          <w:lang w:val="en-AU" w:eastAsia="en-US"/>
        </w:rPr>
        <w:t>nanotechnology today</w:t>
      </w:r>
      <w:r w:rsidR="007D13D3">
        <w:rPr>
          <w:iCs/>
          <w:color w:val="000000"/>
          <w:sz w:val="22"/>
          <w:szCs w:val="20"/>
          <w:lang w:val="en-AU" w:eastAsia="en-US"/>
        </w:rPr>
        <w:t>’</w:t>
      </w:r>
      <w:r>
        <w:rPr>
          <w:color w:val="000000"/>
          <w:sz w:val="22"/>
          <w:szCs w:val="20"/>
          <w:lang w:val="en-AU" w:eastAsia="en-US"/>
        </w:rPr>
        <w:t>.</w:t>
      </w:r>
      <w:r w:rsidR="007D13D3">
        <w:rPr>
          <w:color w:val="000000"/>
          <w:sz w:val="22"/>
          <w:szCs w:val="20"/>
          <w:lang w:val="en-AU" w:eastAsia="en-US"/>
        </w:rPr>
        <w:t xml:space="preserve"> These materials have a remarkable tensile strength. Indeed, taking current technical barriers into account, nanotube-based material is anticipated to become 50</w:t>
      </w:r>
      <w:r w:rsidR="007D13D3">
        <w:rPr>
          <w:color w:val="000000"/>
          <w:sz w:val="22"/>
          <w:szCs w:val="20"/>
          <w:lang w:val="en-AU" w:eastAsia="en-US"/>
        </w:rPr>
        <w:t>–</w:t>
      </w:r>
      <w:r w:rsidR="007D13D3">
        <w:rPr>
          <w:color w:val="000000"/>
          <w:sz w:val="22"/>
          <w:szCs w:val="20"/>
          <w:lang w:val="en-AU" w:eastAsia="en-US"/>
        </w:rPr>
        <w:t>100 times stronger than steel at one-sixth of the weight. This development would dwarf the improvements that carbon fibres brought to composites</w:t>
      </w:r>
      <w:r w:rsidR="007D13D3">
        <w:rPr>
          <w:color w:val="000000"/>
          <w:sz w:val="22"/>
          <w:lang w:val="en-AU" w:eastAsia="en-US"/>
        </w:rPr>
        <w:t xml:space="preserve">. </w:t>
      </w:r>
    </w:p>
    <w:p w:rsidR="007D13D3" w:rsidRDefault="007D13D3" w:rsidP="007D13D3">
      <w:pPr>
        <w:pStyle w:val="21"/>
        <w:spacing w:before="0" w:beforeAutospacing="0"/>
        <w:rPr>
          <w:lang w:val="en-GB"/>
        </w:rPr>
      </w:pPr>
      <w:r>
        <w:rPr>
          <w:lang w:val="en-GB"/>
        </w:rPr>
        <w:t>A lot of effort is also invested in developing functionalized-carbon-nanotubes (FCNT), as it will provide materials that can enable new technologies in aircraft platforms performance, ballistic protection and conductive fibres.</w:t>
      </w:r>
    </w:p>
    <w:p w:rsidR="007D13D3" w:rsidRPr="001E0AD0" w:rsidRDefault="007D13D3" w:rsidP="007D13D3">
      <w:pPr>
        <w:ind w:firstLine="540"/>
        <w:jc w:val="both"/>
        <w:rPr>
          <w:sz w:val="22"/>
          <w:szCs w:val="20"/>
          <w:lang w:val="en-US"/>
        </w:rPr>
      </w:pPr>
      <w:r>
        <w:rPr>
          <w:color w:val="000000"/>
          <w:sz w:val="22"/>
          <w:lang w:val="en-AU"/>
        </w:rPr>
        <w:t xml:space="preserve">Also </w:t>
      </w:r>
      <w:r w:rsidRPr="001E0AD0">
        <w:rPr>
          <w:sz w:val="22"/>
          <w:szCs w:val="20"/>
          <w:lang w:val="en-US" w:eastAsia="en-US"/>
        </w:rPr>
        <w:t>high performance nano-composite materials which are combination of polymers, metals and ceramics, can be used for tribological coatings of aircraft platforms operated at higher temperatures</w:t>
      </w:r>
      <w:r w:rsidRPr="001E0AD0">
        <w:rPr>
          <w:sz w:val="22"/>
          <w:szCs w:val="20"/>
          <w:lang w:val="en-US"/>
        </w:rPr>
        <w:t>.</w:t>
      </w:r>
    </w:p>
    <w:p w:rsidR="007D13D3" w:rsidRPr="001E0AD0" w:rsidRDefault="007D13D3" w:rsidP="007D13D3">
      <w:pPr>
        <w:ind w:firstLine="540"/>
        <w:jc w:val="both"/>
        <w:rPr>
          <w:sz w:val="22"/>
          <w:szCs w:val="20"/>
          <w:lang w:val="en-US"/>
        </w:rPr>
      </w:pPr>
      <w:r w:rsidRPr="001E0AD0">
        <w:rPr>
          <w:sz w:val="22"/>
          <w:szCs w:val="20"/>
          <w:lang w:val="en-US" w:eastAsia="en-US"/>
        </w:rPr>
        <w:t xml:space="preserve">Furthermore, components made of </w:t>
      </w:r>
      <w:r>
        <w:rPr>
          <w:color w:val="000000"/>
          <w:sz w:val="22"/>
          <w:szCs w:val="20"/>
          <w:lang w:val="en-AU"/>
        </w:rPr>
        <w:t xml:space="preserve">nano-structured materials that are perhaps </w:t>
      </w:r>
      <w:r w:rsidR="005B1A09">
        <w:rPr>
          <w:color w:val="000000"/>
          <w:sz w:val="22"/>
          <w:szCs w:val="20"/>
          <w:lang w:val="en-AU"/>
        </w:rPr>
        <w:t xml:space="preserve"> much </w:t>
      </w:r>
      <w:r>
        <w:rPr>
          <w:color w:val="000000"/>
          <w:sz w:val="22"/>
          <w:szCs w:val="20"/>
          <w:lang w:val="en-AU"/>
        </w:rPr>
        <w:t xml:space="preserve">lighter than conventional materials of equivalent strength are possible, so an </w:t>
      </w:r>
      <w:r w:rsidRPr="001E0AD0">
        <w:rPr>
          <w:sz w:val="22"/>
          <w:szCs w:val="20"/>
          <w:lang w:val="en-US" w:eastAsia="en-US"/>
        </w:rPr>
        <w:t>aircrafts can fly faster and more efficiently (for the same amount of aviation fuel)</w:t>
      </w:r>
      <w:r>
        <w:rPr>
          <w:color w:val="000000"/>
          <w:sz w:val="22"/>
          <w:lang w:val="en-AU"/>
        </w:rPr>
        <w:t xml:space="preserve">. </w:t>
      </w:r>
    </w:p>
    <w:p w:rsidR="007D13D3" w:rsidRPr="001E0AD0" w:rsidRDefault="007D13D3" w:rsidP="007D13D3">
      <w:pPr>
        <w:ind w:firstLine="540"/>
        <w:jc w:val="both"/>
        <w:rPr>
          <w:sz w:val="22"/>
          <w:szCs w:val="20"/>
          <w:lang w:val="en-US"/>
        </w:rPr>
      </w:pPr>
      <w:r w:rsidRPr="001E0AD0">
        <w:rPr>
          <w:sz w:val="22"/>
          <w:szCs w:val="20"/>
          <w:lang w:val="en-US"/>
        </w:rPr>
        <w:t xml:space="preserve">Fig. 1 shows the possibility of reducing </w:t>
      </w:r>
      <w:r w:rsidR="004D449B" w:rsidRPr="001E0AD0">
        <w:rPr>
          <w:sz w:val="22"/>
          <w:szCs w:val="20"/>
          <w:lang w:val="en-US"/>
        </w:rPr>
        <w:t>the weight</w:t>
      </w:r>
      <w:r w:rsidRPr="001E0AD0">
        <w:rPr>
          <w:sz w:val="22"/>
          <w:szCs w:val="20"/>
          <w:lang w:val="en-US"/>
        </w:rPr>
        <w:t xml:space="preserve"> of aircraft components using composite materi</w:t>
      </w:r>
      <w:r w:rsidR="0056270F">
        <w:rPr>
          <w:sz w:val="22"/>
          <w:szCs w:val="20"/>
          <w:lang w:val="en-US"/>
        </w:rPr>
        <w:t>als reinforced with carbon-nano</w:t>
      </w:r>
      <w:r w:rsidRPr="001E0AD0">
        <w:rPr>
          <w:sz w:val="22"/>
          <w:szCs w:val="20"/>
          <w:lang w:val="en-US"/>
        </w:rPr>
        <w:t>tubes  (CNT).</w:t>
      </w:r>
    </w:p>
    <w:p w:rsidR="007D13D3" w:rsidRPr="001E0AD0" w:rsidRDefault="007D13D3" w:rsidP="007D13D3">
      <w:pPr>
        <w:ind w:firstLine="540"/>
        <w:jc w:val="both"/>
        <w:rPr>
          <w:sz w:val="22"/>
          <w:szCs w:val="20"/>
          <w:lang w:val="en-US"/>
        </w:rPr>
      </w:pPr>
    </w:p>
    <w:p w:rsidR="007D13D3" w:rsidRDefault="007D13D3" w:rsidP="007D13D3">
      <w:pPr>
        <w:jc w:val="center"/>
        <w:rPr>
          <w:sz w:val="22"/>
          <w:szCs w:val="20"/>
        </w:rPr>
      </w:pPr>
      <w:r>
        <w:rPr>
          <w:noProof/>
        </w:rPr>
        <w:lastRenderedPageBreak/>
        <w:drawing>
          <wp:inline distT="0" distB="0" distL="0" distR="0">
            <wp:extent cx="4086225" cy="2181225"/>
            <wp:effectExtent l="19050" t="0" r="9525" b="0"/>
            <wp:docPr id="4" name="Рисунок 1" descr="fig1-b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boem"/>
                    <pic:cNvPicPr>
                      <a:picLocks noChangeAspect="1" noChangeArrowheads="1"/>
                    </pic:cNvPicPr>
                  </pic:nvPicPr>
                  <pic:blipFill>
                    <a:blip r:embed="rId8" cstate="print"/>
                    <a:srcRect/>
                    <a:stretch>
                      <a:fillRect/>
                    </a:stretch>
                  </pic:blipFill>
                  <pic:spPr bwMode="auto">
                    <a:xfrm>
                      <a:off x="0" y="0"/>
                      <a:ext cx="4086225" cy="2181225"/>
                    </a:xfrm>
                    <a:prstGeom prst="rect">
                      <a:avLst/>
                    </a:prstGeom>
                    <a:noFill/>
                    <a:ln w="9525">
                      <a:noFill/>
                      <a:miter lim="800000"/>
                      <a:headEnd/>
                      <a:tailEnd/>
                    </a:ln>
                  </pic:spPr>
                </pic:pic>
              </a:graphicData>
            </a:graphic>
          </wp:inline>
        </w:drawing>
      </w:r>
    </w:p>
    <w:p w:rsidR="007D13D3" w:rsidRDefault="007D13D3" w:rsidP="007D13D3">
      <w:pPr>
        <w:ind w:firstLine="360"/>
        <w:jc w:val="center"/>
        <w:rPr>
          <w:sz w:val="20"/>
          <w:szCs w:val="20"/>
          <w:lang w:val="en-US"/>
        </w:rPr>
      </w:pPr>
      <w:r w:rsidRPr="001E0AD0">
        <w:rPr>
          <w:sz w:val="20"/>
          <w:szCs w:val="20"/>
          <w:lang w:val="en-US"/>
        </w:rPr>
        <w:t xml:space="preserve">Fig 1.  </w:t>
      </w:r>
      <w:r w:rsidRPr="001E0AD0">
        <w:rPr>
          <w:rFonts w:hint="cs"/>
          <w:sz w:val="20"/>
          <w:szCs w:val="20"/>
          <w:lang w:val="en-US"/>
        </w:rPr>
        <w:t>Nanotube-Reinforced Polymer (CNTFRP) and Nanotube-Reinforced</w:t>
      </w:r>
      <w:r w:rsidRPr="001E0AD0">
        <w:rPr>
          <w:sz w:val="20"/>
          <w:szCs w:val="20"/>
          <w:u w:val="single"/>
          <w:lang w:val="en-US"/>
        </w:rPr>
        <w:t xml:space="preserve"> </w:t>
      </w:r>
      <w:r w:rsidRPr="001E0AD0">
        <w:rPr>
          <w:rFonts w:hint="cs"/>
          <w:sz w:val="20"/>
          <w:szCs w:val="20"/>
          <w:lang w:val="en-US"/>
        </w:rPr>
        <w:t>Aluminum (CNT/Al) Composites compared to an advanced carbon fiber</w:t>
      </w:r>
      <w:r w:rsidRPr="001E0AD0">
        <w:rPr>
          <w:sz w:val="20"/>
          <w:szCs w:val="20"/>
          <w:lang w:val="en-US"/>
        </w:rPr>
        <w:t xml:space="preserve"> </w:t>
      </w:r>
      <w:r w:rsidRPr="001E0AD0">
        <w:rPr>
          <w:rFonts w:hint="cs"/>
          <w:sz w:val="20"/>
          <w:szCs w:val="20"/>
          <w:lang w:val="en-US"/>
        </w:rPr>
        <w:t>reinforc</w:t>
      </w:r>
      <w:r>
        <w:rPr>
          <w:rFonts w:hint="cs"/>
          <w:sz w:val="20"/>
          <w:szCs w:val="20"/>
          <w:lang w:val="en-US"/>
        </w:rPr>
        <w:t>ed polymer (IM7 CFRP) composite</w:t>
      </w:r>
      <w:r>
        <w:rPr>
          <w:sz w:val="20"/>
          <w:szCs w:val="20"/>
          <w:lang w:val="en-US"/>
        </w:rPr>
        <w:t>.</w:t>
      </w:r>
    </w:p>
    <w:p w:rsidR="00B42BC9" w:rsidRDefault="00B42BC9" w:rsidP="007D13D3">
      <w:pPr>
        <w:ind w:firstLine="360"/>
        <w:jc w:val="center"/>
        <w:rPr>
          <w:sz w:val="20"/>
          <w:szCs w:val="20"/>
          <w:lang w:val="en-US"/>
        </w:rPr>
      </w:pPr>
    </w:p>
    <w:p w:rsidR="00B42BC9" w:rsidRDefault="00B42BC9" w:rsidP="00B42BC9">
      <w:pPr>
        <w:pStyle w:val="ad"/>
        <w:tabs>
          <w:tab w:val="left" w:pos="708"/>
        </w:tabs>
        <w:rPr>
          <w:sz w:val="28"/>
        </w:rPr>
      </w:pPr>
      <w:r>
        <w:rPr>
          <w:b/>
          <w:lang w:val="en-US"/>
        </w:rPr>
        <w:t>II</w:t>
      </w:r>
      <w:r>
        <w:rPr>
          <w:b/>
        </w:rPr>
        <w:t xml:space="preserve">. </w:t>
      </w:r>
      <w:r>
        <w:rPr>
          <w:b/>
          <w:i/>
        </w:rPr>
        <w:t>Выберите</w:t>
      </w:r>
      <w:r>
        <w:rPr>
          <w:b/>
          <w:i/>
        </w:rPr>
        <w:t xml:space="preserve"> </w:t>
      </w:r>
      <w:r>
        <w:rPr>
          <w:b/>
          <w:i/>
        </w:rPr>
        <w:t>правильный</w:t>
      </w:r>
      <w:r>
        <w:rPr>
          <w:b/>
          <w:i/>
        </w:rPr>
        <w:t xml:space="preserve"> </w:t>
      </w:r>
      <w:r>
        <w:rPr>
          <w:b/>
          <w:i/>
        </w:rPr>
        <w:t>вариант</w:t>
      </w:r>
      <w:r>
        <w:rPr>
          <w:b/>
          <w:i/>
        </w:rPr>
        <w:t xml:space="preserve"> </w:t>
      </w:r>
      <w:r>
        <w:rPr>
          <w:b/>
          <w:i/>
        </w:rPr>
        <w:t>ответа</w:t>
      </w:r>
      <w:r>
        <w:rPr>
          <w:b/>
          <w:i/>
        </w:rPr>
        <w:t xml:space="preserve"> </w:t>
      </w:r>
      <w:r>
        <w:rPr>
          <w:b/>
          <w:i/>
        </w:rPr>
        <w:t>на</w:t>
      </w:r>
      <w:r>
        <w:rPr>
          <w:b/>
          <w:i/>
        </w:rPr>
        <w:t xml:space="preserve"> </w:t>
      </w:r>
      <w:r>
        <w:rPr>
          <w:b/>
          <w:i/>
        </w:rPr>
        <w:t>вопросы</w:t>
      </w:r>
      <w:r>
        <w:rPr>
          <w:b/>
          <w:i/>
        </w:rPr>
        <w:t xml:space="preserve"> </w:t>
      </w:r>
      <w:r>
        <w:rPr>
          <w:b/>
          <w:i/>
        </w:rPr>
        <w:t>к</w:t>
      </w:r>
      <w:r>
        <w:rPr>
          <w:b/>
          <w:i/>
        </w:rPr>
        <w:t xml:space="preserve"> </w:t>
      </w:r>
      <w:r>
        <w:rPr>
          <w:b/>
          <w:i/>
        </w:rPr>
        <w:t>т</w:t>
      </w:r>
      <w:r w:rsidRPr="00F24E0B">
        <w:rPr>
          <w:b/>
          <w:i/>
        </w:rPr>
        <w:t>ексту</w:t>
      </w:r>
      <w:r>
        <w:rPr>
          <w:b/>
          <w:i/>
          <w:sz w:val="28"/>
        </w:rPr>
        <w:t>.</w:t>
      </w:r>
    </w:p>
    <w:p w:rsidR="00362499" w:rsidRPr="00362499" w:rsidRDefault="00362499" w:rsidP="00362499">
      <w:pPr>
        <w:pStyle w:val="ac"/>
        <w:numPr>
          <w:ilvl w:val="0"/>
          <w:numId w:val="4"/>
        </w:numPr>
        <w:rPr>
          <w:lang w:val="en-US"/>
        </w:rPr>
      </w:pPr>
      <w:r w:rsidRPr="00362499">
        <w:rPr>
          <w:lang w:val="en-US"/>
        </w:rPr>
        <w:t>What is one of the</w:t>
      </w:r>
      <w:r w:rsidRPr="00362499">
        <w:rPr>
          <w:sz w:val="22"/>
          <w:szCs w:val="20"/>
          <w:lang w:val="en-US" w:eastAsia="en-US"/>
        </w:rPr>
        <w:t xml:space="preserve"> key properties required of the aircraft components?</w:t>
      </w:r>
    </w:p>
    <w:p w:rsidR="00362499" w:rsidRDefault="00362499" w:rsidP="00B42BC9">
      <w:pPr>
        <w:rPr>
          <w:lang w:val="en-US"/>
        </w:rPr>
      </w:pPr>
    </w:p>
    <w:p w:rsidR="00B42BC9" w:rsidRDefault="00362499" w:rsidP="00B42BC9">
      <w:pPr>
        <w:rPr>
          <w:lang w:val="en-US"/>
        </w:rPr>
      </w:pPr>
      <w:r>
        <w:rPr>
          <w:lang w:val="en-US"/>
        </w:rPr>
        <w:t xml:space="preserve">     </w:t>
      </w:r>
      <w:r w:rsidR="00B42BC9" w:rsidRPr="00FA1AC6">
        <w:rPr>
          <w:b/>
          <w:lang w:val="en-US"/>
        </w:rPr>
        <w:t>a)</w:t>
      </w:r>
      <w:r>
        <w:rPr>
          <w:lang w:val="en-US"/>
        </w:rPr>
        <w:t>speed limit</w:t>
      </w:r>
      <w:r w:rsidR="00B42BC9">
        <w:rPr>
          <w:lang w:val="en-US"/>
        </w:rPr>
        <w:t>;</w:t>
      </w:r>
    </w:p>
    <w:p w:rsidR="00B42BC9" w:rsidRPr="00157B07" w:rsidRDefault="00362499" w:rsidP="00B42BC9">
      <w:pPr>
        <w:rPr>
          <w:b/>
          <w:bCs w:val="0"/>
          <w:lang w:val="en-US"/>
        </w:rPr>
      </w:pPr>
      <w:r>
        <w:rPr>
          <w:bCs w:val="0"/>
          <w:lang w:val="en-US"/>
        </w:rPr>
        <w:t xml:space="preserve">    </w:t>
      </w:r>
      <w:r w:rsidR="00B42BC9">
        <w:rPr>
          <w:b/>
          <w:lang w:val="en-US"/>
        </w:rPr>
        <w:t xml:space="preserve"> </w:t>
      </w:r>
      <w:r w:rsidR="00B42BC9" w:rsidRPr="00163A97">
        <w:rPr>
          <w:b/>
          <w:lang w:val="en-US"/>
        </w:rPr>
        <w:t>b)</w:t>
      </w:r>
      <w:r w:rsidRPr="00362499">
        <w:rPr>
          <w:sz w:val="22"/>
          <w:szCs w:val="20"/>
          <w:lang w:val="en-US" w:eastAsia="en-US"/>
        </w:rPr>
        <w:t xml:space="preserve"> </w:t>
      </w:r>
      <w:r w:rsidRPr="001E0AD0">
        <w:rPr>
          <w:sz w:val="22"/>
          <w:szCs w:val="20"/>
          <w:lang w:val="en-US" w:eastAsia="en-US"/>
        </w:rPr>
        <w:t>fatigue strength</w:t>
      </w:r>
      <w:r w:rsidR="00B42BC9">
        <w:rPr>
          <w:lang w:val="en-US"/>
        </w:rPr>
        <w:t>;</w:t>
      </w:r>
    </w:p>
    <w:p w:rsidR="00B42BC9" w:rsidRPr="00362499" w:rsidRDefault="00362499" w:rsidP="00B42BC9">
      <w:pPr>
        <w:rPr>
          <w:lang w:val="en-US"/>
        </w:rPr>
      </w:pPr>
      <w:r>
        <w:rPr>
          <w:b/>
          <w:lang w:val="en-US"/>
        </w:rPr>
        <w:t xml:space="preserve">     </w:t>
      </w:r>
      <w:r w:rsidR="00B42BC9">
        <w:rPr>
          <w:b/>
          <w:lang w:val="en-US"/>
        </w:rPr>
        <w:t>c)</w:t>
      </w:r>
      <w:r w:rsidR="00B42BC9" w:rsidRPr="007255BA">
        <w:rPr>
          <w:lang w:val="en-US"/>
        </w:rPr>
        <w:t xml:space="preserve"> </w:t>
      </w:r>
      <w:r>
        <w:rPr>
          <w:lang w:val="en-US"/>
        </w:rPr>
        <w:t>water resistance.</w:t>
      </w:r>
    </w:p>
    <w:p w:rsidR="00362499" w:rsidRPr="007255BA" w:rsidRDefault="00362499" w:rsidP="00B42BC9">
      <w:pPr>
        <w:rPr>
          <w:i/>
          <w:iCs/>
          <w:lang w:val="en-US"/>
        </w:rPr>
      </w:pPr>
    </w:p>
    <w:p w:rsidR="00B42BC9" w:rsidRPr="00424B33" w:rsidRDefault="00524896" w:rsidP="00424B33">
      <w:pPr>
        <w:pStyle w:val="ac"/>
        <w:numPr>
          <w:ilvl w:val="0"/>
          <w:numId w:val="4"/>
        </w:numPr>
        <w:rPr>
          <w:sz w:val="22"/>
          <w:szCs w:val="20"/>
          <w:lang w:val="en-US" w:eastAsia="en-US"/>
        </w:rPr>
      </w:pPr>
      <w:r w:rsidRPr="00424B33">
        <w:rPr>
          <w:sz w:val="22"/>
          <w:szCs w:val="20"/>
          <w:lang w:val="en-US" w:eastAsia="en-US"/>
        </w:rPr>
        <w:t>What</w:t>
      </w:r>
      <w:r w:rsidR="00362499" w:rsidRPr="00424B33">
        <w:rPr>
          <w:sz w:val="22"/>
          <w:szCs w:val="20"/>
          <w:lang w:val="en-US" w:eastAsia="en-US"/>
        </w:rPr>
        <w:t xml:space="preserve"> is the average increase</w:t>
      </w:r>
      <w:r w:rsidRPr="00424B33">
        <w:rPr>
          <w:sz w:val="22"/>
          <w:szCs w:val="20"/>
          <w:lang w:val="en-US" w:eastAsia="en-US"/>
        </w:rPr>
        <w:t xml:space="preserve">  of the fatigue life, which </w:t>
      </w:r>
      <w:r w:rsidR="00362499" w:rsidRPr="00424B33">
        <w:rPr>
          <w:sz w:val="22"/>
          <w:szCs w:val="20"/>
          <w:lang w:val="en-US" w:eastAsia="en-US"/>
        </w:rPr>
        <w:t xml:space="preserve"> </w:t>
      </w:r>
      <w:r w:rsidRPr="00424B33">
        <w:rPr>
          <w:sz w:val="22"/>
          <w:szCs w:val="20"/>
          <w:lang w:val="en-US" w:eastAsia="en-US"/>
        </w:rPr>
        <w:t>n</w:t>
      </w:r>
      <w:r w:rsidR="00362499" w:rsidRPr="00424B33">
        <w:rPr>
          <w:sz w:val="22"/>
          <w:szCs w:val="20"/>
          <w:lang w:val="en-US" w:eastAsia="en-US"/>
        </w:rPr>
        <w:t xml:space="preserve">ano-materials provide </w:t>
      </w:r>
      <w:r w:rsidRPr="00424B33">
        <w:rPr>
          <w:sz w:val="22"/>
          <w:szCs w:val="20"/>
          <w:lang w:val="en-US" w:eastAsia="en-US"/>
        </w:rPr>
        <w:t xml:space="preserve"> by </w:t>
      </w:r>
      <w:r w:rsidR="00362499" w:rsidRPr="00424B33">
        <w:rPr>
          <w:sz w:val="22"/>
          <w:szCs w:val="20"/>
          <w:lang w:val="en-US" w:eastAsia="en-US"/>
        </w:rPr>
        <w:t>reduction in the grain size over conventional materials</w:t>
      </w:r>
      <w:r w:rsidRPr="00424B33">
        <w:rPr>
          <w:sz w:val="22"/>
          <w:szCs w:val="20"/>
          <w:lang w:val="en-US" w:eastAsia="en-US"/>
        </w:rPr>
        <w:t>?</w:t>
      </w:r>
      <w:r w:rsidR="00362499" w:rsidRPr="00424B33">
        <w:rPr>
          <w:sz w:val="22"/>
          <w:szCs w:val="20"/>
          <w:lang w:val="en-US" w:eastAsia="en-US"/>
        </w:rPr>
        <w:t xml:space="preserve"> </w:t>
      </w:r>
    </w:p>
    <w:p w:rsidR="00424B33" w:rsidRPr="00424B33" w:rsidRDefault="00424B33" w:rsidP="00424B33">
      <w:pPr>
        <w:pStyle w:val="ac"/>
        <w:rPr>
          <w:i/>
          <w:lang w:val="en-US"/>
        </w:rPr>
      </w:pPr>
    </w:p>
    <w:tbl>
      <w:tblPr>
        <w:tblW w:w="13234" w:type="dxa"/>
        <w:tblLayout w:type="fixed"/>
        <w:tblLook w:val="04A0"/>
      </w:tblPr>
      <w:tblGrid>
        <w:gridCol w:w="7054"/>
        <w:gridCol w:w="3109"/>
        <w:gridCol w:w="3071"/>
      </w:tblGrid>
      <w:tr w:rsidR="00B42BC9" w:rsidRPr="009E5CCC" w:rsidTr="00513C22">
        <w:tc>
          <w:tcPr>
            <w:tcW w:w="7054" w:type="dxa"/>
            <w:hideMark/>
          </w:tcPr>
          <w:p w:rsidR="00B42BC9" w:rsidRPr="00D102EC" w:rsidRDefault="00B42BC9" w:rsidP="00513C22">
            <w:pPr>
              <w:ind w:firstLine="397"/>
              <w:rPr>
                <w:bCs w:val="0"/>
                <w:lang w:val="en-US"/>
              </w:rPr>
            </w:pPr>
            <w:r w:rsidRPr="009E5CCC">
              <w:rPr>
                <w:b/>
                <w:lang w:val="en-US"/>
              </w:rPr>
              <w:t>a)</w:t>
            </w:r>
            <w:r w:rsidR="00524896" w:rsidRPr="001E0AD0">
              <w:rPr>
                <w:sz w:val="22"/>
                <w:szCs w:val="20"/>
                <w:lang w:val="en-US" w:eastAsia="en-US"/>
              </w:rPr>
              <w:t xml:space="preserve"> </w:t>
            </w:r>
            <w:r w:rsidR="00524896">
              <w:rPr>
                <w:sz w:val="22"/>
                <w:szCs w:val="20"/>
                <w:lang w:val="en-US" w:eastAsia="en-US"/>
              </w:rPr>
              <w:t>110-12</w:t>
            </w:r>
            <w:r w:rsidR="00524896" w:rsidRPr="001E0AD0">
              <w:rPr>
                <w:sz w:val="22"/>
                <w:szCs w:val="20"/>
                <w:lang w:val="en-US" w:eastAsia="en-US"/>
              </w:rPr>
              <w:t>0%</w:t>
            </w:r>
            <w:r w:rsidR="00524896">
              <w:rPr>
                <w:lang w:val="en-US"/>
              </w:rPr>
              <w:t xml:space="preserve"> </w:t>
            </w:r>
            <w:r w:rsidR="00524896">
              <w:rPr>
                <w:b/>
                <w:lang w:val="en-US"/>
              </w:rPr>
              <w:t xml:space="preserve"> </w:t>
            </w:r>
            <w:r>
              <w:rPr>
                <w:lang w:val="en-US"/>
              </w:rPr>
              <w:t>;</w:t>
            </w:r>
          </w:p>
          <w:p w:rsidR="00B42BC9" w:rsidRPr="00986844" w:rsidRDefault="00B42BC9" w:rsidP="00513C22">
            <w:pPr>
              <w:ind w:right="-4339" w:firstLine="397"/>
              <w:rPr>
                <w:bCs w:val="0"/>
                <w:lang w:val="en-US"/>
              </w:rPr>
            </w:pPr>
            <w:r w:rsidRPr="009E5CCC">
              <w:rPr>
                <w:b/>
                <w:lang w:val="en-US"/>
              </w:rPr>
              <w:t>b)</w:t>
            </w:r>
            <w:r w:rsidR="00524896">
              <w:rPr>
                <w:lang w:val="en-US"/>
              </w:rPr>
              <w:t xml:space="preserve"> </w:t>
            </w:r>
            <w:r w:rsidR="00524896">
              <w:rPr>
                <w:sz w:val="22"/>
                <w:szCs w:val="20"/>
                <w:lang w:val="en-US" w:eastAsia="en-US"/>
              </w:rPr>
              <w:t>20-30</w:t>
            </w:r>
            <w:r w:rsidR="00524896" w:rsidRPr="001E0AD0">
              <w:rPr>
                <w:sz w:val="22"/>
                <w:szCs w:val="20"/>
                <w:lang w:val="en-US" w:eastAsia="en-US"/>
              </w:rPr>
              <w:t>%</w:t>
            </w:r>
            <w:r w:rsidRPr="00607BE0">
              <w:rPr>
                <w:lang w:val="en-US"/>
              </w:rPr>
              <w:t>;</w:t>
            </w:r>
          </w:p>
          <w:p w:rsidR="00B42BC9" w:rsidRPr="009E5CCC" w:rsidRDefault="00B42BC9" w:rsidP="00513C22">
            <w:pPr>
              <w:ind w:left="426"/>
              <w:rPr>
                <w:b/>
                <w:lang w:val="en-US"/>
              </w:rPr>
            </w:pPr>
            <w:r w:rsidRPr="009E5CCC">
              <w:rPr>
                <w:b/>
                <w:lang w:val="en-US"/>
              </w:rPr>
              <w:t>c)</w:t>
            </w:r>
            <w:r>
              <w:rPr>
                <w:b/>
                <w:lang w:val="en-US"/>
              </w:rPr>
              <w:t xml:space="preserve"> </w:t>
            </w:r>
            <w:r w:rsidR="00524896" w:rsidRPr="001E0AD0">
              <w:rPr>
                <w:sz w:val="22"/>
                <w:szCs w:val="20"/>
                <w:lang w:val="en-US" w:eastAsia="en-US"/>
              </w:rPr>
              <w:t>200-300%</w:t>
            </w:r>
            <w:r w:rsidRPr="00607BE0">
              <w:rPr>
                <w:lang w:val="en-US"/>
              </w:rPr>
              <w:t>.</w:t>
            </w:r>
          </w:p>
        </w:tc>
        <w:tc>
          <w:tcPr>
            <w:tcW w:w="3109" w:type="dxa"/>
            <w:hideMark/>
          </w:tcPr>
          <w:p w:rsidR="00B42BC9" w:rsidRPr="009E5CCC" w:rsidRDefault="00B42BC9" w:rsidP="00513C22">
            <w:pPr>
              <w:rPr>
                <w:b/>
                <w:bCs w:val="0"/>
                <w:lang w:val="en-US"/>
              </w:rPr>
            </w:pPr>
          </w:p>
          <w:p w:rsidR="00B42BC9" w:rsidRPr="009E5CCC" w:rsidRDefault="00B42BC9" w:rsidP="00513C22">
            <w:pPr>
              <w:ind w:left="-250" w:hanging="2857"/>
              <w:rPr>
                <w:lang w:val="en-US"/>
              </w:rPr>
            </w:pPr>
            <w:r w:rsidRPr="009E5CCC">
              <w:rPr>
                <w:b/>
                <w:lang w:val="en-US"/>
              </w:rPr>
              <w:t>b)</w:t>
            </w:r>
            <w:r w:rsidRPr="009E5CCC">
              <w:rPr>
                <w:lang w:val="en-US"/>
              </w:rPr>
              <w:t xml:space="preserve"> 25 </w:t>
            </w:r>
            <w:r w:rsidRPr="009E5CCC">
              <w:rPr>
                <w:lang w:val="en-US"/>
              </w:rPr>
              <w:t>–</w:t>
            </w:r>
            <w:r w:rsidRPr="009E5CCC">
              <w:rPr>
                <w:lang w:val="en-US"/>
              </w:rPr>
              <w:t xml:space="preserve"> 30</w:t>
            </w:r>
          </w:p>
        </w:tc>
        <w:tc>
          <w:tcPr>
            <w:tcW w:w="3071" w:type="dxa"/>
            <w:hideMark/>
          </w:tcPr>
          <w:p w:rsidR="00B42BC9" w:rsidRPr="009E5CCC" w:rsidRDefault="00B42BC9" w:rsidP="00513C22">
            <w:pPr>
              <w:rPr>
                <w:lang w:val="en-US"/>
              </w:rPr>
            </w:pPr>
          </w:p>
        </w:tc>
      </w:tr>
    </w:tbl>
    <w:p w:rsidR="00424B33" w:rsidRDefault="00B42BC9" w:rsidP="00B42BC9">
      <w:pPr>
        <w:pStyle w:val="a8"/>
        <w:rPr>
          <w:b/>
          <w:bCs/>
          <w:lang w:val="en-US"/>
        </w:rPr>
      </w:pPr>
      <w:r w:rsidRPr="00045AA5">
        <w:rPr>
          <w:b/>
          <w:bCs/>
          <w:lang w:val="en-US"/>
        </w:rPr>
        <w:t>3</w:t>
      </w:r>
      <w:r w:rsidR="00424B33">
        <w:rPr>
          <w:b/>
          <w:bCs/>
          <w:lang w:val="en-US"/>
        </w:rPr>
        <w:t>.</w:t>
      </w:r>
      <w:r w:rsidR="00424B33" w:rsidRPr="00424B33">
        <w:rPr>
          <w:iCs/>
          <w:color w:val="000000"/>
          <w:sz w:val="22"/>
          <w:szCs w:val="20"/>
          <w:lang w:val="en-AU" w:eastAsia="en-US"/>
        </w:rPr>
        <w:t xml:space="preserve"> </w:t>
      </w:r>
      <w:r w:rsidR="00424B33">
        <w:rPr>
          <w:iCs/>
          <w:color w:val="000000"/>
          <w:sz w:val="22"/>
          <w:szCs w:val="20"/>
          <w:lang w:val="en-AU" w:eastAsia="en-US"/>
        </w:rPr>
        <w:t>What material is the most important material in</w:t>
      </w:r>
      <w:r w:rsidR="00424B33">
        <w:rPr>
          <w:color w:val="000000"/>
          <w:sz w:val="22"/>
          <w:szCs w:val="20"/>
          <w:lang w:val="en-AU" w:eastAsia="en-US"/>
        </w:rPr>
        <w:t xml:space="preserve"> </w:t>
      </w:r>
      <w:r w:rsidR="00424B33">
        <w:rPr>
          <w:iCs/>
          <w:color w:val="000000"/>
          <w:sz w:val="22"/>
          <w:szCs w:val="20"/>
          <w:lang w:val="en-AU" w:eastAsia="en-US"/>
        </w:rPr>
        <w:t>nanotechnology today?</w:t>
      </w:r>
    </w:p>
    <w:p w:rsidR="00B42BC9" w:rsidRPr="00607BE0" w:rsidRDefault="00B42BC9" w:rsidP="00B42BC9">
      <w:pPr>
        <w:pStyle w:val="a8"/>
        <w:rPr>
          <w:lang w:val="en-US"/>
        </w:rPr>
      </w:pPr>
      <w:r w:rsidRPr="00045AA5">
        <w:rPr>
          <w:b/>
          <w:bCs/>
          <w:lang w:val="en-US"/>
        </w:rPr>
        <w:t>a</w:t>
      </w:r>
      <w:r w:rsidRPr="00B77C2A">
        <w:rPr>
          <w:b/>
          <w:bCs/>
          <w:lang w:val="en-US"/>
        </w:rPr>
        <w:t>)</w:t>
      </w:r>
      <w:r w:rsidR="00424B33" w:rsidRPr="00424B33">
        <w:rPr>
          <w:color w:val="000000"/>
          <w:sz w:val="22"/>
          <w:szCs w:val="20"/>
          <w:lang w:val="en-AU" w:eastAsia="en-US"/>
        </w:rPr>
        <w:t xml:space="preserve"> </w:t>
      </w:r>
      <w:r w:rsidR="00424B33">
        <w:rPr>
          <w:color w:val="000000"/>
          <w:sz w:val="22"/>
          <w:szCs w:val="20"/>
          <w:lang w:val="en-AU" w:eastAsia="en-US"/>
        </w:rPr>
        <w:t>nanowires</w:t>
      </w:r>
      <w:r w:rsidRPr="00BE013D">
        <w:rPr>
          <w:lang w:val="en-US"/>
        </w:rPr>
        <w:t xml:space="preserve"> </w:t>
      </w:r>
      <w:r>
        <w:rPr>
          <w:lang w:val="en-US"/>
        </w:rPr>
        <w:t>;</w:t>
      </w:r>
    </w:p>
    <w:p w:rsidR="00B42BC9" w:rsidRPr="00607BE0" w:rsidRDefault="00B42BC9" w:rsidP="00B42BC9">
      <w:pPr>
        <w:pStyle w:val="a8"/>
        <w:rPr>
          <w:lang w:val="en-US"/>
        </w:rPr>
      </w:pPr>
      <w:r w:rsidRPr="00045AA5">
        <w:rPr>
          <w:b/>
          <w:bCs/>
          <w:lang w:val="en-US"/>
        </w:rPr>
        <w:t>b</w:t>
      </w:r>
      <w:r w:rsidRPr="00B77C2A">
        <w:rPr>
          <w:b/>
          <w:bCs/>
          <w:lang w:val="en-US"/>
        </w:rPr>
        <w:t>)</w:t>
      </w:r>
      <w:r w:rsidR="00424B33" w:rsidRPr="00424B33">
        <w:rPr>
          <w:color w:val="000000"/>
          <w:sz w:val="22"/>
          <w:szCs w:val="20"/>
          <w:lang w:val="en-AU" w:eastAsia="en-US"/>
        </w:rPr>
        <w:t xml:space="preserve"> </w:t>
      </w:r>
      <w:r w:rsidR="00424B33">
        <w:rPr>
          <w:color w:val="000000"/>
          <w:sz w:val="22"/>
          <w:szCs w:val="20"/>
          <w:lang w:val="en-AU" w:eastAsia="en-US"/>
        </w:rPr>
        <w:t>nanotubes</w:t>
      </w:r>
      <w:r>
        <w:rPr>
          <w:lang w:val="en-US"/>
        </w:rPr>
        <w:t>;</w:t>
      </w:r>
    </w:p>
    <w:p w:rsidR="00B42BC9" w:rsidRPr="00BE013D" w:rsidRDefault="00B42BC9" w:rsidP="00B42BC9">
      <w:pPr>
        <w:rPr>
          <w:rFonts w:hAnsi="Times New Roman"/>
          <w:lang w:val="en-US"/>
        </w:rPr>
      </w:pPr>
      <w:r w:rsidRPr="00045AA5">
        <w:rPr>
          <w:b/>
          <w:lang w:val="en-US"/>
        </w:rPr>
        <w:t>c</w:t>
      </w:r>
      <w:r w:rsidRPr="00BE013D">
        <w:rPr>
          <w:b/>
          <w:lang w:val="en-US"/>
        </w:rPr>
        <w:t>)</w:t>
      </w:r>
      <w:r w:rsidR="0053696A">
        <w:rPr>
          <w:b/>
          <w:lang w:val="en-US"/>
        </w:rPr>
        <w:t xml:space="preserve"> </w:t>
      </w:r>
      <w:r w:rsidRPr="007255BA">
        <w:rPr>
          <w:lang w:val="en-US"/>
        </w:rPr>
        <w:t xml:space="preserve"> </w:t>
      </w:r>
      <w:r w:rsidR="00424B33">
        <w:rPr>
          <w:lang w:val="en-US"/>
        </w:rPr>
        <w:t>nanoparticles</w:t>
      </w:r>
      <w:r w:rsidRPr="00BE013D">
        <w:rPr>
          <w:rFonts w:hAnsi="Times New Roman"/>
          <w:lang w:val="en-US"/>
        </w:rPr>
        <w:t>.</w:t>
      </w:r>
    </w:p>
    <w:p w:rsidR="00B42BC9" w:rsidRPr="00045AA5" w:rsidRDefault="00B42BC9" w:rsidP="00B42BC9">
      <w:pPr>
        <w:rPr>
          <w:b/>
          <w:i/>
        </w:rPr>
      </w:pPr>
      <w:r w:rsidRPr="00045AA5">
        <w:rPr>
          <w:b/>
          <w:lang w:val="en-US"/>
        </w:rPr>
        <w:t>III</w:t>
      </w:r>
      <w:r w:rsidRPr="00045AA5">
        <w:rPr>
          <w:b/>
        </w:rPr>
        <w:t>.</w:t>
      </w:r>
      <w:r w:rsidRPr="00045AA5">
        <w:rPr>
          <w:b/>
          <w:i/>
        </w:rPr>
        <w:t xml:space="preserve"> </w:t>
      </w:r>
      <w:r w:rsidRPr="00045AA5">
        <w:rPr>
          <w:b/>
          <w:i/>
        </w:rPr>
        <w:t>Закончите</w:t>
      </w:r>
      <w:r w:rsidRPr="00045AA5">
        <w:rPr>
          <w:b/>
          <w:i/>
        </w:rPr>
        <w:t xml:space="preserve"> </w:t>
      </w:r>
      <w:r w:rsidRPr="00045AA5">
        <w:rPr>
          <w:b/>
          <w:i/>
        </w:rPr>
        <w:t>предложения</w:t>
      </w:r>
      <w:r w:rsidRPr="00045AA5">
        <w:rPr>
          <w:b/>
          <w:i/>
        </w:rPr>
        <w:t xml:space="preserve"> </w:t>
      </w:r>
      <w:r w:rsidRPr="00045AA5">
        <w:rPr>
          <w:b/>
          <w:i/>
        </w:rPr>
        <w:t>по</w:t>
      </w:r>
      <w:r w:rsidRPr="00045AA5">
        <w:rPr>
          <w:b/>
          <w:i/>
        </w:rPr>
        <w:t xml:space="preserve"> </w:t>
      </w:r>
      <w:r w:rsidRPr="00045AA5">
        <w:rPr>
          <w:b/>
          <w:i/>
        </w:rPr>
        <w:t>содержанию</w:t>
      </w:r>
      <w:r w:rsidRPr="00045AA5">
        <w:rPr>
          <w:b/>
          <w:i/>
        </w:rPr>
        <w:t xml:space="preserve"> </w:t>
      </w:r>
      <w:r w:rsidRPr="00045AA5">
        <w:rPr>
          <w:b/>
          <w:i/>
        </w:rPr>
        <w:t>прочитанного</w:t>
      </w:r>
      <w:r w:rsidRPr="00045AA5">
        <w:rPr>
          <w:b/>
          <w:i/>
        </w:rPr>
        <w:t xml:space="preserve"> </w:t>
      </w:r>
      <w:r w:rsidRPr="00045AA5">
        <w:rPr>
          <w:b/>
          <w:i/>
        </w:rPr>
        <w:t>текста</w:t>
      </w:r>
      <w:r w:rsidRPr="00045AA5">
        <w:rPr>
          <w:b/>
          <w:i/>
        </w:rPr>
        <w:t>.</w:t>
      </w:r>
    </w:p>
    <w:p w:rsidR="00B42BC9" w:rsidRPr="00DD17C8" w:rsidRDefault="00B42BC9" w:rsidP="00B42BC9">
      <w:pPr>
        <w:pStyle w:val="a8"/>
        <w:rPr>
          <w:lang w:val="en-US"/>
        </w:rPr>
      </w:pPr>
      <w:r w:rsidRPr="00045AA5">
        <w:rPr>
          <w:b/>
          <w:bCs/>
          <w:lang w:val="en-US"/>
        </w:rPr>
        <w:t>4</w:t>
      </w:r>
      <w:r w:rsidRPr="00DD17C8">
        <w:rPr>
          <w:b/>
          <w:bCs/>
          <w:lang w:val="en-US"/>
        </w:rPr>
        <w:t>.</w:t>
      </w:r>
      <w:r w:rsidRPr="00723092">
        <w:rPr>
          <w:b/>
          <w:bCs/>
          <w:lang w:val="en-US"/>
        </w:rPr>
        <w:t xml:space="preserve"> </w:t>
      </w:r>
      <w:r w:rsidR="0056270F">
        <w:rPr>
          <w:sz w:val="22"/>
          <w:szCs w:val="20"/>
          <w:lang w:val="en-GB" w:eastAsia="en-US"/>
        </w:rPr>
        <w:t>Composite materials with improved fatigue life, damping properties and higher damage tolerance properties due to ... inclusions, is vastly investigated in the last years</w:t>
      </w:r>
      <w:r w:rsidR="0056270F">
        <w:rPr>
          <w:b/>
          <w:bCs/>
          <w:lang w:val="en-US"/>
        </w:rPr>
        <w:t>.</w:t>
      </w:r>
    </w:p>
    <w:p w:rsidR="00B42BC9" w:rsidRPr="00DD17C8" w:rsidRDefault="00B42BC9" w:rsidP="00B42BC9">
      <w:pPr>
        <w:rPr>
          <w:rFonts w:hAnsi="Times New Roman"/>
          <w:i/>
          <w:iCs/>
          <w:lang w:val="en-US"/>
        </w:rPr>
      </w:pPr>
      <w:r w:rsidRPr="00DD17C8">
        <w:rPr>
          <w:rFonts w:hAnsi="Times New Roman"/>
          <w:b/>
          <w:lang w:val="en-US"/>
        </w:rPr>
        <w:t>a)</w:t>
      </w:r>
      <w:r w:rsidRPr="00DD17C8">
        <w:rPr>
          <w:rFonts w:hAnsi="Times New Roman"/>
          <w:lang w:val="en-US"/>
        </w:rPr>
        <w:t xml:space="preserve"> </w:t>
      </w:r>
      <w:r w:rsidR="0056270F">
        <w:rPr>
          <w:sz w:val="22"/>
          <w:szCs w:val="20"/>
          <w:lang w:val="en-US"/>
        </w:rPr>
        <w:t>carbon-nano</w:t>
      </w:r>
      <w:r w:rsidR="0056270F" w:rsidRPr="001E0AD0">
        <w:rPr>
          <w:sz w:val="22"/>
          <w:szCs w:val="20"/>
          <w:lang w:val="en-US"/>
        </w:rPr>
        <w:t>tubes</w:t>
      </w:r>
      <w:r w:rsidR="0056270F">
        <w:rPr>
          <w:sz w:val="22"/>
          <w:szCs w:val="20"/>
          <w:lang w:val="en-US"/>
        </w:rPr>
        <w:t>;</w:t>
      </w:r>
      <w:r w:rsidR="0056270F" w:rsidRPr="001E0AD0">
        <w:rPr>
          <w:sz w:val="22"/>
          <w:szCs w:val="20"/>
          <w:lang w:val="en-US"/>
        </w:rPr>
        <w:t xml:space="preserve">  </w:t>
      </w:r>
    </w:p>
    <w:p w:rsidR="00B42BC9" w:rsidRPr="00DD17C8" w:rsidRDefault="00B42BC9" w:rsidP="00B42BC9">
      <w:pPr>
        <w:rPr>
          <w:rFonts w:hAnsi="Times New Roman"/>
          <w:i/>
          <w:iCs/>
          <w:lang w:val="en-US"/>
        </w:rPr>
      </w:pPr>
      <w:r w:rsidRPr="00DD17C8">
        <w:rPr>
          <w:rFonts w:hAnsi="Times New Roman"/>
          <w:b/>
          <w:lang w:val="en-US"/>
        </w:rPr>
        <w:t>b)</w:t>
      </w:r>
      <w:r w:rsidR="0056270F" w:rsidRPr="0056270F">
        <w:rPr>
          <w:lang w:val="en-US"/>
        </w:rPr>
        <w:t xml:space="preserve"> </w:t>
      </w:r>
      <w:r w:rsidR="0056270F" w:rsidRPr="0056270F">
        <w:rPr>
          <w:rFonts w:hAnsi="Times New Roman"/>
          <w:lang w:val="en-US"/>
        </w:rPr>
        <w:t>classical nucleation theory</w:t>
      </w:r>
      <w:r w:rsidR="0056270F">
        <w:rPr>
          <w:rFonts w:hAnsi="Times New Roman"/>
          <w:lang w:val="en-US"/>
        </w:rPr>
        <w:t>;</w:t>
      </w:r>
    </w:p>
    <w:p w:rsidR="00B42BC9" w:rsidRDefault="00B42BC9" w:rsidP="00B42BC9">
      <w:pPr>
        <w:rPr>
          <w:rFonts w:hAnsi="Times New Roman"/>
          <w:lang w:val="en-US"/>
        </w:rPr>
      </w:pPr>
      <w:r w:rsidRPr="00DD17C8">
        <w:rPr>
          <w:rFonts w:hAnsi="Times New Roman"/>
          <w:b/>
          <w:lang w:val="en-US"/>
        </w:rPr>
        <w:t>c)</w:t>
      </w:r>
      <w:r w:rsidRPr="00DD17C8">
        <w:rPr>
          <w:rFonts w:hAnsi="Times New Roman"/>
          <w:lang w:val="en-US"/>
        </w:rPr>
        <w:t xml:space="preserve"> </w:t>
      </w:r>
      <w:r w:rsidR="0056270F" w:rsidRPr="0056270F">
        <w:rPr>
          <w:rFonts w:hAnsi="Times New Roman"/>
          <w:lang w:val="en-US"/>
        </w:rPr>
        <w:t>celestial navigation trainer</w:t>
      </w:r>
      <w:r w:rsidR="0056270F">
        <w:rPr>
          <w:rFonts w:hAnsi="Times New Roman"/>
          <w:lang w:val="en-US"/>
        </w:rPr>
        <w:t>.</w:t>
      </w:r>
    </w:p>
    <w:p w:rsidR="0056270F" w:rsidRPr="00DD17C8" w:rsidRDefault="0056270F" w:rsidP="00B42BC9">
      <w:pPr>
        <w:rPr>
          <w:rFonts w:hAnsi="Times New Roman"/>
          <w:lang w:val="en-US"/>
        </w:rPr>
      </w:pPr>
    </w:p>
    <w:p w:rsidR="00E6329F" w:rsidRPr="00E6329F" w:rsidRDefault="00B42BC9" w:rsidP="00E6329F">
      <w:pPr>
        <w:spacing w:line="264" w:lineRule="auto"/>
        <w:ind w:firstLine="540"/>
        <w:jc w:val="both"/>
        <w:rPr>
          <w:color w:val="000000"/>
          <w:sz w:val="22"/>
          <w:szCs w:val="20"/>
          <w:lang w:val="en-US"/>
        </w:rPr>
      </w:pPr>
      <w:r w:rsidRPr="00DD17C8">
        <w:rPr>
          <w:rFonts w:hAnsi="Times New Roman"/>
          <w:b/>
          <w:lang w:val="en-US"/>
        </w:rPr>
        <w:t>5.</w:t>
      </w:r>
      <w:r w:rsidRPr="00DD17C8">
        <w:rPr>
          <w:rFonts w:hAnsi="Times New Roman"/>
          <w:lang w:val="en-US"/>
        </w:rPr>
        <w:t xml:space="preserve"> </w:t>
      </w:r>
      <w:r w:rsidR="00E6329F">
        <w:rPr>
          <w:color w:val="000000"/>
          <w:sz w:val="22"/>
          <w:szCs w:val="20"/>
          <w:lang w:val="en-AU"/>
        </w:rPr>
        <w:t>Drivers for the aerospace industry for exploiting new technologies include also: ...</w:t>
      </w:r>
    </w:p>
    <w:p w:rsidR="0056270F" w:rsidRDefault="0056270F" w:rsidP="00B42BC9">
      <w:pPr>
        <w:rPr>
          <w:rFonts w:hAnsi="Times New Roman"/>
          <w:lang w:val="en-US"/>
        </w:rPr>
      </w:pPr>
    </w:p>
    <w:p w:rsidR="00E6329F" w:rsidRPr="00E6329F" w:rsidRDefault="00E6329F" w:rsidP="00E6329F">
      <w:pPr>
        <w:pStyle w:val="ac"/>
        <w:numPr>
          <w:ilvl w:val="0"/>
          <w:numId w:val="5"/>
        </w:numPr>
        <w:spacing w:line="264" w:lineRule="auto"/>
        <w:jc w:val="both"/>
        <w:rPr>
          <w:iCs/>
          <w:color w:val="000000"/>
          <w:sz w:val="22"/>
          <w:szCs w:val="18"/>
          <w:lang w:val="en-AU"/>
        </w:rPr>
      </w:pPr>
      <w:r w:rsidRPr="00E6329F">
        <w:rPr>
          <w:color w:val="000000"/>
          <w:sz w:val="22"/>
          <w:szCs w:val="20"/>
          <w:lang w:val="en-AU"/>
        </w:rPr>
        <w:t xml:space="preserve">... </w:t>
      </w:r>
      <w:r w:rsidRPr="00E6329F">
        <w:rPr>
          <w:iCs/>
          <w:color w:val="000000"/>
          <w:sz w:val="22"/>
          <w:szCs w:val="18"/>
          <w:lang w:val="en-AU"/>
        </w:rPr>
        <w:t>increased safety and reduced emissions;</w:t>
      </w:r>
    </w:p>
    <w:p w:rsidR="00E6329F" w:rsidRPr="00E6329F" w:rsidRDefault="00E6329F" w:rsidP="00E6329F">
      <w:pPr>
        <w:pStyle w:val="ac"/>
        <w:numPr>
          <w:ilvl w:val="0"/>
          <w:numId w:val="5"/>
        </w:numPr>
        <w:spacing w:line="264" w:lineRule="auto"/>
        <w:jc w:val="both"/>
        <w:rPr>
          <w:color w:val="000000"/>
          <w:sz w:val="22"/>
          <w:szCs w:val="20"/>
          <w:lang w:val="en-US"/>
        </w:rPr>
      </w:pPr>
      <w:r>
        <w:rPr>
          <w:color w:val="000000"/>
          <w:sz w:val="22"/>
          <w:szCs w:val="20"/>
          <w:lang w:val="en-AU"/>
        </w:rPr>
        <w:t>...</w:t>
      </w:r>
      <w:r w:rsidRPr="00E6329F">
        <w:rPr>
          <w:iCs/>
          <w:color w:val="000000"/>
          <w:sz w:val="22"/>
          <w:szCs w:val="18"/>
          <w:lang w:val="en-AU"/>
        </w:rPr>
        <w:t xml:space="preserve"> reduced safety and increased emissions</w:t>
      </w:r>
      <w:r>
        <w:rPr>
          <w:iCs/>
          <w:color w:val="000000"/>
          <w:sz w:val="22"/>
          <w:szCs w:val="18"/>
          <w:lang w:val="en-AU"/>
        </w:rPr>
        <w:t>;</w:t>
      </w:r>
    </w:p>
    <w:p w:rsidR="00E6329F" w:rsidRPr="00E6329F" w:rsidRDefault="00E6329F" w:rsidP="00E6329F">
      <w:pPr>
        <w:pStyle w:val="ac"/>
        <w:numPr>
          <w:ilvl w:val="0"/>
          <w:numId w:val="5"/>
        </w:numPr>
        <w:spacing w:line="264" w:lineRule="auto"/>
        <w:jc w:val="both"/>
        <w:rPr>
          <w:color w:val="000000"/>
          <w:sz w:val="22"/>
          <w:szCs w:val="20"/>
          <w:lang w:val="en-US"/>
        </w:rPr>
      </w:pPr>
      <w:r>
        <w:rPr>
          <w:color w:val="000000"/>
          <w:sz w:val="22"/>
          <w:szCs w:val="20"/>
          <w:lang w:val="en-US"/>
        </w:rPr>
        <w:t xml:space="preserve">… </w:t>
      </w:r>
      <w:r w:rsidRPr="00E6329F">
        <w:rPr>
          <w:iCs/>
          <w:color w:val="000000"/>
          <w:sz w:val="22"/>
          <w:szCs w:val="18"/>
          <w:lang w:val="en-AU"/>
        </w:rPr>
        <w:t>increased safety</w:t>
      </w:r>
      <w:r>
        <w:rPr>
          <w:iCs/>
          <w:color w:val="000000"/>
          <w:sz w:val="22"/>
          <w:szCs w:val="18"/>
          <w:lang w:val="en-AU"/>
        </w:rPr>
        <w:t xml:space="preserve"> and </w:t>
      </w:r>
      <w:r w:rsidRPr="00E6329F">
        <w:rPr>
          <w:iCs/>
          <w:color w:val="000000"/>
          <w:sz w:val="22"/>
          <w:szCs w:val="18"/>
          <w:lang w:val="en-AU"/>
        </w:rPr>
        <w:t>increased emissions</w:t>
      </w:r>
      <w:r>
        <w:rPr>
          <w:iCs/>
          <w:color w:val="000000"/>
          <w:sz w:val="22"/>
          <w:szCs w:val="18"/>
          <w:lang w:val="en-AU"/>
        </w:rPr>
        <w:t>.</w:t>
      </w:r>
    </w:p>
    <w:p w:rsidR="0056270F" w:rsidRDefault="0056270F" w:rsidP="00B42BC9">
      <w:pPr>
        <w:rPr>
          <w:rFonts w:hAnsi="Times New Roman"/>
          <w:b/>
          <w:lang w:val="en-US"/>
        </w:rPr>
      </w:pPr>
    </w:p>
    <w:p w:rsidR="0056270F" w:rsidRPr="0056270F" w:rsidRDefault="0056270F" w:rsidP="00B42BC9">
      <w:pPr>
        <w:rPr>
          <w:rFonts w:hAnsi="Times New Roman"/>
          <w:b/>
          <w:i/>
          <w:lang w:val="en-US"/>
        </w:rPr>
      </w:pPr>
    </w:p>
    <w:p w:rsidR="00B42BC9" w:rsidRPr="004444C7" w:rsidRDefault="00B42BC9" w:rsidP="00B42BC9">
      <w:pPr>
        <w:rPr>
          <w:rFonts w:hAnsi="Times New Roman"/>
          <w:i/>
          <w:iCs/>
          <w:lang w:val="en-US"/>
        </w:rPr>
      </w:pPr>
      <w:r w:rsidRPr="00DD17C8">
        <w:rPr>
          <w:rFonts w:hAnsi="Times New Roman"/>
          <w:b/>
          <w:lang w:val="en-US"/>
        </w:rPr>
        <w:t>6.</w:t>
      </w:r>
      <w:r w:rsidRPr="00DD17C8">
        <w:rPr>
          <w:rFonts w:hAnsi="Times New Roman"/>
          <w:lang w:val="en-US"/>
        </w:rPr>
        <w:t xml:space="preserve">  </w:t>
      </w:r>
      <w:r w:rsidR="00D65984">
        <w:rPr>
          <w:color w:val="000000"/>
          <w:sz w:val="22"/>
          <w:szCs w:val="20"/>
          <w:lang w:val="en-AU" w:eastAsia="en-US"/>
        </w:rPr>
        <w:t>CNT    have a  ...  tensile strength</w:t>
      </w:r>
      <w:r w:rsidRPr="00DD17C8">
        <w:rPr>
          <w:rFonts w:hAnsi="Times New Roman"/>
          <w:lang w:val="en-US"/>
        </w:rPr>
        <w:t xml:space="preserve"> </w:t>
      </w:r>
    </w:p>
    <w:p w:rsidR="00B42BC9" w:rsidRPr="004444C7" w:rsidRDefault="00B42BC9" w:rsidP="00B42BC9">
      <w:pPr>
        <w:ind w:firstLine="397"/>
        <w:rPr>
          <w:rFonts w:hAnsi="Times New Roman"/>
          <w:lang w:val="en-US"/>
        </w:rPr>
      </w:pPr>
      <w:r w:rsidRPr="004444C7">
        <w:rPr>
          <w:rFonts w:hAnsi="Times New Roman"/>
          <w:b/>
          <w:lang w:val="en-US"/>
        </w:rPr>
        <w:t>a)</w:t>
      </w:r>
      <w:r w:rsidRPr="004444C7">
        <w:rPr>
          <w:rFonts w:hAnsi="Times New Roman"/>
          <w:lang w:val="en-US"/>
        </w:rPr>
        <w:t xml:space="preserve"> </w:t>
      </w:r>
      <w:r>
        <w:rPr>
          <w:rFonts w:hAnsi="Times New Roman"/>
          <w:lang w:val="en-US"/>
        </w:rPr>
        <w:t>…</w:t>
      </w:r>
      <w:r w:rsidR="00D65984" w:rsidRPr="00D65984">
        <w:rPr>
          <w:color w:val="000000"/>
          <w:sz w:val="22"/>
          <w:szCs w:val="20"/>
          <w:lang w:val="en-AU" w:eastAsia="en-US"/>
        </w:rPr>
        <w:t xml:space="preserve"> </w:t>
      </w:r>
      <w:r w:rsidR="00D65984">
        <w:rPr>
          <w:color w:val="000000"/>
          <w:sz w:val="22"/>
          <w:szCs w:val="20"/>
          <w:lang w:val="en-AU" w:eastAsia="en-US"/>
        </w:rPr>
        <w:t>remarkable...</w:t>
      </w:r>
      <w:r w:rsidRPr="004444C7">
        <w:rPr>
          <w:rFonts w:hAnsi="Times New Roman"/>
          <w:lang w:val="en-US"/>
        </w:rPr>
        <w:t xml:space="preserve"> </w:t>
      </w:r>
      <w:r>
        <w:rPr>
          <w:rFonts w:hAnsi="Times New Roman"/>
          <w:lang w:val="en-US"/>
        </w:rPr>
        <w:t>;</w:t>
      </w:r>
    </w:p>
    <w:p w:rsidR="00B42BC9" w:rsidRPr="004241D2" w:rsidRDefault="00B42BC9" w:rsidP="00B42BC9">
      <w:pPr>
        <w:ind w:firstLine="397"/>
        <w:rPr>
          <w:rFonts w:hAnsi="Times New Roman"/>
        </w:rPr>
      </w:pPr>
      <w:r w:rsidRPr="004444C7">
        <w:rPr>
          <w:rFonts w:hAnsi="Times New Roman"/>
          <w:b/>
          <w:lang w:val="en-US"/>
        </w:rPr>
        <w:t>b</w:t>
      </w:r>
      <w:r w:rsidRPr="004241D2">
        <w:rPr>
          <w:rFonts w:hAnsi="Times New Roman"/>
          <w:b/>
        </w:rPr>
        <w:t>)</w:t>
      </w:r>
      <w:r w:rsidRPr="004241D2">
        <w:rPr>
          <w:rFonts w:hAnsi="Times New Roman"/>
        </w:rPr>
        <w:t xml:space="preserve">  … </w:t>
      </w:r>
      <w:r w:rsidRPr="004241D2">
        <w:t xml:space="preserve"> </w:t>
      </w:r>
      <w:r w:rsidR="00D65984">
        <w:rPr>
          <w:lang w:val="en-US"/>
        </w:rPr>
        <w:t>poor</w:t>
      </w:r>
      <w:r w:rsidR="00D65984" w:rsidRPr="004241D2">
        <w:t xml:space="preserve"> </w:t>
      </w:r>
      <w:r w:rsidRPr="004241D2">
        <w:rPr>
          <w:rFonts w:hAnsi="Times New Roman"/>
        </w:rPr>
        <w:t>…;</w:t>
      </w:r>
    </w:p>
    <w:p w:rsidR="00B42BC9" w:rsidRPr="00E338B5" w:rsidRDefault="00B42BC9" w:rsidP="00B42BC9">
      <w:pPr>
        <w:ind w:firstLine="397"/>
        <w:rPr>
          <w:rFonts w:hAnsi="Times New Roman"/>
        </w:rPr>
      </w:pPr>
      <w:r w:rsidRPr="004444C7">
        <w:rPr>
          <w:rFonts w:hAnsi="Times New Roman"/>
          <w:b/>
          <w:lang w:val="en-US"/>
        </w:rPr>
        <w:t>c</w:t>
      </w:r>
      <w:r w:rsidRPr="00E338B5">
        <w:rPr>
          <w:rFonts w:hAnsi="Times New Roman"/>
          <w:b/>
        </w:rPr>
        <w:t xml:space="preserve">)  </w:t>
      </w:r>
      <w:r w:rsidRPr="00E338B5">
        <w:rPr>
          <w:rFonts w:hAnsi="Times New Roman"/>
        </w:rPr>
        <w:t>…</w:t>
      </w:r>
      <w:r w:rsidR="00D65984">
        <w:rPr>
          <w:rFonts w:hAnsi="Times New Roman"/>
          <w:lang w:val="en-US"/>
        </w:rPr>
        <w:t>low</w:t>
      </w:r>
      <w:r w:rsidRPr="00E338B5">
        <w:rPr>
          <w:rFonts w:hAnsi="Times New Roman"/>
        </w:rPr>
        <w:t xml:space="preserve"> ….</w:t>
      </w:r>
    </w:p>
    <w:p w:rsidR="00B42BC9" w:rsidRPr="00E338B5" w:rsidRDefault="00B42BC9" w:rsidP="00B42BC9">
      <w:pPr>
        <w:rPr>
          <w:b/>
        </w:rPr>
      </w:pPr>
    </w:p>
    <w:p w:rsidR="00B42BC9" w:rsidRPr="00F908CB" w:rsidRDefault="00B42BC9" w:rsidP="00B42BC9">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w:t>
      </w:r>
      <w:r w:rsidRPr="00F908CB">
        <w:rPr>
          <w:b/>
          <w:i/>
        </w:rPr>
        <w:t xml:space="preserve"> </w:t>
      </w:r>
      <w:r w:rsidRPr="00F908CB">
        <w:rPr>
          <w:b/>
          <w:i/>
        </w:rPr>
        <w:t>к</w:t>
      </w:r>
      <w:r w:rsidRPr="00F908CB">
        <w:rPr>
          <w:b/>
          <w:i/>
        </w:rPr>
        <w:t xml:space="preserve"> </w:t>
      </w:r>
      <w:r w:rsidRPr="00F908CB">
        <w:rPr>
          <w:b/>
          <w:i/>
        </w:rPr>
        <w:t>данному</w:t>
      </w:r>
      <w:r w:rsidRPr="00F908CB">
        <w:rPr>
          <w:b/>
          <w:i/>
        </w:rPr>
        <w:t xml:space="preserve"> </w:t>
      </w:r>
      <w:r w:rsidRPr="00F908CB">
        <w:rPr>
          <w:b/>
          <w:i/>
        </w:rPr>
        <w:t>русскому</w:t>
      </w:r>
      <w:r w:rsidRPr="00F908CB">
        <w:rPr>
          <w:b/>
          <w:i/>
        </w:rPr>
        <w:t xml:space="preserve"> </w:t>
      </w:r>
      <w:r w:rsidRPr="00F908CB">
        <w:rPr>
          <w:b/>
          <w:i/>
        </w:rPr>
        <w:t>слову</w:t>
      </w:r>
      <w:r w:rsidRPr="00F908CB">
        <w:rPr>
          <w:b/>
          <w:i/>
        </w:rPr>
        <w:t xml:space="preserve"> </w:t>
      </w:r>
      <w:r w:rsidRPr="00F908CB">
        <w:rPr>
          <w:b/>
          <w:i/>
        </w:rPr>
        <w:t>или</w:t>
      </w:r>
      <w:r w:rsidRPr="00F908CB">
        <w:rPr>
          <w:b/>
          <w:i/>
        </w:rPr>
        <w:t xml:space="preserve"> </w:t>
      </w:r>
      <w:r w:rsidRPr="00F908CB">
        <w:rPr>
          <w:b/>
          <w:i/>
        </w:rPr>
        <w:t>словосочетанию</w:t>
      </w:r>
      <w:r w:rsidRPr="00F908CB">
        <w:rPr>
          <w:b/>
          <w:i/>
        </w:rPr>
        <w:t xml:space="preserve"> .</w:t>
      </w:r>
    </w:p>
    <w:p w:rsidR="00B42BC9" w:rsidRPr="00C73B86" w:rsidRDefault="00B42BC9" w:rsidP="00B42BC9">
      <w:pPr>
        <w:rPr>
          <w:i/>
          <w:iCs/>
        </w:rPr>
      </w:pPr>
      <w:r w:rsidRPr="00F908CB">
        <w:rPr>
          <w:b/>
        </w:rPr>
        <w:t>7</w:t>
      </w:r>
      <w:r>
        <w:rPr>
          <w:b/>
        </w:rPr>
        <w:t xml:space="preserve"> </w:t>
      </w:r>
      <w:r>
        <w:rPr>
          <w:b/>
          <w:lang w:val="en-US"/>
        </w:rPr>
        <w:t>.</w:t>
      </w:r>
      <w:r w:rsidRPr="00C73B86">
        <w:t xml:space="preserve"> </w:t>
      </w:r>
      <w:r w:rsidR="004D449B" w:rsidRPr="004D449B">
        <w:t>стараться</w:t>
      </w:r>
    </w:p>
    <w:tbl>
      <w:tblPr>
        <w:tblW w:w="0" w:type="auto"/>
        <w:tblLayout w:type="fixed"/>
        <w:tblLook w:val="04A0"/>
      </w:tblPr>
      <w:tblGrid>
        <w:gridCol w:w="3091"/>
        <w:gridCol w:w="3104"/>
        <w:gridCol w:w="3092"/>
      </w:tblGrid>
      <w:tr w:rsidR="00B42BC9" w:rsidRPr="00F908CB" w:rsidTr="00513C22">
        <w:tc>
          <w:tcPr>
            <w:tcW w:w="3091" w:type="dxa"/>
            <w:hideMark/>
          </w:tcPr>
          <w:p w:rsidR="00B42BC9" w:rsidRPr="00A13238" w:rsidRDefault="00B42BC9" w:rsidP="00513C22">
            <w:pPr>
              <w:ind w:firstLine="397"/>
              <w:rPr>
                <w:lang w:val="en-US"/>
              </w:rPr>
            </w:pPr>
            <w:r w:rsidRPr="00F908CB">
              <w:rPr>
                <w:b/>
                <w:lang w:val="en-US"/>
              </w:rPr>
              <w:t>a</w:t>
            </w:r>
            <w:r w:rsidRPr="00F908CB">
              <w:rPr>
                <w:b/>
              </w:rPr>
              <w:t>)</w:t>
            </w:r>
            <w:r w:rsidRPr="00F908CB">
              <w:t xml:space="preserve"> </w:t>
            </w:r>
            <w:r>
              <w:rPr>
                <w:lang w:val="en-US"/>
              </w:rPr>
              <w:t xml:space="preserve"> in</w:t>
            </w:r>
            <w:r w:rsidR="004D449B">
              <w:rPr>
                <w:lang w:val="en-US"/>
              </w:rPr>
              <w:t>tend</w:t>
            </w:r>
          </w:p>
        </w:tc>
        <w:tc>
          <w:tcPr>
            <w:tcW w:w="3104" w:type="dxa"/>
            <w:hideMark/>
          </w:tcPr>
          <w:p w:rsidR="00B42BC9" w:rsidRPr="004D449B" w:rsidRDefault="00B42BC9" w:rsidP="00513C22">
            <w:r w:rsidRPr="00F908CB">
              <w:rPr>
                <w:b/>
                <w:lang w:val="en-US"/>
              </w:rPr>
              <w:t>b)</w:t>
            </w:r>
            <w:r w:rsidRPr="00F908CB">
              <w:rPr>
                <w:lang w:val="en-US"/>
              </w:rPr>
              <w:t xml:space="preserve"> </w:t>
            </w:r>
            <w:r w:rsidR="004D449B">
              <w:rPr>
                <w:lang w:val="en-US"/>
              </w:rPr>
              <w:t>strive</w:t>
            </w:r>
          </w:p>
        </w:tc>
        <w:tc>
          <w:tcPr>
            <w:tcW w:w="3092" w:type="dxa"/>
            <w:hideMark/>
          </w:tcPr>
          <w:p w:rsidR="00B42BC9" w:rsidRPr="00F908CB" w:rsidRDefault="00B42BC9" w:rsidP="00513C22">
            <w:pPr>
              <w:rPr>
                <w:lang w:val="en-US"/>
              </w:rPr>
            </w:pPr>
            <w:r w:rsidRPr="00F908CB">
              <w:rPr>
                <w:b/>
                <w:lang w:val="en-US"/>
              </w:rPr>
              <w:t>c)</w:t>
            </w:r>
            <w:r w:rsidR="004D449B">
              <w:rPr>
                <w:lang w:val="en-US"/>
              </w:rPr>
              <w:t xml:space="preserve"> describe</w:t>
            </w:r>
          </w:p>
        </w:tc>
      </w:tr>
    </w:tbl>
    <w:p w:rsidR="00B42BC9" w:rsidRPr="004D449B" w:rsidRDefault="00B42BC9" w:rsidP="00B42BC9">
      <w:pPr>
        <w:rPr>
          <w:i/>
          <w:iCs/>
        </w:rPr>
      </w:pPr>
      <w:r w:rsidRPr="00F908CB">
        <w:rPr>
          <w:b/>
          <w:lang w:val="en-US"/>
        </w:rPr>
        <w:t>8.</w:t>
      </w:r>
      <w:r w:rsidR="004D449B" w:rsidRPr="004D449B">
        <w:t xml:space="preserve"> </w:t>
      </w:r>
      <w:r w:rsidR="004D449B" w:rsidRPr="004D449B">
        <w:rPr>
          <w:lang w:val="en-US"/>
        </w:rPr>
        <w:t>гранула</w:t>
      </w:r>
      <w:r w:rsidR="004D449B">
        <w:rPr>
          <w:lang w:val="en-US"/>
        </w:rPr>
        <w:t>,</w:t>
      </w:r>
      <w:r w:rsidR="004D449B" w:rsidRPr="004D449B">
        <w:t xml:space="preserve"> </w:t>
      </w:r>
      <w:r w:rsidR="004D449B" w:rsidRPr="004D449B">
        <w:rPr>
          <w:lang w:val="en-US"/>
        </w:rPr>
        <w:t>текстура</w:t>
      </w:r>
    </w:p>
    <w:tbl>
      <w:tblPr>
        <w:tblW w:w="9154" w:type="dxa"/>
        <w:tblLayout w:type="fixed"/>
        <w:tblLook w:val="04A0"/>
      </w:tblPr>
      <w:tblGrid>
        <w:gridCol w:w="3358"/>
        <w:gridCol w:w="2693"/>
        <w:gridCol w:w="3103"/>
      </w:tblGrid>
      <w:tr w:rsidR="00B42BC9" w:rsidRPr="00A13238" w:rsidTr="006D6FC1">
        <w:tc>
          <w:tcPr>
            <w:tcW w:w="3358" w:type="dxa"/>
            <w:hideMark/>
          </w:tcPr>
          <w:p w:rsidR="00B42BC9" w:rsidRPr="00515C89" w:rsidRDefault="00B42BC9" w:rsidP="00513C22">
            <w:pPr>
              <w:ind w:firstLine="397"/>
              <w:rPr>
                <w:lang w:val="en-US"/>
              </w:rPr>
            </w:pPr>
            <w:r w:rsidRPr="00F908CB">
              <w:rPr>
                <w:b/>
                <w:lang w:val="en-US"/>
              </w:rPr>
              <w:t>a)</w:t>
            </w:r>
            <w:r>
              <w:rPr>
                <w:lang w:val="en-US"/>
              </w:rPr>
              <w:t>l</w:t>
            </w:r>
            <w:r w:rsidR="004D449B">
              <w:rPr>
                <w:lang w:val="en-US"/>
              </w:rPr>
              <w:t>ight</w:t>
            </w:r>
          </w:p>
        </w:tc>
        <w:tc>
          <w:tcPr>
            <w:tcW w:w="2693" w:type="dxa"/>
            <w:hideMark/>
          </w:tcPr>
          <w:p w:rsidR="00B42BC9" w:rsidRPr="00515C89" w:rsidRDefault="00B42BC9" w:rsidP="00513C22">
            <w:pPr>
              <w:ind w:right="300"/>
            </w:pPr>
            <w:r w:rsidRPr="00F908CB">
              <w:rPr>
                <w:b/>
                <w:lang w:val="en-US"/>
              </w:rPr>
              <w:t>b)</w:t>
            </w:r>
            <w:r w:rsidRPr="00F908CB">
              <w:rPr>
                <w:lang w:val="en-US"/>
              </w:rPr>
              <w:t xml:space="preserve"> </w:t>
            </w:r>
            <w:r w:rsidR="004D449B" w:rsidRPr="001E0AD0">
              <w:rPr>
                <w:sz w:val="22"/>
                <w:szCs w:val="20"/>
                <w:lang w:val="en-US" w:eastAsia="en-US"/>
              </w:rPr>
              <w:t>grain</w:t>
            </w:r>
          </w:p>
        </w:tc>
        <w:tc>
          <w:tcPr>
            <w:tcW w:w="3103" w:type="dxa"/>
            <w:hideMark/>
          </w:tcPr>
          <w:p w:rsidR="00B42BC9" w:rsidRPr="00F908CB" w:rsidRDefault="00B42BC9" w:rsidP="00513C22">
            <w:pPr>
              <w:rPr>
                <w:lang w:val="en-US"/>
              </w:rPr>
            </w:pPr>
            <w:r w:rsidRPr="00F908CB">
              <w:rPr>
                <w:b/>
                <w:lang w:val="en-US"/>
              </w:rPr>
              <w:t>c)</w:t>
            </w:r>
            <w:r w:rsidRPr="00F908CB">
              <w:rPr>
                <w:lang w:val="en-US"/>
              </w:rPr>
              <w:t xml:space="preserve"> </w:t>
            </w:r>
            <w:r w:rsidR="006D6FC1">
              <w:rPr>
                <w:lang w:val="en-US"/>
              </w:rPr>
              <w:t>side</w:t>
            </w:r>
          </w:p>
        </w:tc>
      </w:tr>
      <w:tr w:rsidR="00B42BC9" w:rsidRPr="00A13238" w:rsidTr="006D6FC1">
        <w:tc>
          <w:tcPr>
            <w:tcW w:w="3358" w:type="dxa"/>
            <w:hideMark/>
          </w:tcPr>
          <w:p w:rsidR="00B42BC9" w:rsidRPr="004241D2" w:rsidRDefault="00B42BC9" w:rsidP="00513C22">
            <w:pPr>
              <w:ind w:right="-1944"/>
              <w:rPr>
                <w:i/>
                <w:lang w:val="en-US"/>
              </w:rPr>
            </w:pPr>
            <w:r w:rsidRPr="004241D2">
              <w:rPr>
                <w:b/>
                <w:i/>
                <w:lang w:val="en-US"/>
              </w:rPr>
              <w:t xml:space="preserve"> 9.</w:t>
            </w:r>
            <w:r w:rsidRPr="004241D2">
              <w:rPr>
                <w:i/>
                <w:lang w:val="en-US"/>
              </w:rPr>
              <w:t xml:space="preserve"> </w:t>
            </w:r>
            <w:r w:rsidR="006D6FC1" w:rsidRPr="006D6FC1">
              <w:rPr>
                <w:i/>
              </w:rPr>
              <w:t>защита</w:t>
            </w:r>
            <w:r w:rsidR="006D6FC1" w:rsidRPr="004241D2">
              <w:rPr>
                <w:i/>
                <w:lang w:val="en-US"/>
              </w:rPr>
              <w:t xml:space="preserve"> </w:t>
            </w:r>
            <w:r w:rsidR="006D6FC1" w:rsidRPr="006D6FC1">
              <w:rPr>
                <w:i/>
              </w:rPr>
              <w:t>от</w:t>
            </w:r>
            <w:r w:rsidR="006D6FC1" w:rsidRPr="004241D2">
              <w:rPr>
                <w:i/>
                <w:lang w:val="en-US"/>
              </w:rPr>
              <w:t xml:space="preserve"> </w:t>
            </w:r>
            <w:r w:rsidR="006D6FC1">
              <w:rPr>
                <w:i/>
              </w:rPr>
              <w:t>неуправляемых</w:t>
            </w:r>
          </w:p>
          <w:p w:rsidR="00B42BC9" w:rsidRPr="004241D2" w:rsidRDefault="006D6FC1" w:rsidP="00513C22">
            <w:pPr>
              <w:ind w:right="-1944"/>
              <w:rPr>
                <w:i/>
                <w:lang w:val="en-US"/>
              </w:rPr>
            </w:pPr>
            <w:r w:rsidRPr="004241D2">
              <w:rPr>
                <w:b/>
                <w:lang w:val="en-US"/>
              </w:rPr>
              <w:t xml:space="preserve"> </w:t>
            </w:r>
            <w:r w:rsidR="00B42BC9" w:rsidRPr="005D0898">
              <w:rPr>
                <w:b/>
                <w:lang w:val="en-US"/>
              </w:rPr>
              <w:t>a</w:t>
            </w:r>
            <w:r w:rsidR="00B42BC9" w:rsidRPr="004241D2">
              <w:rPr>
                <w:b/>
                <w:lang w:val="en-US"/>
              </w:rPr>
              <w:t>)</w:t>
            </w:r>
            <w:r w:rsidR="00B42BC9" w:rsidRPr="004241D2">
              <w:rPr>
                <w:lang w:val="en-US"/>
              </w:rPr>
              <w:t xml:space="preserve"> </w:t>
            </w:r>
            <w:r>
              <w:rPr>
                <w:lang w:val="en-GB"/>
              </w:rPr>
              <w:t>ballistic</w:t>
            </w:r>
            <w:r w:rsidRPr="004241D2">
              <w:rPr>
                <w:lang w:val="en-US"/>
              </w:rPr>
              <w:t xml:space="preserve"> </w:t>
            </w:r>
            <w:r>
              <w:rPr>
                <w:lang w:val="en-US"/>
              </w:rPr>
              <w:t>protection</w:t>
            </w:r>
          </w:p>
        </w:tc>
        <w:tc>
          <w:tcPr>
            <w:tcW w:w="2693" w:type="dxa"/>
            <w:hideMark/>
          </w:tcPr>
          <w:p w:rsidR="00B42BC9" w:rsidRPr="004241D2" w:rsidRDefault="006D6FC1" w:rsidP="006D6FC1">
            <w:pPr>
              <w:rPr>
                <w:bCs w:val="0"/>
                <w:i/>
                <w:lang w:val="en-US"/>
              </w:rPr>
            </w:pPr>
            <w:r w:rsidRPr="006D6FC1">
              <w:rPr>
                <w:bCs w:val="0"/>
                <w:i/>
              </w:rPr>
              <w:t>поражающих</w:t>
            </w:r>
            <w:r w:rsidRPr="004241D2">
              <w:rPr>
                <w:bCs w:val="0"/>
                <w:i/>
                <w:lang w:val="en-US"/>
              </w:rPr>
              <w:t xml:space="preserve"> </w:t>
            </w:r>
            <w:r>
              <w:rPr>
                <w:bCs w:val="0"/>
                <w:i/>
              </w:rPr>
              <w:t>средств</w:t>
            </w:r>
          </w:p>
          <w:p w:rsidR="00B42BC9" w:rsidRPr="006D6FC1" w:rsidRDefault="00B42BC9" w:rsidP="006D6FC1">
            <w:pPr>
              <w:rPr>
                <w:lang w:val="en-US"/>
              </w:rPr>
            </w:pPr>
            <w:r w:rsidRPr="005D0898">
              <w:rPr>
                <w:b/>
                <w:lang w:val="en-US"/>
              </w:rPr>
              <w:t>b</w:t>
            </w:r>
            <w:r w:rsidRPr="004241D2">
              <w:rPr>
                <w:b/>
                <w:lang w:val="en-US"/>
              </w:rPr>
              <w:t>)</w:t>
            </w:r>
            <w:r w:rsidRPr="004241D2">
              <w:rPr>
                <w:lang w:val="en-US"/>
              </w:rPr>
              <w:t xml:space="preserve"> </w:t>
            </w:r>
            <w:r w:rsidR="006D6FC1">
              <w:rPr>
                <w:lang w:val="en-GB"/>
              </w:rPr>
              <w:t>aircraft platforms performance</w:t>
            </w:r>
          </w:p>
        </w:tc>
        <w:tc>
          <w:tcPr>
            <w:tcW w:w="3103" w:type="dxa"/>
            <w:hideMark/>
          </w:tcPr>
          <w:p w:rsidR="00B42BC9" w:rsidRPr="004241D2" w:rsidRDefault="00B42BC9" w:rsidP="00513C22">
            <w:pPr>
              <w:rPr>
                <w:b/>
                <w:bCs w:val="0"/>
                <w:lang w:val="en-US"/>
              </w:rPr>
            </w:pPr>
          </w:p>
          <w:p w:rsidR="00B42BC9" w:rsidRPr="00F908CB" w:rsidRDefault="00B42BC9" w:rsidP="006D6FC1">
            <w:pPr>
              <w:rPr>
                <w:lang w:val="en-US"/>
              </w:rPr>
            </w:pPr>
            <w:r w:rsidRPr="00F908CB">
              <w:rPr>
                <w:b/>
                <w:lang w:val="en-US"/>
              </w:rPr>
              <w:t>c)</w:t>
            </w:r>
            <w:r w:rsidR="006D6FC1">
              <w:rPr>
                <w:sz w:val="22"/>
                <w:szCs w:val="20"/>
                <w:lang w:val="en-GB" w:eastAsia="en-US"/>
              </w:rPr>
              <w:t xml:space="preserve"> damping properties</w:t>
            </w:r>
          </w:p>
        </w:tc>
      </w:tr>
    </w:tbl>
    <w:p w:rsidR="00B42BC9" w:rsidRPr="00515C89" w:rsidRDefault="00B42BC9" w:rsidP="00B42BC9">
      <w:pPr>
        <w:ind w:right="4611"/>
        <w:rPr>
          <w:i/>
          <w:iCs/>
        </w:rPr>
      </w:pPr>
      <w:r w:rsidRPr="00515C89">
        <w:rPr>
          <w:b/>
        </w:rPr>
        <w:t xml:space="preserve">10. </w:t>
      </w:r>
      <w:r>
        <w:rPr>
          <w:b/>
        </w:rPr>
        <w:t xml:space="preserve"> </w:t>
      </w:r>
      <w:r w:rsidR="006D6FC1" w:rsidRPr="006D6FC1">
        <w:t>топливо</w:t>
      </w:r>
    </w:p>
    <w:tbl>
      <w:tblPr>
        <w:tblW w:w="0" w:type="auto"/>
        <w:tblLayout w:type="fixed"/>
        <w:tblLook w:val="04A0"/>
      </w:tblPr>
      <w:tblGrid>
        <w:gridCol w:w="3093"/>
        <w:gridCol w:w="3092"/>
        <w:gridCol w:w="3102"/>
      </w:tblGrid>
      <w:tr w:rsidR="00B42BC9" w:rsidRPr="00A13238" w:rsidTr="00513C22">
        <w:tc>
          <w:tcPr>
            <w:tcW w:w="3093" w:type="dxa"/>
            <w:hideMark/>
          </w:tcPr>
          <w:p w:rsidR="00B42BC9" w:rsidRPr="000A4791" w:rsidRDefault="00B42BC9" w:rsidP="00513C22">
            <w:pPr>
              <w:ind w:firstLine="397"/>
              <w:rPr>
                <w:lang w:val="en-US"/>
              </w:rPr>
            </w:pPr>
            <w:r w:rsidRPr="00F908CB">
              <w:rPr>
                <w:b/>
                <w:lang w:val="en-US"/>
              </w:rPr>
              <w:t>a)</w:t>
            </w:r>
            <w:r w:rsidRPr="00946524">
              <w:t xml:space="preserve"> </w:t>
            </w:r>
            <w:r w:rsidRPr="00032616">
              <w:rPr>
                <w:lang w:val="en-US"/>
              </w:rPr>
              <w:t>co</w:t>
            </w:r>
            <w:r w:rsidR="000A4791">
              <w:rPr>
                <w:lang w:val="en-US"/>
              </w:rPr>
              <w:t>al</w:t>
            </w:r>
          </w:p>
        </w:tc>
        <w:tc>
          <w:tcPr>
            <w:tcW w:w="3092" w:type="dxa"/>
            <w:hideMark/>
          </w:tcPr>
          <w:p w:rsidR="00B42BC9" w:rsidRPr="000A4791" w:rsidRDefault="00B42BC9" w:rsidP="00513C22">
            <w:pPr>
              <w:rPr>
                <w:lang w:val="en-US"/>
              </w:rPr>
            </w:pPr>
            <w:r w:rsidRPr="00F908CB">
              <w:rPr>
                <w:b/>
                <w:lang w:val="en-US"/>
              </w:rPr>
              <w:t>b)</w:t>
            </w:r>
            <w:r w:rsidRPr="00F908CB">
              <w:rPr>
                <w:lang w:val="en-US"/>
              </w:rPr>
              <w:t xml:space="preserve"> </w:t>
            </w:r>
            <w:r w:rsidR="000A4791">
              <w:rPr>
                <w:lang w:val="en-US"/>
              </w:rPr>
              <w:t>pace</w:t>
            </w:r>
          </w:p>
        </w:tc>
        <w:tc>
          <w:tcPr>
            <w:tcW w:w="3102" w:type="dxa"/>
            <w:hideMark/>
          </w:tcPr>
          <w:p w:rsidR="00B42BC9" w:rsidRPr="00A13238" w:rsidRDefault="00B42BC9" w:rsidP="006D6FC1">
            <w:r w:rsidRPr="00F908CB">
              <w:rPr>
                <w:b/>
                <w:lang w:val="en-US"/>
              </w:rPr>
              <w:t>c)</w:t>
            </w:r>
            <w:r w:rsidRPr="00F908CB">
              <w:rPr>
                <w:lang w:val="en-US"/>
              </w:rPr>
              <w:t xml:space="preserve"> </w:t>
            </w:r>
            <w:r w:rsidR="006D6FC1" w:rsidRPr="001E0AD0">
              <w:rPr>
                <w:sz w:val="22"/>
                <w:szCs w:val="20"/>
                <w:lang w:val="en-US" w:eastAsia="en-US"/>
              </w:rPr>
              <w:t>fuel</w:t>
            </w:r>
          </w:p>
        </w:tc>
      </w:tr>
    </w:tbl>
    <w:p w:rsidR="00B42BC9" w:rsidRPr="00FB7203" w:rsidRDefault="00B42BC9" w:rsidP="00B42BC9">
      <w:pPr>
        <w:pStyle w:val="ad"/>
        <w:tabs>
          <w:tab w:val="left" w:pos="708"/>
        </w:tabs>
        <w:rPr>
          <w:i/>
          <w:iCs/>
        </w:rPr>
      </w:pPr>
      <w:r w:rsidRPr="00F908CB">
        <w:rPr>
          <w:b/>
          <w:lang w:val="en-US"/>
        </w:rPr>
        <w:t>11.</w:t>
      </w:r>
      <w:r w:rsidRPr="00F908CB">
        <w:rPr>
          <w:lang w:val="en-US"/>
        </w:rPr>
        <w:t xml:space="preserve"> </w:t>
      </w:r>
      <w:r w:rsidR="00FB7203">
        <w:t>керамика</w:t>
      </w:r>
    </w:p>
    <w:tbl>
      <w:tblPr>
        <w:tblW w:w="0" w:type="auto"/>
        <w:tblLayout w:type="fixed"/>
        <w:tblLook w:val="04A0"/>
      </w:tblPr>
      <w:tblGrid>
        <w:gridCol w:w="3096"/>
        <w:gridCol w:w="3082"/>
        <w:gridCol w:w="3109"/>
      </w:tblGrid>
      <w:tr w:rsidR="00B42BC9" w:rsidRPr="007061DC" w:rsidTr="00513C22">
        <w:tc>
          <w:tcPr>
            <w:tcW w:w="3096" w:type="dxa"/>
            <w:hideMark/>
          </w:tcPr>
          <w:p w:rsidR="00B42BC9" w:rsidRPr="00FB7203" w:rsidRDefault="00B42BC9" w:rsidP="00513C22">
            <w:pPr>
              <w:ind w:firstLine="397"/>
            </w:pPr>
            <w:r w:rsidRPr="00F908CB">
              <w:rPr>
                <w:b/>
                <w:lang w:val="en-US"/>
              </w:rPr>
              <w:t>a)</w:t>
            </w:r>
            <w:r w:rsidRPr="00F908CB">
              <w:rPr>
                <w:lang w:val="en-US"/>
              </w:rPr>
              <w:t xml:space="preserve"> </w:t>
            </w:r>
            <w:r w:rsidR="00FB7203">
              <w:rPr>
                <w:lang w:val="en-US"/>
              </w:rPr>
              <w:t>glass</w:t>
            </w:r>
          </w:p>
        </w:tc>
        <w:tc>
          <w:tcPr>
            <w:tcW w:w="3082" w:type="dxa"/>
            <w:hideMark/>
          </w:tcPr>
          <w:p w:rsidR="00B42BC9" w:rsidRPr="00F908CB" w:rsidRDefault="00B42BC9" w:rsidP="00FB7203">
            <w:pPr>
              <w:rPr>
                <w:lang w:val="en-US"/>
              </w:rPr>
            </w:pPr>
            <w:r w:rsidRPr="00F908CB">
              <w:rPr>
                <w:b/>
                <w:lang w:val="en-US"/>
              </w:rPr>
              <w:t>b)</w:t>
            </w:r>
            <w:r w:rsidRPr="00F908CB">
              <w:rPr>
                <w:lang w:val="en-US"/>
              </w:rPr>
              <w:t xml:space="preserve"> </w:t>
            </w:r>
            <w:r w:rsidR="00FB7203" w:rsidRPr="001E0AD0">
              <w:rPr>
                <w:sz w:val="22"/>
                <w:szCs w:val="20"/>
                <w:lang w:val="en-US" w:eastAsia="en-US"/>
              </w:rPr>
              <w:t>ceramics</w:t>
            </w:r>
          </w:p>
        </w:tc>
        <w:tc>
          <w:tcPr>
            <w:tcW w:w="3109" w:type="dxa"/>
            <w:hideMark/>
          </w:tcPr>
          <w:p w:rsidR="00B42BC9" w:rsidRPr="004953AA" w:rsidRDefault="00B42BC9" w:rsidP="00513C22">
            <w:pPr>
              <w:rPr>
                <w:lang w:val="en-US"/>
              </w:rPr>
            </w:pPr>
            <w:r w:rsidRPr="00F908CB">
              <w:rPr>
                <w:b/>
                <w:lang w:val="en-US"/>
              </w:rPr>
              <w:t>c)</w:t>
            </w:r>
            <w:r w:rsidRPr="00F908CB">
              <w:rPr>
                <w:lang w:val="en-US"/>
              </w:rPr>
              <w:t xml:space="preserve"> </w:t>
            </w:r>
            <w:r w:rsidR="006A3A8F">
              <w:rPr>
                <w:lang w:val="en-US"/>
              </w:rPr>
              <w:t>cereal</w:t>
            </w:r>
          </w:p>
        </w:tc>
      </w:tr>
    </w:tbl>
    <w:p w:rsidR="00B42BC9" w:rsidRPr="0001341B" w:rsidRDefault="00B42BC9" w:rsidP="00B42BC9">
      <w:pPr>
        <w:rPr>
          <w:i/>
        </w:rPr>
      </w:pPr>
      <w:r w:rsidRPr="00F908CB">
        <w:rPr>
          <w:b/>
          <w:lang w:val="en-US"/>
        </w:rPr>
        <w:t>12.</w:t>
      </w:r>
      <w:r w:rsidRPr="00F908CB">
        <w:rPr>
          <w:lang w:val="en-US"/>
        </w:rPr>
        <w:t xml:space="preserve"> </w:t>
      </w:r>
      <w:r>
        <w:t>во</w:t>
      </w:r>
      <w:r w:rsidR="006A3A8F">
        <w:t>локно</w:t>
      </w:r>
    </w:p>
    <w:tbl>
      <w:tblPr>
        <w:tblW w:w="0" w:type="auto"/>
        <w:tblLayout w:type="fixed"/>
        <w:tblLook w:val="04A0"/>
      </w:tblPr>
      <w:tblGrid>
        <w:gridCol w:w="3082"/>
        <w:gridCol w:w="3103"/>
        <w:gridCol w:w="3102"/>
      </w:tblGrid>
      <w:tr w:rsidR="00B42BC9" w:rsidRPr="007061DC" w:rsidTr="00513C22">
        <w:tc>
          <w:tcPr>
            <w:tcW w:w="3082" w:type="dxa"/>
            <w:hideMark/>
          </w:tcPr>
          <w:p w:rsidR="00B42BC9" w:rsidRPr="00043970" w:rsidRDefault="00B42BC9" w:rsidP="006A3A8F">
            <w:pPr>
              <w:ind w:firstLine="397"/>
            </w:pPr>
            <w:r w:rsidRPr="00F908CB">
              <w:rPr>
                <w:b/>
                <w:lang w:val="en-US"/>
              </w:rPr>
              <w:t xml:space="preserve">a) </w:t>
            </w:r>
            <w:r w:rsidR="006A3A8F">
              <w:rPr>
                <w:color w:val="000000"/>
                <w:sz w:val="22"/>
                <w:szCs w:val="20"/>
                <w:lang w:val="en-AU" w:eastAsia="en-US"/>
              </w:rPr>
              <w:t>fibre</w:t>
            </w:r>
          </w:p>
        </w:tc>
        <w:tc>
          <w:tcPr>
            <w:tcW w:w="3103" w:type="dxa"/>
            <w:hideMark/>
          </w:tcPr>
          <w:p w:rsidR="00B42BC9" w:rsidRPr="006A3A8F" w:rsidRDefault="00B42BC9" w:rsidP="00513C22">
            <w:pPr>
              <w:rPr>
                <w:b/>
                <w:lang w:val="en-US"/>
              </w:rPr>
            </w:pPr>
            <w:r w:rsidRPr="00515C89">
              <w:rPr>
                <w:b/>
                <w:lang w:val="en-US"/>
              </w:rPr>
              <w:t>b)</w:t>
            </w:r>
            <w:r w:rsidR="006A3A8F">
              <w:t xml:space="preserve"> </w:t>
            </w:r>
            <w:r w:rsidR="006A3A8F">
              <w:rPr>
                <w:lang w:val="en-US"/>
              </w:rPr>
              <w:t>cell</w:t>
            </w:r>
          </w:p>
        </w:tc>
        <w:tc>
          <w:tcPr>
            <w:tcW w:w="3102" w:type="dxa"/>
            <w:hideMark/>
          </w:tcPr>
          <w:p w:rsidR="00B42BC9" w:rsidRPr="00043970" w:rsidRDefault="00B42BC9" w:rsidP="00513C22">
            <w:r w:rsidRPr="00427F4A">
              <w:rPr>
                <w:b/>
                <w:lang w:val="en-US"/>
              </w:rPr>
              <w:t>c)</w:t>
            </w:r>
            <w:r w:rsidRPr="00F908CB">
              <w:rPr>
                <w:lang w:val="en-US"/>
              </w:rPr>
              <w:t xml:space="preserve"> </w:t>
            </w:r>
            <w:r w:rsidRPr="00032616">
              <w:rPr>
                <w:lang w:val="en-US"/>
              </w:rPr>
              <w:t>m</w:t>
            </w:r>
            <w:r w:rsidR="006A3A8F">
              <w:rPr>
                <w:lang w:val="en-US"/>
              </w:rPr>
              <w:t>arble</w:t>
            </w:r>
          </w:p>
        </w:tc>
      </w:tr>
    </w:tbl>
    <w:p w:rsidR="00B42BC9" w:rsidRPr="006A3A8F" w:rsidRDefault="00B42BC9" w:rsidP="00B42BC9">
      <w:pPr>
        <w:rPr>
          <w:i/>
          <w:iCs/>
        </w:rPr>
      </w:pPr>
      <w:r w:rsidRPr="00F908CB">
        <w:rPr>
          <w:b/>
          <w:lang w:val="en-US"/>
        </w:rPr>
        <w:t>13.</w:t>
      </w:r>
      <w:r w:rsidR="006A3A8F">
        <w:rPr>
          <w:b/>
        </w:rPr>
        <w:t xml:space="preserve"> </w:t>
      </w:r>
      <w:r w:rsidRPr="00686416">
        <w:rPr>
          <w:i/>
          <w:lang w:val="en-US"/>
        </w:rPr>
        <w:t xml:space="preserve"> </w:t>
      </w:r>
      <w:r w:rsidR="006A3A8F" w:rsidRPr="006A3A8F">
        <w:rPr>
          <w:i/>
          <w:lang w:val="en-US"/>
        </w:rPr>
        <w:t>выброс</w:t>
      </w:r>
      <w:r w:rsidR="006A3A8F">
        <w:rPr>
          <w:i/>
        </w:rPr>
        <w:t xml:space="preserve"> </w:t>
      </w:r>
      <w:r w:rsidR="006A3A8F">
        <w:rPr>
          <w:i/>
          <w:lang w:val="en-US"/>
        </w:rPr>
        <w:t>,</w:t>
      </w:r>
      <w:r w:rsidR="006A3A8F">
        <w:rPr>
          <w:i/>
        </w:rPr>
        <w:t>отдача</w:t>
      </w:r>
      <w:r w:rsidR="006A3A8F">
        <w:rPr>
          <w:i/>
        </w:rPr>
        <w:t xml:space="preserve">, </w:t>
      </w:r>
      <w:r w:rsidR="006A3A8F">
        <w:rPr>
          <w:i/>
        </w:rPr>
        <w:t>выхлоп</w:t>
      </w:r>
    </w:p>
    <w:tbl>
      <w:tblPr>
        <w:tblW w:w="0" w:type="auto"/>
        <w:tblLayout w:type="fixed"/>
        <w:tblLook w:val="04A0"/>
      </w:tblPr>
      <w:tblGrid>
        <w:gridCol w:w="3097"/>
        <w:gridCol w:w="3093"/>
        <w:gridCol w:w="3097"/>
      </w:tblGrid>
      <w:tr w:rsidR="00B42BC9" w:rsidRPr="00686416" w:rsidTr="00513C22">
        <w:tc>
          <w:tcPr>
            <w:tcW w:w="3097" w:type="dxa"/>
            <w:hideMark/>
          </w:tcPr>
          <w:p w:rsidR="006A3A8F" w:rsidRDefault="00B42BC9" w:rsidP="006A3A8F">
            <w:pPr>
              <w:pStyle w:val="a5"/>
              <w:spacing w:before="0" w:beforeAutospacing="0" w:after="0" w:afterAutospacing="0" w:line="264" w:lineRule="auto"/>
              <w:ind w:left="720"/>
              <w:jc w:val="both"/>
              <w:rPr>
                <w:i/>
                <w:iCs/>
                <w:color w:val="000000"/>
                <w:szCs w:val="18"/>
                <w:lang w:val="en-AU"/>
              </w:rPr>
            </w:pPr>
            <w:r w:rsidRPr="00F908CB">
              <w:rPr>
                <w:b/>
              </w:rPr>
              <w:t>a)</w:t>
            </w:r>
            <w:r w:rsidRPr="00F908CB">
              <w:t xml:space="preserve"> </w:t>
            </w:r>
            <w:r w:rsidR="006A3A8F">
              <w:rPr>
                <w:i/>
                <w:iCs/>
                <w:color w:val="000000"/>
                <w:sz w:val="22"/>
                <w:szCs w:val="18"/>
                <w:lang w:val="en-AU"/>
              </w:rPr>
              <w:t>capacity</w:t>
            </w:r>
          </w:p>
          <w:p w:rsidR="00B42BC9" w:rsidRPr="006A3A8F" w:rsidRDefault="00B42BC9" w:rsidP="00513C22">
            <w:pPr>
              <w:ind w:firstLine="397"/>
            </w:pPr>
          </w:p>
        </w:tc>
        <w:tc>
          <w:tcPr>
            <w:tcW w:w="3093" w:type="dxa"/>
            <w:hideMark/>
          </w:tcPr>
          <w:p w:rsidR="00B42BC9" w:rsidRPr="006A3A8F" w:rsidRDefault="00B42BC9" w:rsidP="00513C22">
            <w:r w:rsidRPr="00686416">
              <w:rPr>
                <w:b/>
                <w:lang w:val="en-US"/>
              </w:rPr>
              <w:t>b)</w:t>
            </w:r>
            <w:r w:rsidRPr="00157B07">
              <w:rPr>
                <w:i/>
                <w:iCs/>
                <w:lang w:val="en-US"/>
              </w:rPr>
              <w:t xml:space="preserve"> </w:t>
            </w:r>
            <w:r w:rsidR="006A3A8F">
              <w:rPr>
                <w:i/>
                <w:iCs/>
                <w:color w:val="000000"/>
                <w:sz w:val="22"/>
                <w:szCs w:val="18"/>
                <w:lang w:val="en-AU"/>
              </w:rPr>
              <w:t>mobilit</w:t>
            </w:r>
            <w:r w:rsidR="006A3A8F">
              <w:rPr>
                <w:i/>
                <w:iCs/>
                <w:color w:val="000000"/>
                <w:sz w:val="22"/>
                <w:szCs w:val="18"/>
              </w:rPr>
              <w:t>у</w:t>
            </w:r>
          </w:p>
        </w:tc>
        <w:tc>
          <w:tcPr>
            <w:tcW w:w="3097" w:type="dxa"/>
            <w:hideMark/>
          </w:tcPr>
          <w:p w:rsidR="00B42BC9" w:rsidRPr="00043970" w:rsidRDefault="00B42BC9" w:rsidP="006A3A8F">
            <w:pPr>
              <w:rPr>
                <w:lang w:val="en-US"/>
              </w:rPr>
            </w:pPr>
            <w:r w:rsidRPr="00F908CB">
              <w:rPr>
                <w:b/>
                <w:lang w:val="en-US"/>
              </w:rPr>
              <w:t>c)</w:t>
            </w:r>
            <w:r w:rsidRPr="00F908CB">
              <w:rPr>
                <w:lang w:val="en-US"/>
              </w:rPr>
              <w:t xml:space="preserve"> </w:t>
            </w:r>
            <w:r w:rsidR="006A3A8F">
              <w:rPr>
                <w:i/>
                <w:iCs/>
                <w:color w:val="000000"/>
                <w:sz w:val="22"/>
                <w:szCs w:val="18"/>
                <w:lang w:val="en-AU"/>
              </w:rPr>
              <w:t>emission</w:t>
            </w:r>
          </w:p>
        </w:tc>
      </w:tr>
    </w:tbl>
    <w:p w:rsidR="00B42BC9" w:rsidRPr="00F908CB" w:rsidRDefault="00B42BC9" w:rsidP="00B42BC9">
      <w:pPr>
        <w:rPr>
          <w:b/>
          <w:lang w:val="en-US"/>
        </w:rPr>
      </w:pPr>
    </w:p>
    <w:p w:rsidR="00B42BC9" w:rsidRPr="00427F4A" w:rsidRDefault="00B42BC9" w:rsidP="00B42BC9">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w:t>
      </w:r>
      <w:r w:rsidRPr="00427F4A">
        <w:rPr>
          <w:b/>
          <w:i/>
        </w:rPr>
        <w:t>словам</w:t>
      </w:r>
      <w:r>
        <w:rPr>
          <w:b/>
          <w:i/>
        </w:rPr>
        <w:t xml:space="preserve"> </w:t>
      </w:r>
      <w:r w:rsidRPr="00427F4A">
        <w:rPr>
          <w:b/>
          <w:i/>
        </w:rPr>
        <w:t>и</w:t>
      </w:r>
      <w:r>
        <w:rPr>
          <w:b/>
          <w:i/>
        </w:rPr>
        <w:t>з</w:t>
      </w:r>
      <w:r>
        <w:rPr>
          <w:b/>
          <w:i/>
        </w:rPr>
        <w:t xml:space="preserve"> </w:t>
      </w:r>
      <w:r>
        <w:rPr>
          <w:b/>
          <w:i/>
        </w:rPr>
        <w:t>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B42BC9" w:rsidRPr="004241D2" w:rsidTr="00513C22">
        <w:tc>
          <w:tcPr>
            <w:tcW w:w="6946" w:type="dxa"/>
          </w:tcPr>
          <w:p w:rsidR="00B42BC9" w:rsidRPr="00F74C18" w:rsidRDefault="002E59E4" w:rsidP="00B42BC9">
            <w:pPr>
              <w:pStyle w:val="ac"/>
              <w:numPr>
                <w:ilvl w:val="0"/>
                <w:numId w:val="3"/>
              </w:numPr>
              <w:rPr>
                <w:lang w:val="en-US"/>
              </w:rPr>
            </w:pPr>
            <w:r w:rsidRPr="002E59E4">
              <w:rPr>
                <w:lang w:val="en-US"/>
              </w:rPr>
              <w:t>complex mixture</w:t>
            </w:r>
            <w:r w:rsidR="00B42BC9">
              <w:rPr>
                <w:lang w:val="en-US"/>
              </w:rPr>
              <w:t>; b)</w:t>
            </w:r>
            <w:r w:rsidRPr="002E59E4">
              <w:rPr>
                <w:lang w:val="en-US"/>
              </w:rPr>
              <w:t xml:space="preserve"> buzz</w:t>
            </w:r>
            <w:r w:rsidR="00C55C3A">
              <w:rPr>
                <w:lang w:val="en-US"/>
              </w:rPr>
              <w:t xml:space="preserve">  ; c)</w:t>
            </w:r>
            <w:r w:rsidRPr="002E59E4">
              <w:rPr>
                <w:lang w:val="en-US"/>
              </w:rPr>
              <w:t xml:space="preserve"> cover</w:t>
            </w:r>
            <w:r w:rsidR="00C55C3A">
              <w:rPr>
                <w:lang w:val="en-US"/>
              </w:rPr>
              <w:t xml:space="preserve"> </w:t>
            </w:r>
            <w:r w:rsidR="00B42BC9">
              <w:rPr>
                <w:lang w:val="en-US"/>
              </w:rPr>
              <w:t xml:space="preserve"> </w:t>
            </w:r>
            <w:r w:rsidR="00B42BC9" w:rsidRPr="006359AB">
              <w:rPr>
                <w:lang w:val="en-US"/>
              </w:rPr>
              <w:t xml:space="preserve"> </w:t>
            </w:r>
            <w:r w:rsidR="00C55C3A">
              <w:rPr>
                <w:lang w:val="en-US"/>
              </w:rPr>
              <w:t>; d)</w:t>
            </w:r>
            <w:r w:rsidRPr="002E59E4">
              <w:rPr>
                <w:lang w:val="en-US"/>
              </w:rPr>
              <w:t xml:space="preserve"> expand</w:t>
            </w:r>
            <w:r w:rsidR="00C55C3A">
              <w:rPr>
                <w:lang w:val="en-US"/>
              </w:rPr>
              <w:t xml:space="preserve"> </w:t>
            </w:r>
            <w:r w:rsidR="00B42BC9" w:rsidRPr="00B77C2A">
              <w:rPr>
                <w:lang w:val="en-US"/>
              </w:rPr>
              <w:t xml:space="preserve"> </w:t>
            </w:r>
            <w:r w:rsidR="00B42BC9">
              <w:rPr>
                <w:lang w:val="en-US"/>
              </w:rPr>
              <w:t xml:space="preserve">; </w:t>
            </w:r>
            <w:r>
              <w:rPr>
                <w:lang w:val="en-US"/>
              </w:rPr>
              <w:t xml:space="preserve">              </w:t>
            </w:r>
            <w:r w:rsidR="00B42BC9">
              <w:rPr>
                <w:lang w:val="en-US"/>
              </w:rPr>
              <w:t>e)</w:t>
            </w:r>
            <w:r w:rsidRPr="002E59E4">
              <w:rPr>
                <w:lang w:val="en-US"/>
              </w:rPr>
              <w:t xml:space="preserve"> strengthen</w:t>
            </w:r>
            <w:r w:rsidR="00C55C3A">
              <w:rPr>
                <w:lang w:val="en-US"/>
              </w:rPr>
              <w:t xml:space="preserve"> </w:t>
            </w:r>
            <w:r w:rsidR="00B42BC9">
              <w:rPr>
                <w:lang w:val="en-US"/>
              </w:rPr>
              <w:t xml:space="preserve">;  </w:t>
            </w:r>
            <w:r w:rsidR="00B42BC9" w:rsidRPr="00F74C18">
              <w:rPr>
                <w:lang w:val="en-US"/>
              </w:rPr>
              <w:t>f)</w:t>
            </w:r>
            <w:r w:rsidR="000D164A">
              <w:rPr>
                <w:lang w:val="en-US"/>
              </w:rPr>
              <w:t xml:space="preserve"> lessen</w:t>
            </w:r>
            <w:r w:rsidR="00B42BC9" w:rsidRPr="009902B6">
              <w:rPr>
                <w:lang w:val="en-US"/>
              </w:rPr>
              <w:t xml:space="preserve"> </w:t>
            </w:r>
            <w:r w:rsidR="00B42BC9">
              <w:rPr>
                <w:lang w:val="en-US"/>
              </w:rPr>
              <w:t>;</w:t>
            </w:r>
            <w:r w:rsidR="00B42BC9" w:rsidRPr="00F74C18">
              <w:rPr>
                <w:lang w:val="en-US"/>
              </w:rPr>
              <w:t xml:space="preserve">   </w:t>
            </w:r>
            <w:r w:rsidR="00B42BC9">
              <w:rPr>
                <w:lang w:val="en-US"/>
              </w:rPr>
              <w:t>g</w:t>
            </w:r>
            <w:r>
              <w:rPr>
                <w:lang w:val="en-US"/>
              </w:rPr>
              <w:t>)</w:t>
            </w:r>
            <w:r w:rsidRPr="002E59E4">
              <w:rPr>
                <w:lang w:val="en-US"/>
              </w:rPr>
              <w:t xml:space="preserve"> hard</w:t>
            </w:r>
            <w:r>
              <w:rPr>
                <w:lang w:val="en-US"/>
              </w:rPr>
              <w:t xml:space="preserve"> </w:t>
            </w:r>
            <w:r w:rsidR="00B42BC9">
              <w:rPr>
                <w:lang w:val="en-US"/>
              </w:rPr>
              <w:t>;</w:t>
            </w:r>
            <w:r w:rsidR="00B42BC9" w:rsidRPr="00F74C18">
              <w:rPr>
                <w:lang w:val="en-US"/>
              </w:rPr>
              <w:t xml:space="preserve">  h)</w:t>
            </w:r>
            <w:r w:rsidRPr="002E59E4">
              <w:rPr>
                <w:lang w:val="en-US"/>
              </w:rPr>
              <w:t>deterioration</w:t>
            </w:r>
            <w:r w:rsidR="00B42BC9" w:rsidRPr="00F74C18">
              <w:rPr>
                <w:lang w:val="en-US"/>
              </w:rPr>
              <w:t xml:space="preserve"> </w:t>
            </w:r>
            <w:r w:rsidR="00B42BC9">
              <w:rPr>
                <w:lang w:val="en-US"/>
              </w:rPr>
              <w:t>.</w:t>
            </w:r>
          </w:p>
        </w:tc>
      </w:tr>
    </w:tbl>
    <w:p w:rsidR="00B42BC9" w:rsidRDefault="00B42BC9" w:rsidP="00B42BC9">
      <w:pPr>
        <w:ind w:left="905" w:firstLine="397"/>
        <w:rPr>
          <w:lang w:val="en-US"/>
        </w:rPr>
      </w:pPr>
      <w:r w:rsidRPr="00840872">
        <w:rPr>
          <w:lang w:val="en-US"/>
        </w:rPr>
        <w:t xml:space="preserve">  </w:t>
      </w:r>
    </w:p>
    <w:p w:rsidR="00B42BC9" w:rsidRPr="009902B6" w:rsidRDefault="00B42BC9" w:rsidP="00B42BC9">
      <w:pPr>
        <w:rPr>
          <w:lang w:val="en-US"/>
        </w:rPr>
      </w:pPr>
      <w:r w:rsidRPr="007D3E01">
        <w:rPr>
          <w:b/>
          <w:lang w:val="en-US"/>
        </w:rPr>
        <w:t xml:space="preserve">14. </w:t>
      </w:r>
      <w:r>
        <w:rPr>
          <w:b/>
          <w:lang w:val="en-US"/>
        </w:rPr>
        <w:t xml:space="preserve"> </w:t>
      </w:r>
      <w:r w:rsidR="00C55C3A" w:rsidRPr="00C55C3A">
        <w:rPr>
          <w:lang w:val="en-US"/>
        </w:rPr>
        <w:t>r</w:t>
      </w:r>
      <w:r w:rsidR="00C55C3A">
        <w:rPr>
          <w:i/>
          <w:iCs/>
          <w:color w:val="000000"/>
          <w:sz w:val="22"/>
          <w:szCs w:val="18"/>
          <w:lang w:val="en-AU"/>
        </w:rPr>
        <w:t>educe</w:t>
      </w:r>
    </w:p>
    <w:p w:rsidR="00B42BC9" w:rsidRDefault="00B42BC9" w:rsidP="00B42BC9">
      <w:pPr>
        <w:rPr>
          <w:lang w:val="en-US"/>
        </w:rPr>
      </w:pPr>
      <w:r w:rsidRPr="007D3E01">
        <w:rPr>
          <w:b/>
          <w:lang w:val="en-US"/>
        </w:rPr>
        <w:t xml:space="preserve">15. </w:t>
      </w:r>
      <w:r>
        <w:rPr>
          <w:b/>
          <w:lang w:val="en-US"/>
        </w:rPr>
        <w:t xml:space="preserve"> </w:t>
      </w:r>
      <w:r w:rsidR="00C55C3A">
        <w:rPr>
          <w:i/>
          <w:iCs/>
          <w:color w:val="000000"/>
          <w:sz w:val="22"/>
          <w:szCs w:val="18"/>
          <w:lang w:val="en-AU"/>
        </w:rPr>
        <w:t>increase</w:t>
      </w:r>
    </w:p>
    <w:p w:rsidR="00454AF6" w:rsidRDefault="00B42BC9" w:rsidP="00454AF6">
      <w:pPr>
        <w:pStyle w:val="a5"/>
        <w:spacing w:before="0" w:beforeAutospacing="0" w:after="0" w:afterAutospacing="0" w:line="264" w:lineRule="auto"/>
        <w:jc w:val="both"/>
        <w:rPr>
          <w:i/>
          <w:iCs/>
          <w:color w:val="000000"/>
          <w:sz w:val="22"/>
          <w:szCs w:val="18"/>
          <w:lang w:val="en-AU"/>
        </w:rPr>
      </w:pPr>
      <w:r w:rsidRPr="007D3E01">
        <w:rPr>
          <w:b/>
        </w:rPr>
        <w:t>16</w:t>
      </w:r>
      <w:r w:rsidRPr="00C206CC">
        <w:t xml:space="preserve">. </w:t>
      </w:r>
      <w:r w:rsidR="00454AF6">
        <w:rPr>
          <w:i/>
          <w:iCs/>
          <w:color w:val="000000"/>
          <w:sz w:val="22"/>
          <w:szCs w:val="18"/>
          <w:lang w:val="en-AU"/>
        </w:rPr>
        <w:t>noise</w:t>
      </w:r>
    </w:p>
    <w:p w:rsidR="00B42BC9" w:rsidRPr="00C206CC" w:rsidRDefault="00B42BC9" w:rsidP="00B42BC9">
      <w:pPr>
        <w:rPr>
          <w:lang w:val="en-US"/>
        </w:rPr>
      </w:pPr>
      <w:r w:rsidRPr="007D3E01">
        <w:rPr>
          <w:b/>
          <w:lang w:val="en-US"/>
        </w:rPr>
        <w:t>17.</w:t>
      </w:r>
      <w:r w:rsidR="00454AF6">
        <w:rPr>
          <w:b/>
          <w:lang w:val="en-US"/>
        </w:rPr>
        <w:t xml:space="preserve"> </w:t>
      </w:r>
      <w:r w:rsidR="00454AF6" w:rsidRPr="00454AF6">
        <w:rPr>
          <w:sz w:val="22"/>
          <w:szCs w:val="20"/>
          <w:lang w:val="en-US" w:eastAsia="en-US"/>
        </w:rPr>
        <w:t xml:space="preserve"> </w:t>
      </w:r>
      <w:r w:rsidR="00454AF6" w:rsidRPr="001E0AD0">
        <w:rPr>
          <w:sz w:val="22"/>
          <w:szCs w:val="20"/>
          <w:lang w:val="en-US" w:eastAsia="en-US"/>
        </w:rPr>
        <w:t>tough</w:t>
      </w:r>
    </w:p>
    <w:p w:rsidR="00B42BC9" w:rsidRPr="002E59E4" w:rsidRDefault="00B42BC9" w:rsidP="00B42BC9">
      <w:pPr>
        <w:rPr>
          <w:lang w:val="en-US"/>
        </w:rPr>
      </w:pPr>
      <w:r w:rsidRPr="004D449B">
        <w:rPr>
          <w:b/>
          <w:lang w:val="en-US"/>
        </w:rPr>
        <w:t xml:space="preserve">18. </w:t>
      </w:r>
      <w:r w:rsidR="00454AF6">
        <w:rPr>
          <w:sz w:val="22"/>
          <w:szCs w:val="20"/>
          <w:lang w:val="en-GB" w:eastAsia="en-US"/>
        </w:rPr>
        <w:t>damage</w:t>
      </w:r>
    </w:p>
    <w:p w:rsidR="00B42BC9" w:rsidRPr="004D449B" w:rsidRDefault="00B42BC9" w:rsidP="00B42BC9">
      <w:pPr>
        <w:rPr>
          <w:lang w:val="en-US"/>
        </w:rPr>
      </w:pPr>
      <w:r w:rsidRPr="004D449B">
        <w:rPr>
          <w:b/>
          <w:lang w:val="en-US"/>
        </w:rPr>
        <w:t>19</w:t>
      </w:r>
      <w:r w:rsidR="002E59E4">
        <w:rPr>
          <w:b/>
          <w:lang w:val="en-US"/>
        </w:rPr>
        <w:t xml:space="preserve">. </w:t>
      </w:r>
      <w:r w:rsidR="002E59E4">
        <w:rPr>
          <w:color w:val="000000"/>
          <w:sz w:val="22"/>
          <w:szCs w:val="20"/>
          <w:lang w:val="en-AU" w:eastAsia="en-US"/>
        </w:rPr>
        <w:t>composite</w:t>
      </w:r>
    </w:p>
    <w:p w:rsidR="00B42BC9" w:rsidRPr="004241D2" w:rsidRDefault="00B42BC9" w:rsidP="00B42BC9">
      <w:r w:rsidRPr="004241D2">
        <w:rPr>
          <w:b/>
        </w:rPr>
        <w:t>20</w:t>
      </w:r>
      <w:r w:rsidRPr="004241D2">
        <w:t xml:space="preserve">. </w:t>
      </w:r>
      <w:r w:rsidR="00454AF6" w:rsidRPr="001E0AD0">
        <w:rPr>
          <w:sz w:val="22"/>
          <w:szCs w:val="20"/>
          <w:lang w:val="en-US" w:eastAsia="en-US"/>
        </w:rPr>
        <w:t>coating</w:t>
      </w:r>
    </w:p>
    <w:p w:rsidR="00B42BC9" w:rsidRPr="004241D2" w:rsidRDefault="00B42BC9" w:rsidP="00B42BC9">
      <w:pPr>
        <w:rPr>
          <w:sz w:val="22"/>
          <w:szCs w:val="20"/>
        </w:rPr>
      </w:pPr>
      <w:r w:rsidRPr="00607BE0">
        <w:rPr>
          <w:b/>
        </w:rPr>
        <w:t>21</w:t>
      </w:r>
      <w:r w:rsidRPr="00607BE0">
        <w:t xml:space="preserve">. </w:t>
      </w:r>
      <w:r w:rsidR="00454AF6">
        <w:rPr>
          <w:sz w:val="22"/>
          <w:szCs w:val="20"/>
          <w:lang w:val="en-US"/>
        </w:rPr>
        <w:t>reinforce</w:t>
      </w:r>
    </w:p>
    <w:p w:rsidR="005B1A09" w:rsidRPr="00607BE0" w:rsidRDefault="005B1A09" w:rsidP="00B42BC9"/>
    <w:p w:rsidR="00B42BC9" w:rsidRPr="004241D2" w:rsidRDefault="00B42BC9" w:rsidP="00B42BC9">
      <w:pPr>
        <w:jc w:val="both"/>
        <w:rPr>
          <w:b/>
          <w:i/>
        </w:rPr>
      </w:pPr>
      <w:r w:rsidRPr="00CB0F38">
        <w:rPr>
          <w:b/>
          <w:lang w:val="en-US"/>
        </w:rPr>
        <w:t>VI</w:t>
      </w:r>
      <w:r w:rsidRPr="00CB0F38">
        <w:rPr>
          <w:b/>
        </w:rPr>
        <w:t>.</w:t>
      </w:r>
      <w:r>
        <w:rPr>
          <w:b/>
          <w:i/>
        </w:rPr>
        <w:t xml:space="preserve"> </w:t>
      </w:r>
      <w:r w:rsidRPr="00B4177B">
        <w:rPr>
          <w:b/>
          <w:i/>
        </w:rPr>
        <w:t>П</w:t>
      </w:r>
      <w:r>
        <w:rPr>
          <w:b/>
          <w:i/>
        </w:rPr>
        <w:t>рочитайте</w:t>
      </w:r>
      <w:r>
        <w:rPr>
          <w:b/>
          <w:i/>
        </w:rPr>
        <w:t xml:space="preserve"> </w:t>
      </w:r>
      <w:r>
        <w:rPr>
          <w:b/>
          <w:i/>
        </w:rPr>
        <w:t>предложения</w:t>
      </w:r>
      <w:r>
        <w:rPr>
          <w:b/>
          <w:i/>
        </w:rPr>
        <w:t xml:space="preserve"> </w:t>
      </w:r>
      <w:r>
        <w:rPr>
          <w:b/>
          <w:i/>
        </w:rPr>
        <w:t>и</w:t>
      </w:r>
      <w:r>
        <w:rPr>
          <w:b/>
          <w:i/>
        </w:rPr>
        <w:t xml:space="preserve"> </w:t>
      </w:r>
      <w:r>
        <w:rPr>
          <w:b/>
          <w:i/>
        </w:rPr>
        <w:t>укажите</w:t>
      </w:r>
      <w:r>
        <w:rPr>
          <w:b/>
          <w:i/>
        </w:rPr>
        <w:t xml:space="preserve"> </w:t>
      </w:r>
      <w:r>
        <w:rPr>
          <w:b/>
          <w:i/>
        </w:rPr>
        <w:t>соответствует</w:t>
      </w:r>
      <w:r>
        <w:rPr>
          <w:b/>
          <w:i/>
        </w:rPr>
        <w:t xml:space="preserve"> </w:t>
      </w:r>
      <w:r>
        <w:rPr>
          <w:b/>
          <w:i/>
        </w:rPr>
        <w:t>ли</w:t>
      </w:r>
      <w:r>
        <w:rPr>
          <w:b/>
          <w:i/>
        </w:rPr>
        <w:t xml:space="preserve"> </w:t>
      </w:r>
      <w:r>
        <w:rPr>
          <w:b/>
          <w:i/>
        </w:rPr>
        <w:t>данное</w:t>
      </w:r>
      <w:r>
        <w:rPr>
          <w:b/>
          <w:i/>
        </w:rPr>
        <w:t xml:space="preserve"> </w:t>
      </w:r>
      <w:r>
        <w:rPr>
          <w:b/>
          <w:i/>
        </w:rPr>
        <w:t>утверждение</w:t>
      </w:r>
      <w:r>
        <w:rPr>
          <w:b/>
          <w:i/>
        </w:rPr>
        <w:t xml:space="preserve"> </w:t>
      </w:r>
      <w:r>
        <w:rPr>
          <w:b/>
          <w:i/>
        </w:rPr>
        <w:t>действительност</w:t>
      </w:r>
      <w:r w:rsidRPr="00B4177B">
        <w:rPr>
          <w:b/>
          <w:i/>
        </w:rPr>
        <w:t>и</w:t>
      </w:r>
      <w:r w:rsidRPr="00B4177B">
        <w:rPr>
          <w:b/>
          <w:i/>
        </w:rPr>
        <w:t>:</w:t>
      </w:r>
      <w:r>
        <w:rPr>
          <w:b/>
          <w:i/>
        </w:rPr>
        <w:t xml:space="preserve"> </w:t>
      </w:r>
      <w:r>
        <w:rPr>
          <w:b/>
          <w:i/>
        </w:rPr>
        <w:t>если</w:t>
      </w:r>
      <w:r>
        <w:rPr>
          <w:b/>
          <w:i/>
        </w:rPr>
        <w:t xml:space="preserve"> </w:t>
      </w:r>
      <w:r>
        <w:rPr>
          <w:b/>
          <w:i/>
        </w:rPr>
        <w:t>соответствует</w:t>
      </w:r>
      <w:r>
        <w:rPr>
          <w:b/>
          <w:i/>
        </w:rPr>
        <w:t xml:space="preserve"> </w:t>
      </w:r>
      <w:r>
        <w:rPr>
          <w:b/>
          <w:i/>
        </w:rPr>
        <w:t>напишите</w:t>
      </w:r>
      <w:r>
        <w:rPr>
          <w:b/>
          <w:i/>
        </w:rPr>
        <w:t xml:space="preserve"> </w:t>
      </w:r>
      <w:r>
        <w:rPr>
          <w:b/>
          <w:i/>
        </w:rPr>
        <w:t>после</w:t>
      </w:r>
      <w:r>
        <w:rPr>
          <w:b/>
          <w:i/>
        </w:rPr>
        <w:t xml:space="preserve"> </w:t>
      </w:r>
      <w:r>
        <w:rPr>
          <w:b/>
          <w:i/>
        </w:rPr>
        <w:t>предложения</w:t>
      </w:r>
      <w:r>
        <w:rPr>
          <w:b/>
          <w:i/>
        </w:rPr>
        <w:t xml:space="preserve"> T</w:t>
      </w:r>
      <w:r w:rsidRPr="00B4177B">
        <w:rPr>
          <w:b/>
          <w:i/>
        </w:rPr>
        <w:t xml:space="preserve">- </w:t>
      </w:r>
      <w:r>
        <w:rPr>
          <w:b/>
          <w:i/>
          <w:lang w:val="en-US"/>
        </w:rPr>
        <w:t>true</w:t>
      </w:r>
      <w:r w:rsidRPr="00B4177B">
        <w:rPr>
          <w:b/>
          <w:i/>
        </w:rPr>
        <w:t xml:space="preserve">, </w:t>
      </w:r>
      <w:r>
        <w:rPr>
          <w:b/>
          <w:i/>
        </w:rPr>
        <w:t>если</w:t>
      </w:r>
      <w:r>
        <w:rPr>
          <w:b/>
          <w:i/>
        </w:rPr>
        <w:t xml:space="preserve"> </w:t>
      </w:r>
      <w:r>
        <w:rPr>
          <w:b/>
          <w:i/>
        </w:rPr>
        <w:t>не</w:t>
      </w:r>
      <w:r>
        <w:rPr>
          <w:b/>
          <w:i/>
        </w:rPr>
        <w:t xml:space="preserve"> </w:t>
      </w:r>
      <w:r>
        <w:rPr>
          <w:b/>
          <w:i/>
        </w:rPr>
        <w:t>соответствует</w:t>
      </w:r>
      <w:r>
        <w:rPr>
          <w:b/>
          <w:i/>
        </w:rPr>
        <w:t xml:space="preserve"> </w:t>
      </w:r>
      <w:r>
        <w:rPr>
          <w:b/>
          <w:i/>
        </w:rPr>
        <w:t>то</w:t>
      </w:r>
      <w:r>
        <w:rPr>
          <w:b/>
          <w:i/>
        </w:rPr>
        <w:t xml:space="preserve"> F</w:t>
      </w:r>
      <w:r w:rsidRPr="008C554E">
        <w:rPr>
          <w:b/>
          <w:i/>
        </w:rPr>
        <w:t>-</w:t>
      </w:r>
      <w:r>
        <w:rPr>
          <w:b/>
          <w:i/>
        </w:rPr>
        <w:t>false</w:t>
      </w:r>
      <w:r w:rsidRPr="00AE5C76">
        <w:rPr>
          <w:b/>
          <w:i/>
        </w:rPr>
        <w:t xml:space="preserve">, </w:t>
      </w:r>
      <w:r w:rsidRPr="00AE5C76">
        <w:rPr>
          <w:b/>
          <w:i/>
        </w:rPr>
        <w:t>при</w:t>
      </w:r>
      <w:r w:rsidRPr="00AE5C76">
        <w:rPr>
          <w:b/>
          <w:i/>
        </w:rPr>
        <w:t xml:space="preserve"> </w:t>
      </w:r>
      <w:r w:rsidRPr="00AE5C76">
        <w:rPr>
          <w:b/>
          <w:i/>
        </w:rPr>
        <w:t>этом</w:t>
      </w:r>
      <w:r w:rsidRPr="00AE5C76">
        <w:rPr>
          <w:b/>
          <w:i/>
        </w:rPr>
        <w:t xml:space="preserve"> </w:t>
      </w:r>
      <w:r w:rsidRPr="00AE5C76">
        <w:rPr>
          <w:b/>
          <w:i/>
        </w:rPr>
        <w:t>письменно</w:t>
      </w:r>
      <w:r w:rsidRPr="00AE5C76">
        <w:rPr>
          <w:b/>
          <w:i/>
        </w:rPr>
        <w:t xml:space="preserve"> </w:t>
      </w:r>
      <w:r w:rsidRPr="00AE5C76">
        <w:rPr>
          <w:b/>
          <w:i/>
        </w:rPr>
        <w:t>подтвердите</w:t>
      </w:r>
      <w:r w:rsidRPr="00AE5C76">
        <w:rPr>
          <w:b/>
          <w:i/>
        </w:rPr>
        <w:t xml:space="preserve"> </w:t>
      </w:r>
      <w:r w:rsidRPr="00AE5C76">
        <w:rPr>
          <w:b/>
          <w:i/>
        </w:rPr>
        <w:t>ваш</w:t>
      </w:r>
      <w:r w:rsidRPr="00AE5C76">
        <w:rPr>
          <w:b/>
          <w:i/>
        </w:rPr>
        <w:t xml:space="preserve"> </w:t>
      </w:r>
      <w:r w:rsidRPr="00AE5C76">
        <w:rPr>
          <w:b/>
          <w:i/>
        </w:rPr>
        <w:t>ответ</w:t>
      </w:r>
      <w:r w:rsidRPr="00AE5C76">
        <w:rPr>
          <w:b/>
          <w:i/>
        </w:rPr>
        <w:t xml:space="preserve"> </w:t>
      </w:r>
      <w:r w:rsidRPr="00AE5C76">
        <w:rPr>
          <w:b/>
          <w:i/>
        </w:rPr>
        <w:t>примером</w:t>
      </w:r>
      <w:r w:rsidRPr="00AE5C76">
        <w:rPr>
          <w:b/>
          <w:i/>
        </w:rPr>
        <w:t xml:space="preserve"> </w:t>
      </w:r>
      <w:r w:rsidRPr="00AE5C76">
        <w:rPr>
          <w:b/>
          <w:i/>
        </w:rPr>
        <w:t>из</w:t>
      </w:r>
      <w:r w:rsidRPr="00AE5C76">
        <w:rPr>
          <w:b/>
          <w:i/>
        </w:rPr>
        <w:t xml:space="preserve"> </w:t>
      </w:r>
      <w:r w:rsidRPr="00AE5C76">
        <w:rPr>
          <w:b/>
          <w:i/>
        </w:rPr>
        <w:t>текста</w:t>
      </w:r>
      <w:r>
        <w:rPr>
          <w:b/>
          <w:i/>
        </w:rPr>
        <w:t>.</w:t>
      </w:r>
    </w:p>
    <w:p w:rsidR="007E40C4" w:rsidRPr="004241D2" w:rsidRDefault="007E40C4" w:rsidP="00B42BC9">
      <w:pPr>
        <w:jc w:val="both"/>
        <w:rPr>
          <w:b/>
          <w:i/>
        </w:rPr>
      </w:pPr>
    </w:p>
    <w:p w:rsidR="00B42BC9" w:rsidRDefault="00B42BC9" w:rsidP="00B42BC9">
      <w:pPr>
        <w:jc w:val="both"/>
        <w:rPr>
          <w:lang w:val="en-US"/>
        </w:rPr>
      </w:pPr>
      <w:r w:rsidRPr="00C466E4">
        <w:rPr>
          <w:b/>
          <w:lang w:val="en-US"/>
        </w:rPr>
        <w:t>22.</w:t>
      </w:r>
      <w:r w:rsidRPr="00607BE0">
        <w:rPr>
          <w:lang w:val="en-US"/>
        </w:rPr>
        <w:t xml:space="preserve"> </w:t>
      </w:r>
      <w:r w:rsidR="007E40C4">
        <w:rPr>
          <w:lang w:val="en-GB"/>
        </w:rPr>
        <w:t>A lot of effort is also invested in developing functionalized-carbon-nanotubes.</w:t>
      </w:r>
    </w:p>
    <w:p w:rsidR="005B1A09" w:rsidRDefault="00B42BC9" w:rsidP="00B42BC9">
      <w:pPr>
        <w:jc w:val="both"/>
        <w:rPr>
          <w:sz w:val="22"/>
          <w:szCs w:val="20"/>
          <w:lang w:val="en-US" w:eastAsia="en-US"/>
        </w:rPr>
      </w:pPr>
      <w:r w:rsidRPr="00C466E4">
        <w:rPr>
          <w:b/>
          <w:lang w:val="en-US"/>
        </w:rPr>
        <w:t xml:space="preserve">23. </w:t>
      </w:r>
      <w:r w:rsidR="005B1A09" w:rsidRPr="001E0AD0">
        <w:rPr>
          <w:sz w:val="22"/>
          <w:szCs w:val="20"/>
          <w:lang w:val="en-US" w:eastAsia="en-US"/>
        </w:rPr>
        <w:t>High performance</w:t>
      </w:r>
      <w:r w:rsidR="005B1A09">
        <w:rPr>
          <w:sz w:val="22"/>
          <w:szCs w:val="20"/>
          <w:lang w:val="en-US" w:eastAsia="en-US"/>
        </w:rPr>
        <w:t xml:space="preserve"> nano-composite materials </w:t>
      </w:r>
      <w:r w:rsidR="005B1A09" w:rsidRPr="001E0AD0">
        <w:rPr>
          <w:sz w:val="22"/>
          <w:szCs w:val="20"/>
          <w:lang w:val="en-US" w:eastAsia="en-US"/>
        </w:rPr>
        <w:t>are combination of polymers, metals and ceramics</w:t>
      </w:r>
      <w:r w:rsidR="005B1A09">
        <w:rPr>
          <w:sz w:val="22"/>
          <w:szCs w:val="20"/>
          <w:lang w:val="en-US" w:eastAsia="en-US"/>
        </w:rPr>
        <w:t>.</w:t>
      </w:r>
    </w:p>
    <w:p w:rsidR="00B42BC9" w:rsidRPr="00C03006" w:rsidRDefault="00B42BC9" w:rsidP="00B42BC9">
      <w:pPr>
        <w:jc w:val="both"/>
        <w:rPr>
          <w:lang w:val="en-US"/>
        </w:rPr>
      </w:pPr>
      <w:r w:rsidRPr="00C466E4">
        <w:rPr>
          <w:b/>
          <w:lang w:val="en-US"/>
        </w:rPr>
        <w:t>24.</w:t>
      </w:r>
      <w:r w:rsidRPr="00CB0F38">
        <w:rPr>
          <w:b/>
          <w:lang w:val="en-US"/>
        </w:rPr>
        <w:t xml:space="preserve"> </w:t>
      </w:r>
      <w:r w:rsidR="0089633C">
        <w:rPr>
          <w:color w:val="000000"/>
          <w:sz w:val="22"/>
          <w:szCs w:val="20"/>
          <w:lang w:val="en-AU" w:eastAsia="en-US"/>
        </w:rPr>
        <w:t xml:space="preserve"> Nanotube-based material is anticipated to become 50</w:t>
      </w:r>
      <w:r w:rsidR="0089633C">
        <w:rPr>
          <w:color w:val="000000"/>
          <w:sz w:val="22"/>
          <w:szCs w:val="20"/>
          <w:lang w:val="en-AU" w:eastAsia="en-US"/>
        </w:rPr>
        <w:t>–</w:t>
      </w:r>
      <w:r w:rsidR="0089633C">
        <w:rPr>
          <w:color w:val="000000"/>
          <w:sz w:val="22"/>
          <w:szCs w:val="20"/>
          <w:lang w:val="en-AU" w:eastAsia="en-US"/>
        </w:rPr>
        <w:t>100 times stronger than steel at one-tenth  of the weight.</w:t>
      </w:r>
    </w:p>
    <w:p w:rsidR="00B42BC9" w:rsidRPr="004241D2" w:rsidRDefault="00B42BC9" w:rsidP="00B42BC9">
      <w:pPr>
        <w:rPr>
          <w:b/>
          <w:i/>
        </w:rPr>
      </w:pPr>
      <w:r w:rsidRPr="0009791E">
        <w:rPr>
          <w:b/>
          <w:lang w:val="en-US"/>
        </w:rPr>
        <w:t>VII</w:t>
      </w:r>
      <w:r w:rsidRPr="0009791E">
        <w:rPr>
          <w:b/>
        </w:rPr>
        <w:t>.</w:t>
      </w:r>
      <w:r>
        <w:rPr>
          <w:b/>
          <w:i/>
        </w:rPr>
        <w:t xml:space="preserve"> </w:t>
      </w:r>
      <w:r>
        <w:rPr>
          <w:b/>
          <w:i/>
        </w:rPr>
        <w:t>Выберите</w:t>
      </w:r>
      <w:r>
        <w:rPr>
          <w:b/>
          <w:i/>
        </w:rPr>
        <w:t xml:space="preserve"> </w:t>
      </w:r>
      <w:r>
        <w:rPr>
          <w:b/>
          <w:i/>
        </w:rPr>
        <w:t>правильную</w:t>
      </w:r>
      <w:r>
        <w:rPr>
          <w:b/>
          <w:i/>
        </w:rPr>
        <w:t xml:space="preserve"> </w:t>
      </w:r>
      <w:r>
        <w:rPr>
          <w:b/>
          <w:i/>
        </w:rPr>
        <w:t>видовременную</w:t>
      </w:r>
      <w:r>
        <w:rPr>
          <w:b/>
          <w:i/>
        </w:rPr>
        <w:t xml:space="preserve"> </w:t>
      </w:r>
      <w:r>
        <w:rPr>
          <w:b/>
          <w:i/>
        </w:rPr>
        <w:t>форму</w:t>
      </w:r>
      <w:r>
        <w:rPr>
          <w:b/>
          <w:i/>
        </w:rPr>
        <w:t xml:space="preserve"> </w:t>
      </w:r>
      <w:r>
        <w:rPr>
          <w:b/>
          <w:i/>
        </w:rPr>
        <w:t>глагола</w:t>
      </w:r>
      <w:r>
        <w:rPr>
          <w:b/>
          <w:i/>
        </w:rPr>
        <w:t>.</w:t>
      </w:r>
    </w:p>
    <w:p w:rsidR="00DD5446" w:rsidRPr="004241D2" w:rsidRDefault="00DD5446" w:rsidP="00B42BC9">
      <w:pPr>
        <w:rPr>
          <w:b/>
          <w:i/>
        </w:rPr>
      </w:pPr>
    </w:p>
    <w:p w:rsidR="00B42BC9" w:rsidRPr="00F847E1" w:rsidRDefault="00B42BC9" w:rsidP="00B42BC9">
      <w:pPr>
        <w:rPr>
          <w:i/>
          <w:iCs/>
          <w:lang w:val="en-US"/>
        </w:rPr>
      </w:pPr>
      <w:r w:rsidRPr="00F847E1">
        <w:rPr>
          <w:b/>
          <w:lang w:val="en-US"/>
        </w:rPr>
        <w:t>25.</w:t>
      </w:r>
      <w:r w:rsidRPr="00F847E1">
        <w:rPr>
          <w:lang w:val="en-US"/>
        </w:rPr>
        <w:t xml:space="preserve"> </w:t>
      </w:r>
      <w:r w:rsidR="00551E8E" w:rsidRPr="001E0AD0">
        <w:rPr>
          <w:sz w:val="22"/>
          <w:szCs w:val="20"/>
          <w:lang w:val="en-US" w:eastAsia="en-US"/>
        </w:rPr>
        <w:t> </w:t>
      </w:r>
      <w:r w:rsidR="00551E8E" w:rsidRPr="001E0AD0">
        <w:rPr>
          <w:sz w:val="22"/>
          <w:szCs w:val="20"/>
          <w:lang w:val="en-US" w:eastAsia="en-US"/>
        </w:rPr>
        <w:t>Due to the risks involved in flying, aircraft manufacturers</w:t>
      </w:r>
      <w:r w:rsidR="00551E8E" w:rsidRPr="00551E8E">
        <w:rPr>
          <w:sz w:val="22"/>
          <w:szCs w:val="20"/>
          <w:u w:val="single"/>
          <w:lang w:val="en-US" w:eastAsia="en-US"/>
        </w:rPr>
        <w:t xml:space="preserve">                      </w:t>
      </w:r>
      <w:r w:rsidR="00551E8E">
        <w:rPr>
          <w:sz w:val="22"/>
          <w:szCs w:val="20"/>
          <w:lang w:val="en-US" w:eastAsia="en-US"/>
        </w:rPr>
        <w:t xml:space="preserve">  </w:t>
      </w:r>
      <w:r w:rsidR="00551E8E" w:rsidRPr="001E0AD0">
        <w:rPr>
          <w:sz w:val="22"/>
          <w:szCs w:val="20"/>
          <w:lang w:val="en-US" w:eastAsia="en-US"/>
        </w:rPr>
        <w:t>to make the aerospace components stronger, tougher, and last longer</w:t>
      </w:r>
    </w:p>
    <w:tbl>
      <w:tblPr>
        <w:tblW w:w="0" w:type="auto"/>
        <w:tblLayout w:type="fixed"/>
        <w:tblLook w:val="04A0"/>
      </w:tblPr>
      <w:tblGrid>
        <w:gridCol w:w="3097"/>
        <w:gridCol w:w="3095"/>
        <w:gridCol w:w="3095"/>
      </w:tblGrid>
      <w:tr w:rsidR="00B42BC9" w:rsidRPr="00F847E1" w:rsidTr="00513C22">
        <w:tc>
          <w:tcPr>
            <w:tcW w:w="3097" w:type="dxa"/>
            <w:hideMark/>
          </w:tcPr>
          <w:p w:rsidR="00B42BC9" w:rsidRPr="00F847E1" w:rsidRDefault="00B42BC9" w:rsidP="00551E8E">
            <w:pPr>
              <w:ind w:firstLine="397"/>
              <w:rPr>
                <w:lang w:val="en-US"/>
              </w:rPr>
            </w:pPr>
            <w:r w:rsidRPr="00F847E1">
              <w:rPr>
                <w:b/>
                <w:lang w:val="en-US"/>
              </w:rPr>
              <w:t>a)</w:t>
            </w:r>
            <w:r w:rsidRPr="00F847E1">
              <w:rPr>
                <w:lang w:val="en-US"/>
              </w:rPr>
              <w:t xml:space="preserve"> </w:t>
            </w:r>
            <w:r w:rsidR="00551E8E" w:rsidRPr="001E0AD0">
              <w:rPr>
                <w:sz w:val="22"/>
                <w:szCs w:val="20"/>
                <w:lang w:val="en-US" w:eastAsia="en-US"/>
              </w:rPr>
              <w:t>strive</w:t>
            </w:r>
          </w:p>
        </w:tc>
        <w:tc>
          <w:tcPr>
            <w:tcW w:w="3095" w:type="dxa"/>
            <w:hideMark/>
          </w:tcPr>
          <w:p w:rsidR="00B42BC9" w:rsidRPr="00F847E1" w:rsidRDefault="00B42BC9" w:rsidP="00551E8E">
            <w:pPr>
              <w:rPr>
                <w:lang w:val="en-US"/>
              </w:rPr>
            </w:pPr>
            <w:r w:rsidRPr="00F847E1">
              <w:rPr>
                <w:b/>
                <w:lang w:val="en-US"/>
              </w:rPr>
              <w:t>b)</w:t>
            </w:r>
            <w:r w:rsidRPr="00F847E1">
              <w:rPr>
                <w:lang w:val="en-US"/>
              </w:rPr>
              <w:t xml:space="preserve"> </w:t>
            </w:r>
            <w:r w:rsidR="00551E8E" w:rsidRPr="001E0AD0">
              <w:rPr>
                <w:sz w:val="22"/>
                <w:szCs w:val="20"/>
                <w:lang w:val="en-US" w:eastAsia="en-US"/>
              </w:rPr>
              <w:t>strive</w:t>
            </w:r>
            <w:r w:rsidR="00551E8E">
              <w:rPr>
                <w:sz w:val="22"/>
                <w:szCs w:val="20"/>
                <w:lang w:val="en-US" w:eastAsia="en-US"/>
              </w:rPr>
              <w:t>s</w:t>
            </w:r>
          </w:p>
        </w:tc>
        <w:tc>
          <w:tcPr>
            <w:tcW w:w="3095" w:type="dxa"/>
            <w:hideMark/>
          </w:tcPr>
          <w:p w:rsidR="00B42BC9" w:rsidRPr="00F847E1" w:rsidRDefault="00B42BC9" w:rsidP="00551E8E">
            <w:pPr>
              <w:rPr>
                <w:lang w:val="en-US"/>
              </w:rPr>
            </w:pPr>
            <w:r w:rsidRPr="00F847E1">
              <w:rPr>
                <w:b/>
                <w:lang w:val="en-US"/>
              </w:rPr>
              <w:t>c)</w:t>
            </w:r>
            <w:r w:rsidRPr="00F847E1">
              <w:rPr>
                <w:lang w:val="en-US"/>
              </w:rPr>
              <w:t xml:space="preserve"> </w:t>
            </w:r>
            <w:r w:rsidR="00551E8E" w:rsidRPr="001E0AD0">
              <w:rPr>
                <w:sz w:val="22"/>
                <w:szCs w:val="20"/>
                <w:lang w:val="en-US" w:eastAsia="en-US"/>
              </w:rPr>
              <w:t>strive</w:t>
            </w:r>
            <w:r w:rsidR="00551E8E">
              <w:rPr>
                <w:sz w:val="22"/>
                <w:szCs w:val="20"/>
                <w:lang w:val="en-US" w:eastAsia="en-US"/>
              </w:rPr>
              <w:t>d</w:t>
            </w:r>
          </w:p>
        </w:tc>
      </w:tr>
    </w:tbl>
    <w:p w:rsidR="00B42BC9" w:rsidRPr="00F847E1" w:rsidRDefault="00B42BC9" w:rsidP="00B42BC9">
      <w:pPr>
        <w:rPr>
          <w:i/>
          <w:iCs/>
          <w:lang w:val="en-US"/>
        </w:rPr>
      </w:pPr>
      <w:r w:rsidRPr="00F847E1">
        <w:rPr>
          <w:b/>
          <w:lang w:val="en-US"/>
        </w:rPr>
        <w:lastRenderedPageBreak/>
        <w:t>26.</w:t>
      </w:r>
      <w:r w:rsidR="00551E8E">
        <w:rPr>
          <w:b/>
          <w:lang w:val="en-US"/>
        </w:rPr>
        <w:t xml:space="preserve"> </w:t>
      </w:r>
      <w:r w:rsidR="00551E8E" w:rsidRPr="00551E8E">
        <w:rPr>
          <w:lang w:val="en-US"/>
        </w:rPr>
        <w:t>T</w:t>
      </w:r>
      <w:r w:rsidR="00551E8E" w:rsidRPr="001E0AD0">
        <w:rPr>
          <w:sz w:val="22"/>
          <w:szCs w:val="20"/>
          <w:lang w:val="en-US" w:eastAsia="en-US"/>
        </w:rPr>
        <w:t xml:space="preserve">he life of the aircraft </w:t>
      </w:r>
      <w:r w:rsidR="00551E8E">
        <w:rPr>
          <w:sz w:val="22"/>
          <w:szCs w:val="20"/>
          <w:u w:val="single"/>
          <w:lang w:val="en-US" w:eastAsia="en-US"/>
        </w:rPr>
        <w:t xml:space="preserve">                 </w:t>
      </w:r>
      <w:r w:rsidR="00551E8E">
        <w:rPr>
          <w:sz w:val="22"/>
          <w:szCs w:val="20"/>
          <w:lang w:val="en-US" w:eastAsia="en-US"/>
        </w:rPr>
        <w:t>due to</w:t>
      </w:r>
      <w:r w:rsidR="00551E8E" w:rsidRPr="00551E8E">
        <w:rPr>
          <w:sz w:val="22"/>
          <w:szCs w:val="20"/>
          <w:lang w:val="en-US" w:eastAsia="en-US"/>
        </w:rPr>
        <w:t xml:space="preserve"> </w:t>
      </w:r>
      <w:r w:rsidR="00551E8E">
        <w:rPr>
          <w:sz w:val="22"/>
          <w:szCs w:val="20"/>
          <w:lang w:val="en-US" w:eastAsia="en-US"/>
        </w:rPr>
        <w:t>making its</w:t>
      </w:r>
      <w:r w:rsidR="00551E8E" w:rsidRPr="001E0AD0">
        <w:rPr>
          <w:sz w:val="22"/>
          <w:szCs w:val="20"/>
          <w:lang w:val="en-US" w:eastAsia="en-US"/>
        </w:rPr>
        <w:t xml:space="preserve"> components out of stronger materials</w:t>
      </w:r>
      <w:r w:rsidR="00551E8E">
        <w:rPr>
          <w:sz w:val="22"/>
          <w:szCs w:val="20"/>
          <w:lang w:val="en-US" w:eastAsia="en-US"/>
        </w:rPr>
        <w:t>.</w:t>
      </w:r>
    </w:p>
    <w:tbl>
      <w:tblPr>
        <w:tblW w:w="0" w:type="auto"/>
        <w:tblLayout w:type="fixed"/>
        <w:tblLook w:val="04A0"/>
      </w:tblPr>
      <w:tblGrid>
        <w:gridCol w:w="3098"/>
        <w:gridCol w:w="3101"/>
        <w:gridCol w:w="3088"/>
      </w:tblGrid>
      <w:tr w:rsidR="00B42BC9" w:rsidRPr="00F847E1" w:rsidTr="00513C22">
        <w:tc>
          <w:tcPr>
            <w:tcW w:w="3098" w:type="dxa"/>
            <w:hideMark/>
          </w:tcPr>
          <w:p w:rsidR="00B42BC9" w:rsidRPr="00F847E1" w:rsidRDefault="00B42BC9" w:rsidP="00551E8E">
            <w:pPr>
              <w:ind w:firstLine="397"/>
              <w:rPr>
                <w:lang w:val="en-US"/>
              </w:rPr>
            </w:pPr>
            <w:r w:rsidRPr="00F847E1">
              <w:rPr>
                <w:b/>
                <w:lang w:val="en-US"/>
              </w:rPr>
              <w:t>a)</w:t>
            </w:r>
            <w:r w:rsidRPr="00F847E1">
              <w:rPr>
                <w:lang w:val="en-US"/>
              </w:rPr>
              <w:t xml:space="preserve"> </w:t>
            </w:r>
            <w:r w:rsidR="00551E8E">
              <w:rPr>
                <w:sz w:val="22"/>
                <w:szCs w:val="20"/>
                <w:lang w:val="en-US" w:eastAsia="en-US"/>
              </w:rPr>
              <w:t xml:space="preserve">had </w:t>
            </w:r>
            <w:r w:rsidR="00551E8E" w:rsidRPr="001E0AD0">
              <w:rPr>
                <w:sz w:val="22"/>
                <w:szCs w:val="20"/>
                <w:lang w:val="en-US" w:eastAsia="en-US"/>
              </w:rPr>
              <w:t xml:space="preserve"> increased</w:t>
            </w:r>
          </w:p>
        </w:tc>
        <w:tc>
          <w:tcPr>
            <w:tcW w:w="3101" w:type="dxa"/>
            <w:hideMark/>
          </w:tcPr>
          <w:p w:rsidR="00B42BC9" w:rsidRPr="00F847E1" w:rsidRDefault="00B42BC9" w:rsidP="00551E8E">
            <w:pPr>
              <w:rPr>
                <w:lang w:val="en-US"/>
              </w:rPr>
            </w:pPr>
            <w:r w:rsidRPr="00F847E1">
              <w:rPr>
                <w:b/>
                <w:lang w:val="en-US"/>
              </w:rPr>
              <w:t>b)</w:t>
            </w:r>
            <w:r w:rsidR="00551E8E" w:rsidRPr="001E0AD0">
              <w:rPr>
                <w:sz w:val="22"/>
                <w:szCs w:val="20"/>
                <w:lang w:val="en-US" w:eastAsia="en-US"/>
              </w:rPr>
              <w:t xml:space="preserve"> is increased</w:t>
            </w:r>
          </w:p>
        </w:tc>
        <w:tc>
          <w:tcPr>
            <w:tcW w:w="3088" w:type="dxa"/>
            <w:hideMark/>
          </w:tcPr>
          <w:p w:rsidR="00B42BC9" w:rsidRPr="00F847E1" w:rsidRDefault="00B42BC9" w:rsidP="00513C22">
            <w:pPr>
              <w:rPr>
                <w:lang w:val="en-US"/>
              </w:rPr>
            </w:pPr>
            <w:r w:rsidRPr="00F847E1">
              <w:rPr>
                <w:b/>
                <w:lang w:val="en-US"/>
              </w:rPr>
              <w:t>c)</w:t>
            </w:r>
            <w:r w:rsidRPr="00F847E1">
              <w:rPr>
                <w:lang w:val="en-US"/>
              </w:rPr>
              <w:t xml:space="preserve"> </w:t>
            </w:r>
            <w:r w:rsidR="00551E8E">
              <w:rPr>
                <w:sz w:val="22"/>
                <w:szCs w:val="20"/>
                <w:lang w:val="en-US" w:eastAsia="en-US"/>
              </w:rPr>
              <w:t xml:space="preserve">have </w:t>
            </w:r>
            <w:r w:rsidR="00551E8E" w:rsidRPr="001E0AD0">
              <w:rPr>
                <w:sz w:val="22"/>
                <w:szCs w:val="20"/>
                <w:lang w:val="en-US" w:eastAsia="en-US"/>
              </w:rPr>
              <w:t xml:space="preserve"> increased</w:t>
            </w:r>
          </w:p>
        </w:tc>
      </w:tr>
    </w:tbl>
    <w:p w:rsidR="00B42BC9" w:rsidRPr="00D64E50" w:rsidRDefault="00B42BC9" w:rsidP="00B42BC9">
      <w:pPr>
        <w:rPr>
          <w:i/>
          <w:iCs/>
          <w:lang w:val="en-US"/>
        </w:rPr>
      </w:pPr>
      <w:r w:rsidRPr="002A3FF4">
        <w:rPr>
          <w:b/>
          <w:lang w:val="en-US"/>
        </w:rPr>
        <w:t>27.</w:t>
      </w:r>
      <w:r w:rsidRPr="00F847E1">
        <w:rPr>
          <w:lang w:val="en-US"/>
        </w:rPr>
        <w:t xml:space="preserve">  </w:t>
      </w:r>
      <w:r w:rsidRPr="00032616">
        <w:rPr>
          <w:lang w:val="en-US"/>
        </w:rPr>
        <w:t xml:space="preserve"> </w:t>
      </w:r>
      <w:r w:rsidR="00767A7A">
        <w:rPr>
          <w:sz w:val="22"/>
          <w:szCs w:val="20"/>
          <w:lang w:val="en-GB" w:eastAsia="en-US"/>
        </w:rPr>
        <w:t xml:space="preserve">Composite materials </w:t>
      </w:r>
      <w:r w:rsidR="00767A7A">
        <w:rPr>
          <w:sz w:val="22"/>
          <w:szCs w:val="20"/>
          <w:u w:val="single"/>
          <w:lang w:val="en-GB" w:eastAsia="en-US"/>
        </w:rPr>
        <w:t xml:space="preserve">                         </w:t>
      </w:r>
      <w:r w:rsidR="00767A7A">
        <w:rPr>
          <w:sz w:val="22"/>
          <w:szCs w:val="20"/>
          <w:lang w:val="en-GB" w:eastAsia="en-US"/>
        </w:rPr>
        <w:t xml:space="preserve"> in the last years.</w:t>
      </w:r>
    </w:p>
    <w:tbl>
      <w:tblPr>
        <w:tblW w:w="0" w:type="auto"/>
        <w:tblLayout w:type="fixed"/>
        <w:tblLook w:val="04A0"/>
      </w:tblPr>
      <w:tblGrid>
        <w:gridCol w:w="3090"/>
        <w:gridCol w:w="3100"/>
        <w:gridCol w:w="3097"/>
      </w:tblGrid>
      <w:tr w:rsidR="00B42BC9" w:rsidRPr="00F847E1" w:rsidTr="00513C22">
        <w:tc>
          <w:tcPr>
            <w:tcW w:w="3090" w:type="dxa"/>
            <w:hideMark/>
          </w:tcPr>
          <w:p w:rsidR="00B42BC9" w:rsidRPr="00F847E1" w:rsidRDefault="00B42BC9" w:rsidP="00AF2736">
            <w:pPr>
              <w:ind w:firstLine="397"/>
              <w:rPr>
                <w:lang w:val="en-US"/>
              </w:rPr>
            </w:pPr>
            <w:r w:rsidRPr="00F847E1">
              <w:rPr>
                <w:b/>
                <w:lang w:val="en-US"/>
              </w:rPr>
              <w:t>a)</w:t>
            </w:r>
            <w:r w:rsidRPr="00F847E1">
              <w:rPr>
                <w:lang w:val="en-US"/>
              </w:rPr>
              <w:t xml:space="preserve"> </w:t>
            </w:r>
            <w:r w:rsidR="00AF2736">
              <w:rPr>
                <w:sz w:val="22"/>
                <w:szCs w:val="20"/>
                <w:lang w:val="en-GB" w:eastAsia="en-US"/>
              </w:rPr>
              <w:t>investigated</w:t>
            </w:r>
          </w:p>
        </w:tc>
        <w:tc>
          <w:tcPr>
            <w:tcW w:w="3100" w:type="dxa"/>
            <w:hideMark/>
          </w:tcPr>
          <w:p w:rsidR="00B42BC9" w:rsidRPr="00F847E1" w:rsidRDefault="00B42BC9" w:rsidP="00AF2736">
            <w:pPr>
              <w:rPr>
                <w:lang w:val="en-US"/>
              </w:rPr>
            </w:pPr>
            <w:r w:rsidRPr="00F847E1">
              <w:rPr>
                <w:b/>
                <w:lang w:val="en-US"/>
              </w:rPr>
              <w:t>b)</w:t>
            </w:r>
            <w:r w:rsidRPr="00032616">
              <w:rPr>
                <w:lang w:val="en-US"/>
              </w:rPr>
              <w:t xml:space="preserve"> </w:t>
            </w:r>
            <w:r w:rsidR="00AF2736">
              <w:rPr>
                <w:sz w:val="22"/>
                <w:szCs w:val="20"/>
                <w:lang w:val="en-GB" w:eastAsia="en-US"/>
              </w:rPr>
              <w:t xml:space="preserve"> is investigated</w:t>
            </w:r>
          </w:p>
        </w:tc>
        <w:tc>
          <w:tcPr>
            <w:tcW w:w="3097" w:type="dxa"/>
            <w:hideMark/>
          </w:tcPr>
          <w:p w:rsidR="00B42BC9" w:rsidRPr="00F847E1" w:rsidRDefault="00B42BC9" w:rsidP="00767A7A">
            <w:pPr>
              <w:rPr>
                <w:lang w:val="en-US"/>
              </w:rPr>
            </w:pPr>
            <w:r w:rsidRPr="00F847E1">
              <w:rPr>
                <w:b/>
                <w:lang w:val="en-US"/>
              </w:rPr>
              <w:t>c)</w:t>
            </w:r>
            <w:r w:rsidRPr="00F847E1">
              <w:rPr>
                <w:lang w:val="en-US"/>
              </w:rPr>
              <w:t xml:space="preserve"> </w:t>
            </w:r>
            <w:r w:rsidR="00767A7A">
              <w:rPr>
                <w:sz w:val="22"/>
                <w:szCs w:val="20"/>
                <w:lang w:val="en-GB" w:eastAsia="en-US"/>
              </w:rPr>
              <w:t>are investigated</w:t>
            </w:r>
          </w:p>
        </w:tc>
      </w:tr>
    </w:tbl>
    <w:p w:rsidR="008A69C7" w:rsidRPr="001E0AD0" w:rsidRDefault="00B42BC9" w:rsidP="008A69C7">
      <w:pPr>
        <w:ind w:firstLine="540"/>
        <w:jc w:val="both"/>
        <w:rPr>
          <w:sz w:val="22"/>
          <w:szCs w:val="20"/>
          <w:lang w:val="en-US"/>
        </w:rPr>
      </w:pPr>
      <w:r w:rsidRPr="00F847E1">
        <w:rPr>
          <w:b/>
          <w:lang w:val="en-US"/>
        </w:rPr>
        <w:t>28.</w:t>
      </w:r>
      <w:r w:rsidRPr="00F847E1">
        <w:rPr>
          <w:lang w:val="en-US"/>
        </w:rPr>
        <w:t xml:space="preserve"> </w:t>
      </w:r>
      <w:r>
        <w:rPr>
          <w:lang w:val="en-US"/>
        </w:rPr>
        <w:t xml:space="preserve"> </w:t>
      </w:r>
      <w:r w:rsidR="008A69C7">
        <w:rPr>
          <w:color w:val="000000"/>
          <w:sz w:val="22"/>
          <w:lang w:val="en-US"/>
        </w:rPr>
        <w:t>H</w:t>
      </w:r>
      <w:r w:rsidR="008A69C7" w:rsidRPr="001E0AD0">
        <w:rPr>
          <w:sz w:val="22"/>
          <w:szCs w:val="20"/>
          <w:lang w:val="en-US" w:eastAsia="en-US"/>
        </w:rPr>
        <w:t xml:space="preserve">igh performance nano-composite materials can </w:t>
      </w:r>
      <w:r w:rsidR="008A69C7">
        <w:rPr>
          <w:sz w:val="22"/>
          <w:szCs w:val="20"/>
          <w:lang w:val="en-US" w:eastAsia="en-US"/>
        </w:rPr>
        <w:t xml:space="preserve"> </w:t>
      </w:r>
      <w:r w:rsidR="008A69C7">
        <w:rPr>
          <w:sz w:val="22"/>
          <w:szCs w:val="20"/>
          <w:u w:val="single"/>
          <w:lang w:val="en-US" w:eastAsia="en-US"/>
        </w:rPr>
        <w:t xml:space="preserve">          </w:t>
      </w:r>
      <w:r w:rsidR="008A69C7" w:rsidRPr="001E0AD0">
        <w:rPr>
          <w:sz w:val="22"/>
          <w:szCs w:val="20"/>
          <w:lang w:val="en-US" w:eastAsia="en-US"/>
        </w:rPr>
        <w:t>for tribological coatings of aircraft platforms operated at higher temperatures</w:t>
      </w:r>
      <w:r w:rsidR="008A69C7" w:rsidRPr="001E0AD0">
        <w:rPr>
          <w:sz w:val="22"/>
          <w:szCs w:val="20"/>
          <w:lang w:val="en-US"/>
        </w:rPr>
        <w:t>.</w:t>
      </w:r>
    </w:p>
    <w:p w:rsidR="00B42BC9" w:rsidRPr="00D64E50" w:rsidRDefault="00B42BC9" w:rsidP="00B42BC9">
      <w:pPr>
        <w:rPr>
          <w:i/>
          <w:iCs/>
          <w:lang w:val="en-US"/>
        </w:rPr>
      </w:pPr>
    </w:p>
    <w:tbl>
      <w:tblPr>
        <w:tblW w:w="0" w:type="auto"/>
        <w:tblLayout w:type="fixed"/>
        <w:tblLook w:val="04A0"/>
      </w:tblPr>
      <w:tblGrid>
        <w:gridCol w:w="3098"/>
        <w:gridCol w:w="3099"/>
        <w:gridCol w:w="3090"/>
      </w:tblGrid>
      <w:tr w:rsidR="00B42BC9" w:rsidRPr="00B833F3" w:rsidTr="00513C22">
        <w:tc>
          <w:tcPr>
            <w:tcW w:w="3098" w:type="dxa"/>
            <w:hideMark/>
          </w:tcPr>
          <w:p w:rsidR="00B42BC9" w:rsidRPr="00F847E1" w:rsidRDefault="00B42BC9" w:rsidP="00513C22">
            <w:pPr>
              <w:ind w:firstLine="397"/>
              <w:rPr>
                <w:lang w:val="en-US"/>
              </w:rPr>
            </w:pPr>
            <w:r w:rsidRPr="00F847E1">
              <w:rPr>
                <w:b/>
                <w:lang w:val="en-US"/>
              </w:rPr>
              <w:t>a)</w:t>
            </w:r>
            <w:r w:rsidRPr="00F847E1">
              <w:rPr>
                <w:lang w:val="en-US"/>
              </w:rPr>
              <w:t xml:space="preserve"> </w:t>
            </w:r>
            <w:r w:rsidR="008A69C7" w:rsidRPr="001E0AD0">
              <w:rPr>
                <w:sz w:val="22"/>
                <w:szCs w:val="20"/>
                <w:lang w:val="en-US" w:eastAsia="en-US"/>
              </w:rPr>
              <w:t>be used</w:t>
            </w:r>
          </w:p>
        </w:tc>
        <w:tc>
          <w:tcPr>
            <w:tcW w:w="3099" w:type="dxa"/>
            <w:hideMark/>
          </w:tcPr>
          <w:p w:rsidR="00B42BC9" w:rsidRPr="00F847E1" w:rsidRDefault="00B42BC9" w:rsidP="008A69C7">
            <w:pPr>
              <w:rPr>
                <w:lang w:val="en-US"/>
              </w:rPr>
            </w:pPr>
            <w:r w:rsidRPr="00F847E1">
              <w:rPr>
                <w:b/>
                <w:lang w:val="en-US"/>
              </w:rPr>
              <w:t>b)</w:t>
            </w:r>
            <w:r w:rsidR="008A69C7">
              <w:rPr>
                <w:lang w:val="en-US"/>
              </w:rPr>
              <w:t xml:space="preserve"> </w:t>
            </w:r>
            <w:r w:rsidR="008A69C7" w:rsidRPr="001E0AD0">
              <w:rPr>
                <w:sz w:val="22"/>
                <w:szCs w:val="20"/>
                <w:lang w:val="en-US" w:eastAsia="en-US"/>
              </w:rPr>
              <w:t xml:space="preserve"> </w:t>
            </w:r>
            <w:r w:rsidR="008A69C7">
              <w:rPr>
                <w:sz w:val="22"/>
                <w:szCs w:val="20"/>
                <w:lang w:val="en-US" w:eastAsia="en-US"/>
              </w:rPr>
              <w:t xml:space="preserve">is </w:t>
            </w:r>
            <w:r w:rsidR="008A69C7" w:rsidRPr="001E0AD0">
              <w:rPr>
                <w:sz w:val="22"/>
                <w:szCs w:val="20"/>
                <w:lang w:val="en-US" w:eastAsia="en-US"/>
              </w:rPr>
              <w:t>used</w:t>
            </w:r>
          </w:p>
        </w:tc>
        <w:tc>
          <w:tcPr>
            <w:tcW w:w="3090" w:type="dxa"/>
            <w:hideMark/>
          </w:tcPr>
          <w:p w:rsidR="00B42BC9" w:rsidRPr="00F847E1" w:rsidRDefault="00B42BC9" w:rsidP="00513C22">
            <w:pPr>
              <w:rPr>
                <w:lang w:val="en-US"/>
              </w:rPr>
            </w:pPr>
            <w:r w:rsidRPr="00F847E1">
              <w:rPr>
                <w:b/>
                <w:lang w:val="en-US"/>
              </w:rPr>
              <w:t>c)</w:t>
            </w:r>
            <w:r w:rsidRPr="00F847E1">
              <w:rPr>
                <w:lang w:val="en-US"/>
              </w:rPr>
              <w:t xml:space="preserve"> </w:t>
            </w:r>
            <w:r w:rsidR="008A69C7">
              <w:rPr>
                <w:sz w:val="22"/>
                <w:szCs w:val="20"/>
                <w:lang w:val="en-US" w:eastAsia="en-US"/>
              </w:rPr>
              <w:t xml:space="preserve">will </w:t>
            </w:r>
            <w:r w:rsidR="008A69C7" w:rsidRPr="001E0AD0">
              <w:rPr>
                <w:sz w:val="22"/>
                <w:szCs w:val="20"/>
                <w:lang w:val="en-US" w:eastAsia="en-US"/>
              </w:rPr>
              <w:t>use</w:t>
            </w:r>
          </w:p>
        </w:tc>
      </w:tr>
    </w:tbl>
    <w:p w:rsidR="00B42BC9" w:rsidRPr="008F4CCE" w:rsidRDefault="00B42BC9" w:rsidP="00B42BC9">
      <w:pPr>
        <w:rPr>
          <w:i/>
          <w:iCs/>
          <w:lang w:val="en-US"/>
        </w:rPr>
      </w:pPr>
      <w:r w:rsidRPr="00F847E1">
        <w:rPr>
          <w:b/>
          <w:lang w:val="en-US"/>
        </w:rPr>
        <w:t>29.</w:t>
      </w:r>
      <w:r w:rsidRPr="00607BE0">
        <w:rPr>
          <w:lang w:val="en-US"/>
        </w:rPr>
        <w:t xml:space="preserve"> </w:t>
      </w:r>
      <w:r w:rsidR="00F3390C">
        <w:rPr>
          <w:lang w:val="en-US"/>
        </w:rPr>
        <w:t xml:space="preserve">Such development </w:t>
      </w:r>
      <w:r w:rsidR="00F3390C">
        <w:rPr>
          <w:color w:val="000000"/>
          <w:sz w:val="22"/>
          <w:szCs w:val="20"/>
          <w:lang w:val="en-AU" w:eastAsia="en-US"/>
        </w:rPr>
        <w:t xml:space="preserve">would  </w:t>
      </w:r>
      <w:r w:rsidR="00F3390C">
        <w:rPr>
          <w:color w:val="000000"/>
          <w:sz w:val="22"/>
          <w:szCs w:val="20"/>
          <w:u w:val="single"/>
          <w:lang w:val="en-AU" w:eastAsia="en-US"/>
        </w:rPr>
        <w:t xml:space="preserve">                   </w:t>
      </w:r>
      <w:r w:rsidR="00F3390C">
        <w:rPr>
          <w:color w:val="000000"/>
          <w:sz w:val="22"/>
          <w:szCs w:val="20"/>
          <w:lang w:val="en-AU" w:eastAsia="en-US"/>
        </w:rPr>
        <w:t>the improvements that carbon fibres brought to composites.</w:t>
      </w:r>
    </w:p>
    <w:tbl>
      <w:tblPr>
        <w:tblW w:w="0" w:type="auto"/>
        <w:tblLayout w:type="fixed"/>
        <w:tblLook w:val="04A0"/>
      </w:tblPr>
      <w:tblGrid>
        <w:gridCol w:w="3094"/>
        <w:gridCol w:w="3096"/>
        <w:gridCol w:w="3097"/>
      </w:tblGrid>
      <w:tr w:rsidR="00B42BC9" w:rsidRPr="00D64E50" w:rsidTr="00513C22">
        <w:tc>
          <w:tcPr>
            <w:tcW w:w="3094" w:type="dxa"/>
            <w:hideMark/>
          </w:tcPr>
          <w:p w:rsidR="00B42BC9" w:rsidRPr="00F847E1" w:rsidRDefault="00B42BC9" w:rsidP="00F3390C">
            <w:pPr>
              <w:rPr>
                <w:lang w:val="en-US"/>
              </w:rPr>
            </w:pPr>
            <w:r w:rsidRPr="00F847E1">
              <w:rPr>
                <w:b/>
                <w:lang w:val="en-US"/>
              </w:rPr>
              <w:t>a)</w:t>
            </w:r>
            <w:r w:rsidRPr="00F847E1">
              <w:rPr>
                <w:lang w:val="en-US"/>
              </w:rPr>
              <w:t xml:space="preserve"> </w:t>
            </w:r>
            <w:r w:rsidR="00F3390C">
              <w:rPr>
                <w:color w:val="000000"/>
                <w:sz w:val="22"/>
                <w:szCs w:val="20"/>
                <w:lang w:val="en-AU" w:eastAsia="en-US"/>
              </w:rPr>
              <w:t xml:space="preserve">dwarfing </w:t>
            </w:r>
          </w:p>
        </w:tc>
        <w:tc>
          <w:tcPr>
            <w:tcW w:w="3096" w:type="dxa"/>
            <w:hideMark/>
          </w:tcPr>
          <w:p w:rsidR="00B42BC9" w:rsidRPr="00F847E1" w:rsidRDefault="00B42BC9" w:rsidP="00F3390C">
            <w:pPr>
              <w:rPr>
                <w:lang w:val="en-US"/>
              </w:rPr>
            </w:pPr>
            <w:r w:rsidRPr="00F847E1">
              <w:rPr>
                <w:b/>
                <w:lang w:val="en-US"/>
              </w:rPr>
              <w:t>b)</w:t>
            </w:r>
            <w:r w:rsidR="00F3390C">
              <w:rPr>
                <w:lang w:val="en-US"/>
              </w:rPr>
              <w:t xml:space="preserve"> be </w:t>
            </w:r>
            <w:r w:rsidR="00F3390C">
              <w:rPr>
                <w:color w:val="000000"/>
                <w:sz w:val="22"/>
                <w:szCs w:val="20"/>
                <w:lang w:val="en-AU" w:eastAsia="en-US"/>
              </w:rPr>
              <w:t>dwarf</w:t>
            </w:r>
          </w:p>
        </w:tc>
        <w:tc>
          <w:tcPr>
            <w:tcW w:w="3097" w:type="dxa"/>
            <w:hideMark/>
          </w:tcPr>
          <w:p w:rsidR="00B42BC9" w:rsidRDefault="00B42BC9" w:rsidP="00513C22">
            <w:r w:rsidRPr="00F847E1">
              <w:rPr>
                <w:b/>
                <w:lang w:val="en-US"/>
              </w:rPr>
              <w:t>c)</w:t>
            </w:r>
            <w:r w:rsidRPr="00F847E1">
              <w:rPr>
                <w:lang w:val="en-US"/>
              </w:rPr>
              <w:t xml:space="preserve"> </w:t>
            </w:r>
            <w:r w:rsidR="00F3390C">
              <w:rPr>
                <w:color w:val="000000"/>
                <w:sz w:val="22"/>
                <w:szCs w:val="20"/>
                <w:lang w:val="en-AU" w:eastAsia="en-US"/>
              </w:rPr>
              <w:t>dwarf</w:t>
            </w:r>
          </w:p>
          <w:p w:rsidR="00B42BC9" w:rsidRPr="00F847E1" w:rsidRDefault="00B42BC9" w:rsidP="00513C22">
            <w:pPr>
              <w:rPr>
                <w:lang w:val="en-US"/>
              </w:rPr>
            </w:pPr>
          </w:p>
        </w:tc>
      </w:tr>
    </w:tbl>
    <w:p w:rsidR="00B10D2E" w:rsidRDefault="00B42BC9" w:rsidP="00B42BC9">
      <w:pPr>
        <w:jc w:val="both"/>
        <w:rPr>
          <w:sz w:val="22"/>
          <w:szCs w:val="20"/>
          <w:u w:val="single"/>
          <w:lang w:val="en-US"/>
        </w:rPr>
      </w:pPr>
      <w:r w:rsidRPr="000608BD">
        <w:rPr>
          <w:b/>
          <w:lang w:val="en-US"/>
        </w:rPr>
        <w:t>30.</w:t>
      </w:r>
      <w:r w:rsidRPr="000608BD">
        <w:rPr>
          <w:lang w:val="en-US"/>
        </w:rPr>
        <w:t xml:space="preserve"> </w:t>
      </w:r>
      <w:r w:rsidR="00B10D2E">
        <w:rPr>
          <w:lang w:val="en-US"/>
        </w:rPr>
        <w:t xml:space="preserve">The picture </w:t>
      </w:r>
      <w:r w:rsidR="00B10D2E" w:rsidRPr="001E0AD0">
        <w:rPr>
          <w:sz w:val="22"/>
          <w:szCs w:val="20"/>
          <w:lang w:val="en-US"/>
        </w:rPr>
        <w:t xml:space="preserve">shows the possibility of reducing the weight of aircraft components </w:t>
      </w:r>
      <w:r w:rsidR="00B10D2E">
        <w:rPr>
          <w:sz w:val="22"/>
          <w:szCs w:val="20"/>
          <w:u w:val="single"/>
          <w:lang w:val="en-US"/>
        </w:rPr>
        <w:t xml:space="preserve">   _______                          </w:t>
      </w:r>
    </w:p>
    <w:p w:rsidR="00B42BC9" w:rsidRDefault="00B10D2E" w:rsidP="00B42BC9">
      <w:pPr>
        <w:jc w:val="both"/>
        <w:rPr>
          <w:lang w:val="en-US"/>
        </w:rPr>
      </w:pPr>
      <w:r w:rsidRPr="001E0AD0">
        <w:rPr>
          <w:sz w:val="22"/>
          <w:szCs w:val="20"/>
          <w:lang w:val="en-US"/>
        </w:rPr>
        <w:t>composite materi</w:t>
      </w:r>
      <w:r>
        <w:rPr>
          <w:sz w:val="22"/>
          <w:szCs w:val="20"/>
          <w:lang w:val="en-US"/>
        </w:rPr>
        <w:t>als reinforced with carbon-nano</w:t>
      </w:r>
      <w:r w:rsidRPr="001E0AD0">
        <w:rPr>
          <w:sz w:val="22"/>
          <w:szCs w:val="20"/>
          <w:lang w:val="en-US"/>
        </w:rPr>
        <w:t>tubes</w:t>
      </w:r>
      <w:r>
        <w:rPr>
          <w:sz w:val="22"/>
          <w:szCs w:val="20"/>
          <w:lang w:val="en-US"/>
        </w:rPr>
        <w:t>.</w:t>
      </w:r>
    </w:p>
    <w:p w:rsidR="00B42BC9" w:rsidRPr="00EA6777" w:rsidRDefault="00B42BC9" w:rsidP="00B42BC9">
      <w:pPr>
        <w:jc w:val="both"/>
        <w:rPr>
          <w:lang w:val="en-US"/>
        </w:rPr>
      </w:pPr>
      <w:r w:rsidRPr="000608BD">
        <w:rPr>
          <w:b/>
          <w:lang w:val="en-US"/>
        </w:rPr>
        <w:t>a</w:t>
      </w:r>
      <w:r w:rsidRPr="00EA6777">
        <w:rPr>
          <w:b/>
          <w:lang w:val="en-US"/>
        </w:rPr>
        <w:t>)</w:t>
      </w:r>
      <w:r w:rsidRPr="00EA6777">
        <w:rPr>
          <w:lang w:val="en-US"/>
        </w:rPr>
        <w:t xml:space="preserve">   </w:t>
      </w:r>
      <w:r w:rsidR="00EA6777">
        <w:rPr>
          <w:lang w:val="en-US"/>
        </w:rPr>
        <w:t xml:space="preserve">are </w:t>
      </w:r>
      <w:r w:rsidR="00EA6777" w:rsidRPr="001E0AD0">
        <w:rPr>
          <w:sz w:val="22"/>
          <w:szCs w:val="20"/>
          <w:lang w:val="en-US"/>
        </w:rPr>
        <w:t>using</w:t>
      </w:r>
      <w:r w:rsidRPr="00EA6777">
        <w:rPr>
          <w:lang w:val="en-US"/>
        </w:rPr>
        <w:t xml:space="preserve">                             </w:t>
      </w:r>
      <w:r>
        <w:rPr>
          <w:b/>
          <w:lang w:val="en-US"/>
        </w:rPr>
        <w:t>b</w:t>
      </w:r>
      <w:r w:rsidRPr="00EA6777">
        <w:rPr>
          <w:b/>
          <w:lang w:val="en-US"/>
        </w:rPr>
        <w:t>)</w:t>
      </w:r>
      <w:r w:rsidRPr="00EA6777">
        <w:rPr>
          <w:lang w:val="en-US"/>
        </w:rPr>
        <w:t xml:space="preserve">  </w:t>
      </w:r>
      <w:r w:rsidR="00EA6777">
        <w:rPr>
          <w:lang w:val="en-US"/>
        </w:rPr>
        <w:t xml:space="preserve">will be </w:t>
      </w:r>
      <w:r w:rsidR="00EA6777" w:rsidRPr="001E0AD0">
        <w:rPr>
          <w:sz w:val="22"/>
          <w:szCs w:val="20"/>
          <w:lang w:val="en-US"/>
        </w:rPr>
        <w:t>using</w:t>
      </w:r>
      <w:r w:rsidRPr="00EA6777">
        <w:rPr>
          <w:lang w:val="en-US"/>
        </w:rPr>
        <w:t xml:space="preserve">                                     </w:t>
      </w:r>
      <w:r>
        <w:rPr>
          <w:b/>
          <w:lang w:val="en-US"/>
        </w:rPr>
        <w:t>c</w:t>
      </w:r>
      <w:r w:rsidRPr="00EA6777">
        <w:rPr>
          <w:b/>
          <w:lang w:val="en-US"/>
        </w:rPr>
        <w:t xml:space="preserve">) </w:t>
      </w:r>
      <w:r w:rsidR="00B10D2E" w:rsidRPr="001E0AD0">
        <w:rPr>
          <w:sz w:val="22"/>
          <w:szCs w:val="20"/>
          <w:lang w:val="en-US"/>
        </w:rPr>
        <w:t>using</w:t>
      </w:r>
    </w:p>
    <w:p w:rsidR="00B42BC9" w:rsidRPr="00EA6777" w:rsidRDefault="00B42BC9" w:rsidP="00B42BC9">
      <w:pPr>
        <w:jc w:val="both"/>
        <w:rPr>
          <w:b/>
          <w:lang w:val="en-US"/>
        </w:rPr>
      </w:pPr>
    </w:p>
    <w:p w:rsidR="00803BEE" w:rsidRPr="004241D2" w:rsidRDefault="00B42BC9" w:rsidP="00803BEE">
      <w:pPr>
        <w:jc w:val="both"/>
        <w:rPr>
          <w:b/>
          <w:i/>
          <w:lang w:val="en-US"/>
        </w:rPr>
      </w:pPr>
      <w:r w:rsidRPr="007651AA">
        <w:rPr>
          <w:b/>
          <w:lang w:val="en-US"/>
        </w:rPr>
        <w:t>VIII</w:t>
      </w:r>
      <w:r w:rsidRPr="004241D2">
        <w:rPr>
          <w:b/>
          <w:lang w:val="en-US"/>
        </w:rPr>
        <w:t>.</w:t>
      </w:r>
      <w:r w:rsidRPr="004241D2">
        <w:rPr>
          <w:b/>
          <w:i/>
          <w:lang w:val="en-US"/>
        </w:rPr>
        <w:t xml:space="preserve"> </w:t>
      </w:r>
      <w:r>
        <w:rPr>
          <w:b/>
          <w:i/>
        </w:rPr>
        <w:t>Переведите</w:t>
      </w:r>
      <w:r w:rsidRPr="004241D2">
        <w:rPr>
          <w:b/>
          <w:i/>
          <w:lang w:val="en-US"/>
        </w:rPr>
        <w:t xml:space="preserve"> </w:t>
      </w:r>
      <w:r>
        <w:rPr>
          <w:b/>
          <w:i/>
        </w:rPr>
        <w:t>текст</w:t>
      </w:r>
      <w:r w:rsidRPr="004241D2">
        <w:rPr>
          <w:b/>
          <w:i/>
          <w:lang w:val="en-US"/>
        </w:rPr>
        <w:t xml:space="preserve"> </w:t>
      </w:r>
      <w:r>
        <w:rPr>
          <w:b/>
          <w:i/>
        </w:rPr>
        <w:t>письменно</w:t>
      </w:r>
      <w:r w:rsidR="00C4702B" w:rsidRPr="004241D2">
        <w:rPr>
          <w:b/>
          <w:i/>
          <w:lang w:val="en-US"/>
        </w:rPr>
        <w:t>:</w:t>
      </w:r>
    </w:p>
    <w:p w:rsidR="00B42BC9" w:rsidRPr="00803BEE" w:rsidRDefault="00B42BC9" w:rsidP="00803BEE">
      <w:pPr>
        <w:jc w:val="both"/>
        <w:rPr>
          <w:b/>
          <w:i/>
          <w:lang w:val="en-US"/>
        </w:rPr>
      </w:pPr>
      <w:r w:rsidRPr="00B42BC9">
        <w:rPr>
          <w:rFonts w:hAnsi="Times New Roman"/>
          <w:lang w:val="en-US"/>
        </w:rPr>
        <w:t>For many years, aircraft designers could propose theoretical designs that they could not build because the materials needed to</w:t>
      </w:r>
      <w:r w:rsidR="00131BC9">
        <w:rPr>
          <w:rFonts w:hAnsi="Times New Roman"/>
          <w:lang w:val="en-US"/>
        </w:rPr>
        <w:t xml:space="preserve"> construct them did not exist.</w:t>
      </w:r>
      <w:r w:rsidRPr="00B42BC9">
        <w:rPr>
          <w:rFonts w:hAnsi="Times New Roman"/>
          <w:lang w:val="en-US"/>
        </w:rPr>
        <w:t>The term "unobtainium"</w:t>
      </w:r>
      <w:r w:rsidRPr="00B42BC9">
        <w:rPr>
          <w:lang w:val="en-US"/>
        </w:rPr>
        <w:t xml:space="preserve"> </w:t>
      </w:r>
      <w:r>
        <w:rPr>
          <w:lang w:val="en-US"/>
        </w:rPr>
        <w:t>(</w:t>
      </w:r>
      <w:r w:rsidRPr="00B42BC9">
        <w:rPr>
          <w:lang w:val="en-US"/>
        </w:rPr>
        <w:t>анабтаниум</w:t>
      </w:r>
      <w:r>
        <w:rPr>
          <w:lang w:val="en-US"/>
        </w:rPr>
        <w:t>,</w:t>
      </w:r>
      <w:r w:rsidRPr="00B42BC9">
        <w:rPr>
          <w:lang w:val="en-US"/>
        </w:rPr>
        <w:t xml:space="preserve"> </w:t>
      </w:r>
      <w:r w:rsidRPr="00B42BC9">
        <w:rPr>
          <w:lang w:val="en-US"/>
        </w:rPr>
        <w:t>несуществующий</w:t>
      </w:r>
      <w:r w:rsidRPr="00B42BC9">
        <w:rPr>
          <w:lang w:val="en-US"/>
        </w:rPr>
        <w:t xml:space="preserve"> </w:t>
      </w:r>
      <w:r w:rsidRPr="00B42BC9">
        <w:rPr>
          <w:lang w:val="en-US"/>
        </w:rPr>
        <w:t>гипотетически</w:t>
      </w:r>
      <w:r w:rsidRPr="00B42BC9">
        <w:rPr>
          <w:lang w:val="en-US"/>
        </w:rPr>
        <w:t xml:space="preserve"> </w:t>
      </w:r>
      <w:r w:rsidRPr="00B42BC9">
        <w:rPr>
          <w:lang w:val="en-US"/>
        </w:rPr>
        <w:t>воображаемый</w:t>
      </w:r>
      <w:r w:rsidRPr="00B42BC9">
        <w:rPr>
          <w:lang w:val="en-US"/>
        </w:rPr>
        <w:t xml:space="preserve"> </w:t>
      </w:r>
      <w:r w:rsidRPr="00B42BC9">
        <w:rPr>
          <w:lang w:val="en-US"/>
        </w:rPr>
        <w:t>материал</w:t>
      </w:r>
      <w:r>
        <w:rPr>
          <w:lang w:val="en-US"/>
        </w:rPr>
        <w:t>)</w:t>
      </w:r>
      <w:r w:rsidRPr="00B42BC9">
        <w:rPr>
          <w:rFonts w:hAnsi="Times New Roman"/>
          <w:lang w:val="en-US"/>
        </w:rPr>
        <w:t xml:space="preserve"> is sometimes used to identify materials that are desired but not yet available.) For instance, large spaceplanes like the Space Shuttle would have proven extremely difficult, if not impossible, to build without heat-resistant ceramic tiles to protect them during re-entry. And high-speed forward-swept-wing airplanes like Grumman's experimental X-29 or the Russian Sukhoi S-27 Berkut would not have been possible without the development of composite materials to keep their wings from bending out of shape.</w:t>
      </w:r>
    </w:p>
    <w:p w:rsidR="00B42BC9" w:rsidRPr="00B42BC9" w:rsidRDefault="00B42BC9" w:rsidP="00B42BC9">
      <w:pPr>
        <w:pStyle w:val="a8"/>
        <w:rPr>
          <w:lang w:val="en-US"/>
        </w:rPr>
      </w:pPr>
      <w:r w:rsidRPr="00B42BC9">
        <w:rPr>
          <w:lang w:val="en-US"/>
        </w:rPr>
        <w:t>Composites are the most important materials to be adapted for aviation since the use of aluminium in the 1920s. Composites are materials that are combinations of two or more organic or inorganic components. One material serves as a "matrix," which is the material that holds everything together, while the other material serves as a reinforcement, in the form of fibres embedded in the matrix. Until recently, the most common matrix materials were "thermosetting" materials such as epoxy, bismaleimide, or polyimide. The reinforcing materials can be glass fibre, boron fibre, carbon fibre, or other more exotic mixtures.</w:t>
      </w:r>
    </w:p>
    <w:p w:rsidR="00B42BC9" w:rsidRDefault="00B42BC9" w:rsidP="00B42BC9">
      <w:pPr>
        <w:ind w:firstLine="360"/>
        <w:rPr>
          <w:sz w:val="20"/>
          <w:szCs w:val="20"/>
          <w:lang w:val="en-US"/>
        </w:rPr>
      </w:pPr>
    </w:p>
    <w:p w:rsidR="00B42BC9" w:rsidRDefault="00B42BC9" w:rsidP="007D13D3">
      <w:pPr>
        <w:ind w:firstLine="360"/>
        <w:jc w:val="center"/>
        <w:rPr>
          <w:sz w:val="20"/>
          <w:szCs w:val="20"/>
          <w:lang w:val="en-US"/>
        </w:rPr>
      </w:pPr>
    </w:p>
    <w:p w:rsidR="00B42BC9" w:rsidRDefault="00B42BC9" w:rsidP="007D13D3">
      <w:pPr>
        <w:ind w:firstLine="360"/>
        <w:jc w:val="center"/>
        <w:rPr>
          <w:sz w:val="20"/>
          <w:szCs w:val="20"/>
          <w:lang w:val="en-US"/>
        </w:rPr>
      </w:pPr>
    </w:p>
    <w:p w:rsidR="00B42BC9" w:rsidRDefault="00B42BC9" w:rsidP="007D13D3">
      <w:pPr>
        <w:ind w:firstLine="360"/>
        <w:jc w:val="center"/>
        <w:rPr>
          <w:sz w:val="20"/>
          <w:szCs w:val="20"/>
          <w:lang w:val="en-US"/>
        </w:rPr>
      </w:pPr>
    </w:p>
    <w:p w:rsidR="007D13D3" w:rsidRPr="007D13D3" w:rsidRDefault="007D13D3">
      <w:pPr>
        <w:rPr>
          <w:lang w:val="en-US"/>
        </w:rPr>
      </w:pPr>
    </w:p>
    <w:sectPr w:rsidR="007D13D3" w:rsidRPr="007D13D3" w:rsidSect="009E7FF1">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748" w:rsidRDefault="00454748" w:rsidP="00131BC9">
      <w:r>
        <w:separator/>
      </w:r>
    </w:p>
  </w:endnote>
  <w:endnote w:type="continuationSeparator" w:id="1">
    <w:p w:rsidR="00454748" w:rsidRDefault="00454748" w:rsidP="00131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5864"/>
      <w:docPartObj>
        <w:docPartGallery w:val="Page Numbers (Bottom of Page)"/>
        <w:docPartUnique/>
      </w:docPartObj>
    </w:sdtPr>
    <w:sdtContent>
      <w:p w:rsidR="00131BC9" w:rsidRDefault="004B7F70">
        <w:pPr>
          <w:pStyle w:val="ad"/>
          <w:jc w:val="center"/>
        </w:pPr>
        <w:r>
          <w:fldChar w:fldCharType="begin"/>
        </w:r>
        <w:r w:rsidR="00131BC9">
          <w:instrText xml:space="preserve"> PAGE   \* MERGEFORMAT </w:instrText>
        </w:r>
        <w:r>
          <w:fldChar w:fldCharType="separate"/>
        </w:r>
        <w:r w:rsidR="00BE10EA">
          <w:rPr>
            <w:noProof/>
          </w:rPr>
          <w:t>1</w:t>
        </w:r>
        <w:r>
          <w:fldChar w:fldCharType="end"/>
        </w:r>
      </w:p>
    </w:sdtContent>
  </w:sdt>
  <w:p w:rsidR="00131BC9" w:rsidRDefault="00131BC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748" w:rsidRDefault="00454748" w:rsidP="00131BC9">
      <w:r>
        <w:separator/>
      </w:r>
    </w:p>
  </w:footnote>
  <w:footnote w:type="continuationSeparator" w:id="1">
    <w:p w:rsidR="00454748" w:rsidRDefault="00454748" w:rsidP="00131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54B"/>
    <w:multiLevelType w:val="hybridMultilevel"/>
    <w:tmpl w:val="3AA40E1E"/>
    <w:lvl w:ilvl="0" w:tplc="A59845EE">
      <w:start w:val="1"/>
      <w:numFmt w:val="upperRoman"/>
      <w:lvlText w:val="%1."/>
      <w:lvlJc w:val="left"/>
      <w:pPr>
        <w:ind w:left="862"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AF62A6"/>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E1696"/>
    <w:multiLevelType w:val="hybridMultilevel"/>
    <w:tmpl w:val="F2B0C9DE"/>
    <w:lvl w:ilvl="0" w:tplc="E75E84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E64C8D"/>
    <w:multiLevelType w:val="hybridMultilevel"/>
    <w:tmpl w:val="84D6AD74"/>
    <w:lvl w:ilvl="0" w:tplc="A0881810">
      <w:start w:val="1"/>
      <w:numFmt w:val="lowerLetter"/>
      <w:lvlText w:val="%1)"/>
      <w:lvlJc w:val="left"/>
      <w:pPr>
        <w:ind w:left="900" w:hanging="360"/>
      </w:pPr>
      <w:rPr>
        <w:rFonts w:hAnsi="Times New Roman" w:hint="default"/>
        <w:b/>
        <w:color w:val="auto"/>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50E1829"/>
    <w:multiLevelType w:val="hybridMultilevel"/>
    <w:tmpl w:val="22C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33DC"/>
    <w:rsid w:val="000A4791"/>
    <w:rsid w:val="000D164A"/>
    <w:rsid w:val="000D4DA5"/>
    <w:rsid w:val="00131BC9"/>
    <w:rsid w:val="001404C2"/>
    <w:rsid w:val="001E0AD0"/>
    <w:rsid w:val="00211335"/>
    <w:rsid w:val="002E59E4"/>
    <w:rsid w:val="00362499"/>
    <w:rsid w:val="004233DC"/>
    <w:rsid w:val="004241D2"/>
    <w:rsid w:val="00424B33"/>
    <w:rsid w:val="00454748"/>
    <w:rsid w:val="00454AF6"/>
    <w:rsid w:val="004B7F70"/>
    <w:rsid w:val="004D449B"/>
    <w:rsid w:val="004E5003"/>
    <w:rsid w:val="00524896"/>
    <w:rsid w:val="0053696A"/>
    <w:rsid w:val="00551E8E"/>
    <w:rsid w:val="0056270F"/>
    <w:rsid w:val="005962B3"/>
    <w:rsid w:val="005B1A09"/>
    <w:rsid w:val="005E0AD4"/>
    <w:rsid w:val="00654EB2"/>
    <w:rsid w:val="006A3A8F"/>
    <w:rsid w:val="006D6FC1"/>
    <w:rsid w:val="00767A7A"/>
    <w:rsid w:val="007D13D3"/>
    <w:rsid w:val="007E40C4"/>
    <w:rsid w:val="00803BEE"/>
    <w:rsid w:val="0089633C"/>
    <w:rsid w:val="008A69C7"/>
    <w:rsid w:val="008D303D"/>
    <w:rsid w:val="009A7435"/>
    <w:rsid w:val="009E7FF1"/>
    <w:rsid w:val="00AF2736"/>
    <w:rsid w:val="00B10D2E"/>
    <w:rsid w:val="00B42BC9"/>
    <w:rsid w:val="00BE10EA"/>
    <w:rsid w:val="00C23133"/>
    <w:rsid w:val="00C4702B"/>
    <w:rsid w:val="00C55C3A"/>
    <w:rsid w:val="00D166F7"/>
    <w:rsid w:val="00D56C50"/>
    <w:rsid w:val="00D65984"/>
    <w:rsid w:val="00DD5446"/>
    <w:rsid w:val="00E6329F"/>
    <w:rsid w:val="00EA6777"/>
    <w:rsid w:val="00F3390C"/>
    <w:rsid w:val="00F5455C"/>
    <w:rsid w:val="00FB72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3DC"/>
    <w:pPr>
      <w:widowControl w:val="0"/>
      <w:autoSpaceDE w:val="0"/>
      <w:autoSpaceDN w:val="0"/>
      <w:adjustRightInd w:val="0"/>
      <w:spacing w:after="0" w:line="240" w:lineRule="auto"/>
    </w:pPr>
    <w:rPr>
      <w:rFonts w:ascii="Times New Roman" w:eastAsia="Times New Roman" w:hAnsi="Book Antiqua" w:cs="Times New Roman"/>
      <w:bCs/>
      <w:sz w:val="24"/>
      <w:szCs w:val="24"/>
      <w:lang w:eastAsia="ru-RU"/>
    </w:rPr>
  </w:style>
  <w:style w:type="paragraph" w:styleId="1">
    <w:name w:val="heading 1"/>
    <w:basedOn w:val="a"/>
    <w:link w:val="10"/>
    <w:uiPriority w:val="9"/>
    <w:qFormat/>
    <w:rsid w:val="00F5455C"/>
    <w:pPr>
      <w:widowControl/>
      <w:autoSpaceDE/>
      <w:autoSpaceDN/>
      <w:adjustRightInd/>
      <w:spacing w:before="100" w:beforeAutospacing="1" w:after="100" w:afterAutospacing="1"/>
      <w:outlineLvl w:val="0"/>
    </w:pPr>
    <w:rPr>
      <w:rFonts w:hAnsi="Times New Roman"/>
      <w:b/>
      <w:kern w:val="36"/>
      <w:sz w:val="48"/>
      <w:szCs w:val="48"/>
    </w:rPr>
  </w:style>
  <w:style w:type="paragraph" w:styleId="2">
    <w:name w:val="heading 2"/>
    <w:basedOn w:val="a"/>
    <w:next w:val="a"/>
    <w:link w:val="20"/>
    <w:uiPriority w:val="9"/>
    <w:semiHidden/>
    <w:unhideWhenUsed/>
    <w:qFormat/>
    <w:rsid w:val="00F5455C"/>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semiHidden/>
    <w:unhideWhenUsed/>
    <w:qFormat/>
    <w:rsid w:val="00F5455C"/>
    <w:pPr>
      <w:keepNext/>
      <w:keepLines/>
      <w:spacing w:before="200"/>
      <w:outlineLvl w:val="2"/>
    </w:pPr>
    <w:rPr>
      <w:rFonts w:asciiTheme="majorHAnsi" w:eastAsiaTheme="majorEastAsia" w:hAnsiTheme="majorHAnsi" w:cstheme="majorBidi"/>
      <w:b/>
      <w:bCs w:val="0"/>
      <w:color w:val="4F81BD" w:themeColor="accent1"/>
    </w:rPr>
  </w:style>
  <w:style w:type="paragraph" w:styleId="4">
    <w:name w:val="heading 4"/>
    <w:basedOn w:val="a"/>
    <w:next w:val="a"/>
    <w:link w:val="40"/>
    <w:uiPriority w:val="9"/>
    <w:semiHidden/>
    <w:unhideWhenUsed/>
    <w:qFormat/>
    <w:rsid w:val="00F5455C"/>
    <w:pPr>
      <w:keepNext/>
      <w:keepLines/>
      <w:spacing w:before="200"/>
      <w:outlineLvl w:val="3"/>
    </w:pPr>
    <w:rPr>
      <w:rFonts w:asciiTheme="majorHAnsi" w:eastAsiaTheme="majorEastAsia" w:hAnsiTheme="majorHAnsi" w:cstheme="majorBidi"/>
      <w:b/>
      <w:bCs w:val="0"/>
      <w:i/>
      <w:iCs/>
      <w:color w:val="4F81BD" w:themeColor="accent1"/>
    </w:rPr>
  </w:style>
  <w:style w:type="paragraph" w:styleId="5">
    <w:name w:val="heading 5"/>
    <w:basedOn w:val="a"/>
    <w:next w:val="a"/>
    <w:link w:val="50"/>
    <w:uiPriority w:val="9"/>
    <w:semiHidden/>
    <w:unhideWhenUsed/>
    <w:qFormat/>
    <w:rsid w:val="00F5455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233DC"/>
    <w:rPr>
      <w:b/>
      <w:bCs/>
    </w:rPr>
  </w:style>
  <w:style w:type="character" w:styleId="a4">
    <w:name w:val="Hyperlink"/>
    <w:basedOn w:val="a0"/>
    <w:rsid w:val="004233DC"/>
    <w:rPr>
      <w:color w:val="4680AC"/>
      <w:u w:val="single"/>
    </w:rPr>
  </w:style>
  <w:style w:type="paragraph" w:styleId="a5">
    <w:name w:val="List Bullet"/>
    <w:basedOn w:val="a"/>
    <w:semiHidden/>
    <w:rsid w:val="001E0AD0"/>
    <w:pPr>
      <w:widowControl/>
      <w:autoSpaceDE/>
      <w:autoSpaceDN/>
      <w:adjustRightInd/>
      <w:spacing w:before="100" w:beforeAutospacing="1" w:after="100" w:afterAutospacing="1"/>
    </w:pPr>
    <w:rPr>
      <w:rFonts w:hAnsi="Times New Roman"/>
      <w:bCs w:val="0"/>
      <w:lang w:val="en-US" w:eastAsia="en-US" w:bidi="he-IL"/>
    </w:rPr>
  </w:style>
  <w:style w:type="paragraph" w:styleId="21">
    <w:name w:val="Body Text Indent 2"/>
    <w:basedOn w:val="a"/>
    <w:link w:val="22"/>
    <w:semiHidden/>
    <w:rsid w:val="001E0AD0"/>
    <w:pPr>
      <w:widowControl/>
      <w:autoSpaceDE/>
      <w:autoSpaceDN/>
      <w:adjustRightInd/>
      <w:spacing w:before="100" w:beforeAutospacing="1"/>
      <w:ind w:firstLine="539"/>
      <w:jc w:val="both"/>
    </w:pPr>
    <w:rPr>
      <w:rFonts w:hAnsi="Times New Roman"/>
      <w:bCs w:val="0"/>
      <w:sz w:val="22"/>
      <w:szCs w:val="20"/>
      <w:lang w:val="en-US" w:eastAsia="en-US" w:bidi="he-IL"/>
    </w:rPr>
  </w:style>
  <w:style w:type="character" w:customStyle="1" w:styleId="22">
    <w:name w:val="Основной текст с отступом 2 Знак"/>
    <w:basedOn w:val="a0"/>
    <w:link w:val="21"/>
    <w:semiHidden/>
    <w:rsid w:val="001E0AD0"/>
    <w:rPr>
      <w:rFonts w:ascii="Times New Roman" w:eastAsia="Times New Roman" w:hAnsi="Times New Roman" w:cs="Times New Roman"/>
      <w:szCs w:val="20"/>
      <w:lang w:val="en-US" w:bidi="he-IL"/>
    </w:rPr>
  </w:style>
  <w:style w:type="paragraph" w:styleId="a6">
    <w:name w:val="Balloon Text"/>
    <w:basedOn w:val="a"/>
    <w:link w:val="a7"/>
    <w:uiPriority w:val="99"/>
    <w:semiHidden/>
    <w:unhideWhenUsed/>
    <w:rsid w:val="001E0AD0"/>
    <w:rPr>
      <w:rFonts w:ascii="Tahoma" w:hAnsi="Tahoma" w:cs="Tahoma"/>
      <w:sz w:val="16"/>
      <w:szCs w:val="16"/>
    </w:rPr>
  </w:style>
  <w:style w:type="character" w:customStyle="1" w:styleId="a7">
    <w:name w:val="Текст выноски Знак"/>
    <w:basedOn w:val="a0"/>
    <w:link w:val="a6"/>
    <w:uiPriority w:val="99"/>
    <w:semiHidden/>
    <w:rsid w:val="001E0AD0"/>
    <w:rPr>
      <w:rFonts w:ascii="Tahoma" w:eastAsia="Times New Roman" w:hAnsi="Tahoma" w:cs="Tahoma"/>
      <w:bCs/>
      <w:sz w:val="16"/>
      <w:szCs w:val="16"/>
      <w:lang w:eastAsia="ru-RU"/>
    </w:rPr>
  </w:style>
  <w:style w:type="character" w:customStyle="1" w:styleId="10">
    <w:name w:val="Заголовок 1 Знак"/>
    <w:basedOn w:val="a0"/>
    <w:link w:val="1"/>
    <w:uiPriority w:val="9"/>
    <w:rsid w:val="00F5455C"/>
    <w:rPr>
      <w:rFonts w:ascii="Times New Roman" w:eastAsia="Times New Roman" w:hAnsi="Times New Roman" w:cs="Times New Roman"/>
      <w:b/>
      <w:bCs/>
      <w:kern w:val="36"/>
      <w:sz w:val="48"/>
      <w:szCs w:val="48"/>
      <w:lang w:eastAsia="ru-RU"/>
    </w:rPr>
  </w:style>
  <w:style w:type="paragraph" w:customStyle="1" w:styleId="wp-caption-text">
    <w:name w:val="wp-caption-text"/>
    <w:basedOn w:val="a"/>
    <w:rsid w:val="00F5455C"/>
    <w:pPr>
      <w:widowControl/>
      <w:autoSpaceDE/>
      <w:autoSpaceDN/>
      <w:adjustRightInd/>
      <w:spacing w:before="100" w:beforeAutospacing="1" w:after="100" w:afterAutospacing="1"/>
    </w:pPr>
    <w:rPr>
      <w:rFonts w:hAnsi="Times New Roman"/>
      <w:bCs w:val="0"/>
    </w:rPr>
  </w:style>
  <w:style w:type="paragraph" w:styleId="a8">
    <w:name w:val="Normal (Web)"/>
    <w:basedOn w:val="a"/>
    <w:uiPriority w:val="99"/>
    <w:unhideWhenUsed/>
    <w:rsid w:val="00F5455C"/>
    <w:pPr>
      <w:widowControl/>
      <w:autoSpaceDE/>
      <w:autoSpaceDN/>
      <w:adjustRightInd/>
      <w:spacing w:before="100" w:beforeAutospacing="1" w:after="100" w:afterAutospacing="1"/>
    </w:pPr>
    <w:rPr>
      <w:rFonts w:hAnsi="Times New Roman"/>
      <w:bCs w:val="0"/>
    </w:rPr>
  </w:style>
  <w:style w:type="character" w:customStyle="1" w:styleId="20">
    <w:name w:val="Заголовок 2 Знак"/>
    <w:basedOn w:val="a0"/>
    <w:link w:val="2"/>
    <w:uiPriority w:val="9"/>
    <w:semiHidden/>
    <w:rsid w:val="00F5455C"/>
    <w:rPr>
      <w:rFonts w:asciiTheme="majorHAnsi" w:eastAsiaTheme="majorEastAsia" w:hAnsiTheme="majorHAnsi" w:cstheme="majorBidi"/>
      <w:b/>
      <w:color w:val="4F81BD" w:themeColor="accent1"/>
      <w:sz w:val="26"/>
      <w:szCs w:val="26"/>
      <w:lang w:eastAsia="ru-RU"/>
    </w:rPr>
  </w:style>
  <w:style w:type="character" w:customStyle="1" w:styleId="30">
    <w:name w:val="Заголовок 3 Знак"/>
    <w:basedOn w:val="a0"/>
    <w:link w:val="3"/>
    <w:uiPriority w:val="9"/>
    <w:semiHidden/>
    <w:rsid w:val="00F5455C"/>
    <w:rPr>
      <w:rFonts w:asciiTheme="majorHAnsi" w:eastAsiaTheme="majorEastAsia" w:hAnsiTheme="majorHAnsi" w:cstheme="majorBidi"/>
      <w:b/>
      <w:color w:val="4F81BD" w:themeColor="accent1"/>
      <w:sz w:val="24"/>
      <w:szCs w:val="24"/>
      <w:lang w:eastAsia="ru-RU"/>
    </w:rPr>
  </w:style>
  <w:style w:type="character" w:customStyle="1" w:styleId="40">
    <w:name w:val="Заголовок 4 Знак"/>
    <w:basedOn w:val="a0"/>
    <w:link w:val="4"/>
    <w:uiPriority w:val="9"/>
    <w:semiHidden/>
    <w:rsid w:val="00F5455C"/>
    <w:rPr>
      <w:rFonts w:asciiTheme="majorHAnsi" w:eastAsiaTheme="majorEastAsia" w:hAnsiTheme="majorHAnsi" w:cstheme="majorBidi"/>
      <w:b/>
      <w:i/>
      <w:iCs/>
      <w:color w:val="4F81BD" w:themeColor="accent1"/>
      <w:sz w:val="24"/>
      <w:szCs w:val="24"/>
      <w:lang w:eastAsia="ru-RU"/>
    </w:rPr>
  </w:style>
  <w:style w:type="character" w:customStyle="1" w:styleId="50">
    <w:name w:val="Заголовок 5 Знак"/>
    <w:basedOn w:val="a0"/>
    <w:link w:val="5"/>
    <w:uiPriority w:val="9"/>
    <w:semiHidden/>
    <w:rsid w:val="00F5455C"/>
    <w:rPr>
      <w:rFonts w:asciiTheme="majorHAnsi" w:eastAsiaTheme="majorEastAsia" w:hAnsiTheme="majorHAnsi" w:cstheme="majorBidi"/>
      <w:bCs/>
      <w:color w:val="243F60" w:themeColor="accent1" w:themeShade="7F"/>
      <w:sz w:val="24"/>
      <w:szCs w:val="24"/>
      <w:lang w:eastAsia="ru-RU"/>
    </w:rPr>
  </w:style>
  <w:style w:type="character" w:styleId="a9">
    <w:name w:val="Emphasis"/>
    <w:basedOn w:val="a0"/>
    <w:uiPriority w:val="20"/>
    <w:qFormat/>
    <w:rsid w:val="00F5455C"/>
    <w:rPr>
      <w:i/>
      <w:iCs/>
    </w:rPr>
  </w:style>
  <w:style w:type="paragraph" w:styleId="aa">
    <w:name w:val="Title"/>
    <w:basedOn w:val="a"/>
    <w:link w:val="ab"/>
    <w:qFormat/>
    <w:rsid w:val="00211335"/>
    <w:pPr>
      <w:widowControl/>
      <w:autoSpaceDE/>
      <w:autoSpaceDN/>
      <w:adjustRightInd/>
      <w:jc w:val="center"/>
    </w:pPr>
    <w:rPr>
      <w:rFonts w:hAnsi="Times New Roman"/>
      <w:b/>
      <w:bCs w:val="0"/>
      <w:sz w:val="36"/>
      <w:szCs w:val="28"/>
    </w:rPr>
  </w:style>
  <w:style w:type="character" w:customStyle="1" w:styleId="ab">
    <w:name w:val="Название Знак"/>
    <w:basedOn w:val="a0"/>
    <w:link w:val="aa"/>
    <w:rsid w:val="00211335"/>
    <w:rPr>
      <w:rFonts w:ascii="Times New Roman" w:eastAsia="Times New Roman" w:hAnsi="Times New Roman" w:cs="Times New Roman"/>
      <w:b/>
      <w:sz w:val="36"/>
      <w:szCs w:val="28"/>
      <w:lang w:eastAsia="ru-RU"/>
    </w:rPr>
  </w:style>
  <w:style w:type="paragraph" w:styleId="ac">
    <w:name w:val="List Paragraph"/>
    <w:basedOn w:val="a"/>
    <w:uiPriority w:val="99"/>
    <w:qFormat/>
    <w:rsid w:val="00211335"/>
    <w:pPr>
      <w:widowControl/>
      <w:autoSpaceDE/>
      <w:autoSpaceDN/>
      <w:adjustRightInd/>
      <w:ind w:left="720"/>
      <w:contextualSpacing/>
    </w:pPr>
    <w:rPr>
      <w:rFonts w:hAnsi="Times New Roman"/>
      <w:bCs w:val="0"/>
    </w:rPr>
  </w:style>
  <w:style w:type="paragraph" w:styleId="ad">
    <w:name w:val="footer"/>
    <w:basedOn w:val="a"/>
    <w:link w:val="ae"/>
    <w:uiPriority w:val="99"/>
    <w:unhideWhenUsed/>
    <w:rsid w:val="00B42BC9"/>
    <w:pPr>
      <w:tabs>
        <w:tab w:val="center" w:pos="4677"/>
        <w:tab w:val="right" w:pos="9355"/>
      </w:tabs>
    </w:pPr>
  </w:style>
  <w:style w:type="character" w:customStyle="1" w:styleId="ae">
    <w:name w:val="Нижний колонтитул Знак"/>
    <w:basedOn w:val="a0"/>
    <w:link w:val="ad"/>
    <w:uiPriority w:val="99"/>
    <w:rsid w:val="00B42BC9"/>
    <w:rPr>
      <w:rFonts w:ascii="Times New Roman" w:eastAsia="Times New Roman" w:hAnsi="Book Antiqua" w:cs="Times New Roman"/>
      <w:bCs/>
      <w:sz w:val="24"/>
      <w:szCs w:val="24"/>
      <w:lang w:eastAsia="ru-RU"/>
    </w:rPr>
  </w:style>
  <w:style w:type="paragraph" w:styleId="af">
    <w:name w:val="header"/>
    <w:basedOn w:val="a"/>
    <w:link w:val="af0"/>
    <w:uiPriority w:val="99"/>
    <w:semiHidden/>
    <w:unhideWhenUsed/>
    <w:rsid w:val="00131BC9"/>
    <w:pPr>
      <w:tabs>
        <w:tab w:val="center" w:pos="4677"/>
        <w:tab w:val="right" w:pos="9355"/>
      </w:tabs>
    </w:pPr>
  </w:style>
  <w:style w:type="character" w:customStyle="1" w:styleId="af0">
    <w:name w:val="Верхний колонтитул Знак"/>
    <w:basedOn w:val="a0"/>
    <w:link w:val="af"/>
    <w:uiPriority w:val="99"/>
    <w:semiHidden/>
    <w:rsid w:val="00131BC9"/>
    <w:rPr>
      <w:rFonts w:ascii="Times New Roman" w:eastAsia="Times New Roman" w:hAnsi="Book Antiqua" w:cs="Times New Roman"/>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076053586">
      <w:bodyDiv w:val="1"/>
      <w:marLeft w:val="0"/>
      <w:marRight w:val="0"/>
      <w:marTop w:val="0"/>
      <w:marBottom w:val="0"/>
      <w:divBdr>
        <w:top w:val="none" w:sz="0" w:space="0" w:color="auto"/>
        <w:left w:val="none" w:sz="0" w:space="0" w:color="auto"/>
        <w:bottom w:val="none" w:sz="0" w:space="0" w:color="auto"/>
        <w:right w:val="none" w:sz="0" w:space="0" w:color="auto"/>
      </w:divBdr>
    </w:div>
    <w:div w:id="1210069220">
      <w:bodyDiv w:val="1"/>
      <w:marLeft w:val="0"/>
      <w:marRight w:val="0"/>
      <w:marTop w:val="0"/>
      <w:marBottom w:val="0"/>
      <w:divBdr>
        <w:top w:val="none" w:sz="0" w:space="0" w:color="auto"/>
        <w:left w:val="none" w:sz="0" w:space="0" w:color="auto"/>
        <w:bottom w:val="none" w:sz="0" w:space="0" w:color="auto"/>
        <w:right w:val="none" w:sz="0" w:space="0" w:color="auto"/>
      </w:divBdr>
      <w:divsChild>
        <w:div w:id="1200776751">
          <w:marLeft w:val="0"/>
          <w:marRight w:val="0"/>
          <w:marTop w:val="0"/>
          <w:marBottom w:val="0"/>
          <w:divBdr>
            <w:top w:val="none" w:sz="0" w:space="0" w:color="auto"/>
            <w:left w:val="none" w:sz="0" w:space="0" w:color="auto"/>
            <w:bottom w:val="none" w:sz="0" w:space="0" w:color="auto"/>
            <w:right w:val="none" w:sz="0" w:space="0" w:color="auto"/>
          </w:divBdr>
        </w:div>
        <w:div w:id="359405188">
          <w:marLeft w:val="0"/>
          <w:marRight w:val="0"/>
          <w:marTop w:val="0"/>
          <w:marBottom w:val="0"/>
          <w:divBdr>
            <w:top w:val="none" w:sz="0" w:space="0" w:color="auto"/>
            <w:left w:val="none" w:sz="0" w:space="0" w:color="auto"/>
            <w:bottom w:val="none" w:sz="0" w:space="0" w:color="auto"/>
            <w:right w:val="none" w:sz="0" w:space="0" w:color="auto"/>
          </w:divBdr>
          <w:divsChild>
            <w:div w:id="11166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7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855B2-D515-45FE-AFF7-7DF816A5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3032</Words>
  <Characters>17284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cp:revision>
  <dcterms:created xsi:type="dcterms:W3CDTF">2015-12-14T04:50:00Z</dcterms:created>
  <dcterms:modified xsi:type="dcterms:W3CDTF">2015-12-14T04:50:00Z</dcterms:modified>
</cp:coreProperties>
</file>