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CAC4EE2" w14:textId="77777777" w:rsidR="008724E8" w:rsidRDefault="008724E8" w:rsidP="008724E8">
      <w:pPr>
        <w:jc w:val="center"/>
        <w:rPr>
          <w:b/>
          <w:bCs/>
          <w:color w:val="000000"/>
          <w:sz w:val="28"/>
          <w:szCs w:val="28"/>
        </w:rPr>
      </w:pPr>
      <w:r w:rsidRPr="006E078F">
        <w:rPr>
          <w:b/>
          <w:bCs/>
          <w:color w:val="000000"/>
          <w:sz w:val="28"/>
          <w:szCs w:val="28"/>
        </w:rPr>
        <w:t xml:space="preserve">Оцениваемые </w:t>
      </w:r>
      <w:r>
        <w:rPr>
          <w:b/>
          <w:bCs/>
          <w:color w:val="000000"/>
          <w:sz w:val="28"/>
          <w:szCs w:val="28"/>
        </w:rPr>
        <w:t>контролирующие мероприятия</w:t>
      </w:r>
    </w:p>
    <w:p w14:paraId="1C24C418" w14:textId="34B213ED" w:rsidR="008724E8" w:rsidRPr="006E078F" w:rsidRDefault="008724E8" w:rsidP="008724E8">
      <w:pPr>
        <w:jc w:val="center"/>
        <w:rPr>
          <w:b/>
          <w:sz w:val="28"/>
          <w:szCs w:val="28"/>
        </w:rPr>
      </w:pPr>
      <w:r w:rsidRPr="006E078F">
        <w:rPr>
          <w:b/>
          <w:bCs/>
          <w:color w:val="000000"/>
          <w:sz w:val="28"/>
          <w:szCs w:val="28"/>
        </w:rPr>
        <w:t xml:space="preserve"> </w:t>
      </w:r>
      <w:r w:rsidR="00F53432" w:rsidRPr="006E078F">
        <w:rPr>
          <w:b/>
          <w:sz w:val="28"/>
          <w:szCs w:val="28"/>
        </w:rPr>
        <w:t>М</w:t>
      </w:r>
      <w:r w:rsidRPr="006E078F">
        <w:rPr>
          <w:b/>
          <w:sz w:val="28"/>
          <w:szCs w:val="28"/>
        </w:rPr>
        <w:t>агистрантов</w:t>
      </w:r>
      <w:r w:rsidR="00F53432">
        <w:rPr>
          <w:b/>
          <w:sz w:val="28"/>
          <w:szCs w:val="28"/>
        </w:rPr>
        <w:t xml:space="preserve"> заочного отделения</w:t>
      </w:r>
      <w:bookmarkStart w:id="0" w:name="_GoBack"/>
      <w:bookmarkEnd w:id="0"/>
      <w:r>
        <w:rPr>
          <w:b/>
          <w:sz w:val="28"/>
          <w:szCs w:val="28"/>
        </w:rPr>
        <w:t xml:space="preserve"> ФЭН</w:t>
      </w:r>
    </w:p>
    <w:p w14:paraId="4983879D" w14:textId="77777777" w:rsidR="008724E8" w:rsidRPr="006E078F" w:rsidRDefault="008724E8" w:rsidP="008724E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(1</w:t>
      </w:r>
      <w:r w:rsidRPr="006E078F">
        <w:rPr>
          <w:b/>
          <w:sz w:val="28"/>
          <w:szCs w:val="28"/>
        </w:rPr>
        <w:t xml:space="preserve"> семестр)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32"/>
        <w:gridCol w:w="5866"/>
        <w:gridCol w:w="1144"/>
        <w:gridCol w:w="1134"/>
        <w:gridCol w:w="4394"/>
      </w:tblGrid>
      <w:tr w:rsidR="008724E8" w:rsidRPr="008724E8" w14:paraId="4E3E819D" w14:textId="23750172" w:rsidTr="008724E8">
        <w:trPr>
          <w:trHeight w:val="233"/>
        </w:trPr>
        <w:tc>
          <w:tcPr>
            <w:tcW w:w="1632" w:type="dxa"/>
            <w:vMerge w:val="restart"/>
            <w:vAlign w:val="center"/>
          </w:tcPr>
          <w:p w14:paraId="7797470B" w14:textId="77777777" w:rsidR="008724E8" w:rsidRPr="008724E8" w:rsidRDefault="008724E8" w:rsidP="00321EA1">
            <w:pPr>
              <w:jc w:val="center"/>
              <w:rPr>
                <w:b/>
              </w:rPr>
            </w:pPr>
            <w:r w:rsidRPr="008724E8">
              <w:rPr>
                <w:b/>
              </w:rPr>
              <w:t>Темы</w:t>
            </w:r>
          </w:p>
        </w:tc>
        <w:tc>
          <w:tcPr>
            <w:tcW w:w="5866" w:type="dxa"/>
            <w:vMerge w:val="restart"/>
            <w:vAlign w:val="center"/>
          </w:tcPr>
          <w:p w14:paraId="018D6417" w14:textId="141A69F8" w:rsidR="008724E8" w:rsidRPr="008724E8" w:rsidRDefault="008724E8" w:rsidP="00321EA1">
            <w:pPr>
              <w:jc w:val="center"/>
              <w:rPr>
                <w:b/>
              </w:rPr>
            </w:pPr>
            <w:r>
              <w:rPr>
                <w:b/>
              </w:rPr>
              <w:t>Контр. мероприятие</w:t>
            </w:r>
          </w:p>
          <w:p w14:paraId="284579D5" w14:textId="77777777" w:rsidR="008724E8" w:rsidRPr="008724E8" w:rsidRDefault="008724E8" w:rsidP="00321EA1">
            <w:pPr>
              <w:jc w:val="center"/>
              <w:rPr>
                <w:b/>
              </w:rPr>
            </w:pPr>
          </w:p>
        </w:tc>
        <w:tc>
          <w:tcPr>
            <w:tcW w:w="1144" w:type="dxa"/>
            <w:vAlign w:val="center"/>
          </w:tcPr>
          <w:p w14:paraId="0C5FB20E" w14:textId="1686F050" w:rsidR="008724E8" w:rsidRPr="008724E8" w:rsidRDefault="008724E8" w:rsidP="00321EA1">
            <w:pPr>
              <w:jc w:val="center"/>
              <w:rPr>
                <w:b/>
              </w:rPr>
            </w:pPr>
            <w:r w:rsidRPr="008724E8">
              <w:rPr>
                <w:b/>
              </w:rPr>
              <w:t>Мак</w:t>
            </w:r>
            <w:r>
              <w:rPr>
                <w:b/>
              </w:rPr>
              <w:t>с.</w:t>
            </w:r>
            <w:r w:rsidRPr="008724E8">
              <w:rPr>
                <w:b/>
              </w:rPr>
              <w:t xml:space="preserve"> балл</w:t>
            </w:r>
          </w:p>
        </w:tc>
        <w:tc>
          <w:tcPr>
            <w:tcW w:w="1134" w:type="dxa"/>
          </w:tcPr>
          <w:p w14:paraId="6917F7CF" w14:textId="0F6F4129" w:rsidR="008724E8" w:rsidRPr="008724E8" w:rsidRDefault="008724E8" w:rsidP="00321EA1">
            <w:pPr>
              <w:jc w:val="center"/>
              <w:rPr>
                <w:b/>
              </w:rPr>
            </w:pPr>
            <w:r w:rsidRPr="008724E8">
              <w:rPr>
                <w:b/>
              </w:rPr>
              <w:t>Мин</w:t>
            </w:r>
            <w:r>
              <w:rPr>
                <w:b/>
              </w:rPr>
              <w:t>.</w:t>
            </w:r>
            <w:r w:rsidRPr="008724E8">
              <w:rPr>
                <w:b/>
              </w:rPr>
              <w:t xml:space="preserve"> балл</w:t>
            </w:r>
          </w:p>
        </w:tc>
        <w:tc>
          <w:tcPr>
            <w:tcW w:w="4394" w:type="dxa"/>
          </w:tcPr>
          <w:p w14:paraId="5D1A2F3B" w14:textId="20AE08A6" w:rsidR="008724E8" w:rsidRDefault="008724E8" w:rsidP="00321EA1">
            <w:pPr>
              <w:jc w:val="center"/>
              <w:rPr>
                <w:b/>
              </w:rPr>
            </w:pPr>
            <w:r>
              <w:rPr>
                <w:b/>
              </w:rPr>
              <w:t>Описани</w:t>
            </w:r>
            <w:r w:rsidR="00A93A06">
              <w:rPr>
                <w:b/>
              </w:rPr>
              <w:t>е задания</w:t>
            </w:r>
          </w:p>
          <w:p w14:paraId="49A14EF3" w14:textId="77777777" w:rsidR="008724E8" w:rsidRDefault="008724E8" w:rsidP="00321EA1">
            <w:pPr>
              <w:jc w:val="center"/>
              <w:rPr>
                <w:b/>
              </w:rPr>
            </w:pPr>
            <w:r>
              <w:rPr>
                <w:b/>
              </w:rPr>
              <w:t>Литература</w:t>
            </w:r>
          </w:p>
          <w:p w14:paraId="5AC52EE1" w14:textId="5A3DE314" w:rsidR="008724E8" w:rsidRPr="008724E8" w:rsidRDefault="008724E8" w:rsidP="00321EA1">
            <w:pPr>
              <w:jc w:val="center"/>
              <w:rPr>
                <w:b/>
              </w:rPr>
            </w:pPr>
            <w:r>
              <w:rPr>
                <w:b/>
              </w:rPr>
              <w:t>Требования к оформлению</w:t>
            </w:r>
          </w:p>
        </w:tc>
      </w:tr>
      <w:tr w:rsidR="008724E8" w:rsidRPr="008724E8" w14:paraId="578FEC3E" w14:textId="59A45DFB" w:rsidTr="008724E8">
        <w:trPr>
          <w:trHeight w:val="232"/>
        </w:trPr>
        <w:tc>
          <w:tcPr>
            <w:tcW w:w="1632" w:type="dxa"/>
            <w:vMerge/>
            <w:vAlign w:val="center"/>
          </w:tcPr>
          <w:p w14:paraId="4EFF40E8" w14:textId="77777777" w:rsidR="008724E8" w:rsidRPr="008724E8" w:rsidRDefault="008724E8" w:rsidP="00321EA1">
            <w:pPr>
              <w:jc w:val="center"/>
              <w:rPr>
                <w:b/>
              </w:rPr>
            </w:pPr>
          </w:p>
        </w:tc>
        <w:tc>
          <w:tcPr>
            <w:tcW w:w="5866" w:type="dxa"/>
            <w:vMerge/>
            <w:vAlign w:val="center"/>
          </w:tcPr>
          <w:p w14:paraId="3169F6C6" w14:textId="77777777" w:rsidR="008724E8" w:rsidRPr="008724E8" w:rsidRDefault="008724E8" w:rsidP="00321EA1">
            <w:pPr>
              <w:jc w:val="center"/>
              <w:rPr>
                <w:b/>
              </w:rPr>
            </w:pPr>
          </w:p>
        </w:tc>
        <w:tc>
          <w:tcPr>
            <w:tcW w:w="2278" w:type="dxa"/>
            <w:gridSpan w:val="2"/>
            <w:vAlign w:val="center"/>
          </w:tcPr>
          <w:p w14:paraId="7DA5A7E2" w14:textId="31E14990" w:rsidR="008724E8" w:rsidRPr="008724E8" w:rsidRDefault="008724E8" w:rsidP="00321EA1">
            <w:pPr>
              <w:jc w:val="center"/>
              <w:rPr>
                <w:b/>
              </w:rPr>
            </w:pPr>
            <w:r w:rsidRPr="008724E8">
              <w:rPr>
                <w:b/>
              </w:rPr>
              <w:t>Экзамен</w:t>
            </w:r>
          </w:p>
        </w:tc>
        <w:tc>
          <w:tcPr>
            <w:tcW w:w="4394" w:type="dxa"/>
          </w:tcPr>
          <w:p w14:paraId="11B643C6" w14:textId="77777777" w:rsidR="008724E8" w:rsidRPr="008724E8" w:rsidRDefault="008724E8" w:rsidP="00321EA1">
            <w:pPr>
              <w:jc w:val="center"/>
              <w:rPr>
                <w:b/>
              </w:rPr>
            </w:pPr>
          </w:p>
        </w:tc>
      </w:tr>
      <w:tr w:rsidR="008724E8" w:rsidRPr="008724E8" w14:paraId="1E33F169" w14:textId="1852B163" w:rsidTr="008724E8">
        <w:trPr>
          <w:trHeight w:val="550"/>
        </w:trPr>
        <w:tc>
          <w:tcPr>
            <w:tcW w:w="1632" w:type="dxa"/>
            <w:vMerge w:val="restart"/>
            <w:textDirection w:val="btLr"/>
          </w:tcPr>
          <w:p w14:paraId="4766DCEA" w14:textId="77777777" w:rsidR="008724E8" w:rsidRPr="008724E8" w:rsidRDefault="008724E8" w:rsidP="00321EA1">
            <w:pPr>
              <w:ind w:left="113" w:right="113"/>
              <w:rPr>
                <w:b/>
              </w:rPr>
            </w:pPr>
          </w:p>
          <w:p w14:paraId="5035E768" w14:textId="77777777" w:rsidR="008724E8" w:rsidRPr="008724E8" w:rsidRDefault="008724E8" w:rsidP="008724E8">
            <w:pPr>
              <w:numPr>
                <w:ilvl w:val="0"/>
                <w:numId w:val="1"/>
              </w:numPr>
              <w:ind w:right="113"/>
              <w:jc w:val="center"/>
              <w:rPr>
                <w:b/>
              </w:rPr>
            </w:pPr>
            <w:r w:rsidRPr="008724E8">
              <w:rPr>
                <w:b/>
              </w:rPr>
              <w:t>Магистерская программа</w:t>
            </w:r>
          </w:p>
          <w:p w14:paraId="3EFB57EC" w14:textId="77777777" w:rsidR="008724E8" w:rsidRPr="008724E8" w:rsidRDefault="008724E8" w:rsidP="008724E8">
            <w:pPr>
              <w:numPr>
                <w:ilvl w:val="0"/>
                <w:numId w:val="1"/>
              </w:numPr>
              <w:ind w:right="113"/>
              <w:jc w:val="center"/>
              <w:rPr>
                <w:b/>
              </w:rPr>
            </w:pPr>
            <w:r w:rsidRPr="008724E8">
              <w:rPr>
                <w:b/>
              </w:rPr>
              <w:t>Научная литература</w:t>
            </w:r>
          </w:p>
        </w:tc>
        <w:tc>
          <w:tcPr>
            <w:tcW w:w="5866" w:type="dxa"/>
          </w:tcPr>
          <w:p w14:paraId="4B68DC17" w14:textId="1BB03618" w:rsidR="008724E8" w:rsidRPr="008724E8" w:rsidRDefault="008724E8" w:rsidP="00321EA1">
            <w:r w:rsidRPr="008724E8">
              <w:t>1. Монологическое высказывание по теме «</w:t>
            </w:r>
            <w:r w:rsidRPr="008724E8">
              <w:rPr>
                <w:lang w:val="en-US"/>
              </w:rPr>
              <w:t>MS</w:t>
            </w:r>
            <w:r w:rsidRPr="008724E8">
              <w:t xml:space="preserve"> </w:t>
            </w:r>
            <w:r w:rsidRPr="008724E8">
              <w:rPr>
                <w:lang w:val="en-US"/>
              </w:rPr>
              <w:t>program</w:t>
            </w:r>
            <w:r w:rsidRPr="008724E8">
              <w:t xml:space="preserve"> </w:t>
            </w:r>
            <w:r w:rsidRPr="008724E8">
              <w:rPr>
                <w:lang w:val="en-US"/>
              </w:rPr>
              <w:t>at</w:t>
            </w:r>
            <w:r w:rsidRPr="008724E8">
              <w:t xml:space="preserve"> </w:t>
            </w:r>
            <w:r w:rsidRPr="008724E8">
              <w:rPr>
                <w:lang w:val="en-US"/>
              </w:rPr>
              <w:t>NSTU</w:t>
            </w:r>
            <w:r w:rsidRPr="008724E8">
              <w:t>»</w:t>
            </w:r>
            <w:r w:rsidR="00F82B33">
              <w:t xml:space="preserve"> (год начала работы программы, количество направлений, навыки и умения, требования к поступлению, учебный план, преимущества обучения на программе)</w:t>
            </w:r>
          </w:p>
        </w:tc>
        <w:tc>
          <w:tcPr>
            <w:tcW w:w="1144" w:type="dxa"/>
          </w:tcPr>
          <w:p w14:paraId="10D032A7" w14:textId="77777777" w:rsidR="008724E8" w:rsidRPr="008724E8" w:rsidRDefault="008724E8" w:rsidP="00321EA1">
            <w:r w:rsidRPr="008724E8">
              <w:t>10</w:t>
            </w:r>
          </w:p>
        </w:tc>
        <w:tc>
          <w:tcPr>
            <w:tcW w:w="1134" w:type="dxa"/>
          </w:tcPr>
          <w:p w14:paraId="7DAA78DA" w14:textId="6590CB16" w:rsidR="008724E8" w:rsidRPr="008724E8" w:rsidRDefault="008724E8" w:rsidP="00321EA1">
            <w:r w:rsidRPr="008724E8">
              <w:t>5</w:t>
            </w:r>
          </w:p>
        </w:tc>
        <w:tc>
          <w:tcPr>
            <w:tcW w:w="4394" w:type="dxa"/>
          </w:tcPr>
          <w:p w14:paraId="23F9275A" w14:textId="3123FF65" w:rsidR="008724E8" w:rsidRDefault="008724E8" w:rsidP="00321EA1">
            <w:r>
              <w:t xml:space="preserve">Монологическое высказывание объемом 10-15 предложений наизусть. См. учебное пособие Английский язык для магистрантов. Введение в научно-исследовательскую деятельность. Авторы: С.В. </w:t>
            </w:r>
            <w:proofErr w:type="spellStart"/>
            <w:r>
              <w:t>Никрошкина</w:t>
            </w:r>
            <w:proofErr w:type="spellEnd"/>
            <w:r>
              <w:t xml:space="preserve">, Ю. В. </w:t>
            </w:r>
            <w:proofErr w:type="spellStart"/>
            <w:r>
              <w:t>Ридная</w:t>
            </w:r>
            <w:proofErr w:type="spellEnd"/>
            <w:r>
              <w:t xml:space="preserve"> </w:t>
            </w:r>
            <w:r w:rsidR="00A93A06">
              <w:t>С</w:t>
            </w:r>
            <w:r>
              <w:t xml:space="preserve">. 17-25, </w:t>
            </w:r>
            <w:r w:rsidR="00A93A06">
              <w:t>задания</w:t>
            </w:r>
            <w:r>
              <w:t xml:space="preserve"> 1.2-1.11, 1.20</w:t>
            </w:r>
          </w:p>
          <w:p w14:paraId="308F5CD0" w14:textId="77777777" w:rsidR="008724E8" w:rsidRDefault="008724E8" w:rsidP="00321EA1">
            <w:r>
              <w:t xml:space="preserve">Вопросы </w:t>
            </w:r>
            <w:r w:rsidR="00A93A06">
              <w:t xml:space="preserve">задания </w:t>
            </w:r>
            <w:r>
              <w:t>1.6 могут служить планом высказывания.</w:t>
            </w:r>
          </w:p>
          <w:p w14:paraId="376BEE1E" w14:textId="3A23AA82" w:rsidR="00A93A06" w:rsidRPr="008724E8" w:rsidRDefault="00A93A06" w:rsidP="00321EA1">
            <w:r>
              <w:t>Задание сдается на сессии.</w:t>
            </w:r>
          </w:p>
        </w:tc>
      </w:tr>
      <w:tr w:rsidR="008724E8" w:rsidRPr="008724E8" w14:paraId="4DD15C37" w14:textId="429AD5DB" w:rsidTr="008724E8">
        <w:trPr>
          <w:trHeight w:val="277"/>
        </w:trPr>
        <w:tc>
          <w:tcPr>
            <w:tcW w:w="1632" w:type="dxa"/>
            <w:vMerge/>
          </w:tcPr>
          <w:p w14:paraId="49C0FA39" w14:textId="77777777" w:rsidR="008724E8" w:rsidRPr="008724E8" w:rsidRDefault="008724E8" w:rsidP="00321EA1">
            <w:pPr>
              <w:rPr>
                <w:b/>
              </w:rPr>
            </w:pPr>
          </w:p>
        </w:tc>
        <w:tc>
          <w:tcPr>
            <w:tcW w:w="5866" w:type="dxa"/>
          </w:tcPr>
          <w:p w14:paraId="7E09C918" w14:textId="77777777" w:rsidR="008724E8" w:rsidRDefault="008724E8" w:rsidP="00321EA1">
            <w:r w:rsidRPr="008724E8">
              <w:t>2</w:t>
            </w:r>
            <w:r w:rsidR="00DE003F" w:rsidRPr="00F26B66">
              <w:t>*</w:t>
            </w:r>
            <w:r w:rsidRPr="008724E8">
              <w:t>. Написание «Краткого описания научно-исследовательского проекта» («</w:t>
            </w:r>
            <w:r w:rsidRPr="008724E8">
              <w:rPr>
                <w:lang w:val="en-US"/>
              </w:rPr>
              <w:t>Project</w:t>
            </w:r>
            <w:r w:rsidRPr="008724E8">
              <w:t xml:space="preserve"> </w:t>
            </w:r>
            <w:r w:rsidRPr="008724E8">
              <w:rPr>
                <w:lang w:val="en-US"/>
              </w:rPr>
              <w:t>Summary</w:t>
            </w:r>
            <w:r w:rsidRPr="008724E8">
              <w:t>»).</w:t>
            </w:r>
          </w:p>
          <w:p w14:paraId="0B4C3593" w14:textId="0DCA6890" w:rsidR="00F82B33" w:rsidRPr="008724E8" w:rsidRDefault="00F82B33" w:rsidP="00321EA1">
            <w:r>
              <w:t xml:space="preserve">(актуальность, проблема, цель исследования, ограничения работы, этапы работы, ожидаемые результаты, значимость результатов) </w:t>
            </w:r>
          </w:p>
        </w:tc>
        <w:tc>
          <w:tcPr>
            <w:tcW w:w="1144" w:type="dxa"/>
          </w:tcPr>
          <w:p w14:paraId="05B00C37" w14:textId="77777777" w:rsidR="008724E8" w:rsidRPr="008724E8" w:rsidRDefault="008724E8" w:rsidP="00321EA1">
            <w:r w:rsidRPr="008724E8">
              <w:t>10</w:t>
            </w:r>
          </w:p>
        </w:tc>
        <w:tc>
          <w:tcPr>
            <w:tcW w:w="1134" w:type="dxa"/>
          </w:tcPr>
          <w:p w14:paraId="518DBA51" w14:textId="7ECBF3F7" w:rsidR="008724E8" w:rsidRPr="008724E8" w:rsidRDefault="008724E8" w:rsidP="00321EA1">
            <w:r w:rsidRPr="008724E8">
              <w:t>5</w:t>
            </w:r>
          </w:p>
        </w:tc>
        <w:tc>
          <w:tcPr>
            <w:tcW w:w="4394" w:type="dxa"/>
          </w:tcPr>
          <w:p w14:paraId="1DD3E3E1" w14:textId="3FCCDD32" w:rsidR="008724E8" w:rsidRDefault="008724E8" w:rsidP="00321EA1">
            <w:r w:rsidRPr="008724E8">
              <w:t>Краткого описания научно-исследовательского проекта</w:t>
            </w:r>
            <w:r>
              <w:t xml:space="preserve"> магистранта. Работа сдается в печатном виде</w:t>
            </w:r>
            <w:r w:rsidR="00A93A06">
              <w:t xml:space="preserve"> (</w:t>
            </w:r>
            <w:r w:rsidR="00A93A06" w:rsidRPr="0011630D">
              <w:t xml:space="preserve">Шрифт 14, </w:t>
            </w:r>
            <w:r w:rsidR="00A93A06" w:rsidRPr="0011630D">
              <w:rPr>
                <w:lang w:val="en-US"/>
              </w:rPr>
              <w:t>Times</w:t>
            </w:r>
            <w:r w:rsidR="00A93A06" w:rsidRPr="0011630D">
              <w:t xml:space="preserve"> </w:t>
            </w:r>
            <w:r w:rsidR="00A93A06" w:rsidRPr="0011630D">
              <w:rPr>
                <w:lang w:val="en-US"/>
              </w:rPr>
              <w:t>New</w:t>
            </w:r>
            <w:r w:rsidR="00A93A06" w:rsidRPr="0011630D">
              <w:t xml:space="preserve"> </w:t>
            </w:r>
            <w:r w:rsidR="00A93A06" w:rsidRPr="0011630D">
              <w:rPr>
                <w:lang w:val="en-US"/>
              </w:rPr>
              <w:t>Roman</w:t>
            </w:r>
            <w:r w:rsidR="00A93A06" w:rsidRPr="0011630D">
              <w:t>, 1,5 интервал, поля 2 см., выравнивание по ширине.</w:t>
            </w:r>
            <w:r w:rsidR="00A93A06">
              <w:t xml:space="preserve"> </w:t>
            </w:r>
            <w:r>
              <w:t>Объем 180-220 слов.</w:t>
            </w:r>
            <w:r w:rsidR="00A93A06">
              <w:t>)</w:t>
            </w:r>
            <w:r>
              <w:t xml:space="preserve"> Работа сдается на русском и английском языке.</w:t>
            </w:r>
          </w:p>
          <w:p w14:paraId="72853BE8" w14:textId="314E8DD3" w:rsidR="00A93A06" w:rsidRDefault="00A93A06" w:rsidP="00321EA1">
            <w:r>
              <w:t xml:space="preserve">См. учебное пособие: Английский язык для магистрантов. Введение в научно-исследовательскую деятельность. Авторы: С.В. </w:t>
            </w:r>
            <w:proofErr w:type="spellStart"/>
            <w:r>
              <w:t>Никрошкина</w:t>
            </w:r>
            <w:proofErr w:type="spellEnd"/>
            <w:r>
              <w:t xml:space="preserve">, Ю. В. </w:t>
            </w:r>
            <w:proofErr w:type="spellStart"/>
            <w:r>
              <w:t>Ридная</w:t>
            </w:r>
            <w:proofErr w:type="spellEnd"/>
            <w:r>
              <w:t xml:space="preserve">. С. 36-38, задания 3.12-3.15, тексты из 3.13 и 3.14 могут служить образцом. Рекомендуется использовать фразы из Приложения </w:t>
            </w:r>
            <w:r>
              <w:rPr>
                <w:lang w:val="en-US"/>
              </w:rPr>
              <w:t>II</w:t>
            </w:r>
            <w:r>
              <w:t xml:space="preserve"> на с.49.</w:t>
            </w:r>
          </w:p>
          <w:p w14:paraId="62DEC4EF" w14:textId="05510EFA" w:rsidR="00A93A06" w:rsidRDefault="00A93A06" w:rsidP="00321EA1">
            <w:r>
              <w:lastRenderedPageBreak/>
              <w:t>Название прикрепляемого файла: «</w:t>
            </w:r>
            <w:r w:rsidRPr="008724E8">
              <w:rPr>
                <w:lang w:val="en-US"/>
              </w:rPr>
              <w:t>Project</w:t>
            </w:r>
            <w:r w:rsidRPr="008724E8">
              <w:t xml:space="preserve"> </w:t>
            </w:r>
            <w:r w:rsidRPr="008724E8">
              <w:rPr>
                <w:lang w:val="en-US"/>
              </w:rPr>
              <w:t>Summary</w:t>
            </w:r>
            <w:r>
              <w:t>_</w:t>
            </w:r>
            <w:proofErr w:type="spellStart"/>
            <w:r>
              <w:t>ФИ_группа</w:t>
            </w:r>
            <w:proofErr w:type="spellEnd"/>
            <w:r>
              <w:t>»</w:t>
            </w:r>
          </w:p>
          <w:p w14:paraId="11B846D1" w14:textId="5CA0C928" w:rsidR="00A93A06" w:rsidRDefault="00A93A06" w:rsidP="00321EA1">
            <w:r>
              <w:t xml:space="preserve">Работа может прикрепляться в </w:t>
            </w:r>
            <w:proofErr w:type="spellStart"/>
            <w:r>
              <w:t>Диспейс</w:t>
            </w:r>
            <w:proofErr w:type="spellEnd"/>
            <w:r>
              <w:t xml:space="preserve"> до 15.12.2022 20:00 часов.</w:t>
            </w:r>
          </w:p>
          <w:p w14:paraId="490B0E0C" w14:textId="2D652F4A" w:rsidR="00A93A06" w:rsidRPr="008724E8" w:rsidRDefault="00A93A06" w:rsidP="00321EA1"/>
        </w:tc>
      </w:tr>
      <w:tr w:rsidR="008724E8" w:rsidRPr="008724E8" w14:paraId="594A19A6" w14:textId="4826B3E2" w:rsidTr="008724E8">
        <w:tc>
          <w:tcPr>
            <w:tcW w:w="1632" w:type="dxa"/>
            <w:vMerge/>
          </w:tcPr>
          <w:p w14:paraId="73CB99B2" w14:textId="77777777" w:rsidR="008724E8" w:rsidRPr="008724E8" w:rsidRDefault="008724E8" w:rsidP="00321EA1">
            <w:pPr>
              <w:rPr>
                <w:b/>
              </w:rPr>
            </w:pPr>
          </w:p>
        </w:tc>
        <w:tc>
          <w:tcPr>
            <w:tcW w:w="5866" w:type="dxa"/>
          </w:tcPr>
          <w:p w14:paraId="64D43B32" w14:textId="6CFFE9FD" w:rsidR="008724E8" w:rsidRPr="008724E8" w:rsidRDefault="008724E8" w:rsidP="00321EA1">
            <w:r w:rsidRPr="008724E8">
              <w:t>3. Монологическое высказывание по теме «</w:t>
            </w:r>
            <w:r w:rsidRPr="008724E8">
              <w:rPr>
                <w:lang w:val="en-US"/>
              </w:rPr>
              <w:t>My</w:t>
            </w:r>
            <w:r w:rsidRPr="008724E8">
              <w:t xml:space="preserve"> </w:t>
            </w:r>
            <w:r w:rsidRPr="008724E8">
              <w:rPr>
                <w:lang w:val="en-US"/>
              </w:rPr>
              <w:t>research</w:t>
            </w:r>
            <w:r w:rsidRPr="008724E8">
              <w:t xml:space="preserve"> </w:t>
            </w:r>
            <w:r w:rsidRPr="008724E8">
              <w:rPr>
                <w:lang w:val="en-US"/>
              </w:rPr>
              <w:t>work</w:t>
            </w:r>
            <w:r w:rsidRPr="008724E8">
              <w:t>»</w:t>
            </w:r>
            <w:r w:rsidR="00F82B33">
              <w:t xml:space="preserve"> (название/тема исследования</w:t>
            </w:r>
            <w:r w:rsidR="0084466E">
              <w:t>, н</w:t>
            </w:r>
            <w:r w:rsidR="00F82B33">
              <w:t>аучный руководитель, цель исследования, область исследования и решаемые вопросы, с кем осуществляется сотрудничество, какие навыки и умения приобретены в рамках программы магистратуры, участие в конференци</w:t>
            </w:r>
            <w:r w:rsidR="0084466E">
              <w:t>ях</w:t>
            </w:r>
            <w:r w:rsidR="00F82B33">
              <w:t>, публикации, сроки</w:t>
            </w:r>
            <w:r w:rsidR="0084466E">
              <w:t xml:space="preserve"> написания диссертации и получения степени магистра)</w:t>
            </w:r>
          </w:p>
        </w:tc>
        <w:tc>
          <w:tcPr>
            <w:tcW w:w="1144" w:type="dxa"/>
          </w:tcPr>
          <w:p w14:paraId="3CEFDEFB" w14:textId="77777777" w:rsidR="008724E8" w:rsidRPr="008724E8" w:rsidRDefault="008724E8" w:rsidP="00321EA1">
            <w:r w:rsidRPr="008724E8">
              <w:t>10</w:t>
            </w:r>
          </w:p>
        </w:tc>
        <w:tc>
          <w:tcPr>
            <w:tcW w:w="1134" w:type="dxa"/>
          </w:tcPr>
          <w:p w14:paraId="1C73F14C" w14:textId="715B36ED" w:rsidR="008724E8" w:rsidRPr="008724E8" w:rsidRDefault="008724E8" w:rsidP="00321EA1">
            <w:r w:rsidRPr="008724E8">
              <w:t>5</w:t>
            </w:r>
          </w:p>
        </w:tc>
        <w:tc>
          <w:tcPr>
            <w:tcW w:w="4394" w:type="dxa"/>
          </w:tcPr>
          <w:p w14:paraId="335F4459" w14:textId="77777777" w:rsidR="008724E8" w:rsidRDefault="00A93A06" w:rsidP="00321EA1">
            <w:r>
              <w:t xml:space="preserve">Монологическое высказывание объемом 10-15 предложений наизусть. См. учебное пособие Английский язык для магистрантов. Введение в научно-исследовательскую деятельность. Авторы: С.В. </w:t>
            </w:r>
            <w:proofErr w:type="spellStart"/>
            <w:r>
              <w:t>Никрошкина</w:t>
            </w:r>
            <w:proofErr w:type="spellEnd"/>
            <w:r>
              <w:t xml:space="preserve">, Ю. В. </w:t>
            </w:r>
            <w:proofErr w:type="spellStart"/>
            <w:r>
              <w:t>Ридная</w:t>
            </w:r>
            <w:proofErr w:type="spellEnd"/>
            <w:r>
              <w:t xml:space="preserve"> С.32-36, задания: </w:t>
            </w:r>
            <w:r w:rsidR="00F27E65">
              <w:t>3.2-3.8, 3.11.</w:t>
            </w:r>
          </w:p>
          <w:p w14:paraId="68CDDAF4" w14:textId="1371D03C" w:rsidR="00F27E65" w:rsidRDefault="00F27E65" w:rsidP="00F27E65">
            <w:r>
              <w:t>Вопросы задания 3.8 могут служить планом высказывания.</w:t>
            </w:r>
          </w:p>
          <w:p w14:paraId="0FCFB08F" w14:textId="42C8FB58" w:rsidR="00F27E65" w:rsidRPr="008724E8" w:rsidRDefault="00F27E65" w:rsidP="00321EA1"/>
        </w:tc>
      </w:tr>
      <w:tr w:rsidR="008724E8" w:rsidRPr="008724E8" w14:paraId="60FD8EFD" w14:textId="2DB50E0E" w:rsidTr="008724E8">
        <w:trPr>
          <w:trHeight w:val="825"/>
        </w:trPr>
        <w:tc>
          <w:tcPr>
            <w:tcW w:w="1632" w:type="dxa"/>
            <w:vMerge/>
          </w:tcPr>
          <w:p w14:paraId="0AC6E6AD" w14:textId="77777777" w:rsidR="008724E8" w:rsidRPr="008724E8" w:rsidRDefault="008724E8" w:rsidP="00321EA1">
            <w:pPr>
              <w:rPr>
                <w:b/>
              </w:rPr>
            </w:pPr>
          </w:p>
        </w:tc>
        <w:tc>
          <w:tcPr>
            <w:tcW w:w="5866" w:type="dxa"/>
          </w:tcPr>
          <w:p w14:paraId="0B8C2782" w14:textId="337C0CDD" w:rsidR="008724E8" w:rsidRPr="008724E8" w:rsidRDefault="008724E8" w:rsidP="00321EA1">
            <w:r w:rsidRPr="008724E8">
              <w:rPr>
                <w:color w:val="000000"/>
              </w:rPr>
              <w:t>4</w:t>
            </w:r>
            <w:proofErr w:type="gramStart"/>
            <w:r w:rsidR="00DE003F" w:rsidRPr="005C634F">
              <w:rPr>
                <w:color w:val="000000"/>
              </w:rPr>
              <w:t>*</w:t>
            </w:r>
            <w:r w:rsidRPr="008724E8">
              <w:rPr>
                <w:color w:val="000000"/>
              </w:rPr>
              <w:t>.Письменный</w:t>
            </w:r>
            <w:proofErr w:type="gramEnd"/>
            <w:r w:rsidRPr="008724E8">
              <w:rPr>
                <w:color w:val="000000"/>
              </w:rPr>
              <w:t xml:space="preserve"> перевод с английского на русский язык фрагмента статьи по направлению подготовки магистранта  (2000 печ</w:t>
            </w:r>
            <w:r w:rsidR="00F27E65">
              <w:rPr>
                <w:color w:val="000000"/>
              </w:rPr>
              <w:t>атных знаков без пробелов</w:t>
            </w:r>
            <w:r w:rsidRPr="008724E8">
              <w:rPr>
                <w:color w:val="000000"/>
              </w:rPr>
              <w:t>)</w:t>
            </w:r>
          </w:p>
        </w:tc>
        <w:tc>
          <w:tcPr>
            <w:tcW w:w="1144" w:type="dxa"/>
          </w:tcPr>
          <w:p w14:paraId="1AD46398" w14:textId="77777777" w:rsidR="008724E8" w:rsidRPr="008724E8" w:rsidRDefault="008724E8" w:rsidP="00321EA1">
            <w:r w:rsidRPr="008724E8">
              <w:t>10</w:t>
            </w:r>
          </w:p>
        </w:tc>
        <w:tc>
          <w:tcPr>
            <w:tcW w:w="1134" w:type="dxa"/>
          </w:tcPr>
          <w:p w14:paraId="45499080" w14:textId="53570706" w:rsidR="008724E8" w:rsidRPr="008724E8" w:rsidRDefault="008724E8" w:rsidP="00321EA1">
            <w:r w:rsidRPr="008724E8">
              <w:t>5</w:t>
            </w:r>
          </w:p>
        </w:tc>
        <w:tc>
          <w:tcPr>
            <w:tcW w:w="4394" w:type="dxa"/>
          </w:tcPr>
          <w:p w14:paraId="6084C9B8" w14:textId="42FA9BED" w:rsidR="00F27E65" w:rsidRDefault="00F27E65" w:rsidP="00F27E65">
            <w:pPr>
              <w:rPr>
                <w:i/>
              </w:rPr>
            </w:pPr>
            <w:r w:rsidRPr="008724E8">
              <w:rPr>
                <w:color w:val="000000"/>
              </w:rPr>
              <w:t>Письменный перевод с английского на русский язык</w:t>
            </w:r>
          </w:p>
          <w:p w14:paraId="1F0C96B1" w14:textId="038E337A" w:rsidR="00F27E65" w:rsidRPr="008C66FF" w:rsidRDefault="00F27E65" w:rsidP="00F27E65">
            <w:pPr>
              <w:rPr>
                <w:i/>
              </w:rPr>
            </w:pPr>
            <w:r w:rsidRPr="008C66FF">
              <w:rPr>
                <w:i/>
              </w:rPr>
              <w:t>Требования к статьям дл</w:t>
            </w:r>
            <w:r>
              <w:rPr>
                <w:i/>
              </w:rPr>
              <w:t>я</w:t>
            </w:r>
            <w:r w:rsidRPr="008C66FF">
              <w:rPr>
                <w:i/>
              </w:rPr>
              <w:t xml:space="preserve"> чтения</w:t>
            </w:r>
            <w:r>
              <w:rPr>
                <w:i/>
              </w:rPr>
              <w:t>, перевода и реферирования*</w:t>
            </w:r>
            <w:r w:rsidRPr="008C66FF">
              <w:rPr>
                <w:i/>
              </w:rPr>
              <w:t>:</w:t>
            </w:r>
          </w:p>
          <w:p w14:paraId="40FDC6C3" w14:textId="77777777" w:rsidR="00F27E65" w:rsidRDefault="00F27E65" w:rsidP="00F27E65">
            <w:pPr>
              <w:pStyle w:val="a3"/>
              <w:numPr>
                <w:ilvl w:val="0"/>
                <w:numId w:val="2"/>
              </w:numPr>
            </w:pPr>
            <w:r>
              <w:t xml:space="preserve">Статья из </w:t>
            </w:r>
            <w:proofErr w:type="gramStart"/>
            <w:r>
              <w:t>научного  рецензируемого</w:t>
            </w:r>
            <w:proofErr w:type="gramEnd"/>
            <w:r>
              <w:t xml:space="preserve"> журнала;</w:t>
            </w:r>
          </w:p>
          <w:p w14:paraId="62BF0519" w14:textId="77777777" w:rsidR="00F27E65" w:rsidRDefault="00F27E65" w:rsidP="00F27E65">
            <w:pPr>
              <w:pStyle w:val="a3"/>
              <w:numPr>
                <w:ilvl w:val="0"/>
                <w:numId w:val="2"/>
              </w:numPr>
            </w:pPr>
            <w:r>
              <w:t xml:space="preserve">Содержание должно соответствовать теме исследования магистранта </w:t>
            </w:r>
          </w:p>
          <w:p w14:paraId="55337D40" w14:textId="77777777" w:rsidR="00F27E65" w:rsidRDefault="00F27E65" w:rsidP="00F27E65">
            <w:pPr>
              <w:pStyle w:val="a3"/>
              <w:numPr>
                <w:ilvl w:val="0"/>
                <w:numId w:val="2"/>
              </w:numPr>
            </w:pPr>
            <w:r>
              <w:t>Публикация датируется не ранее чем 10 лет назад;</w:t>
            </w:r>
          </w:p>
          <w:p w14:paraId="3358F30B" w14:textId="45066D31" w:rsidR="00F27E65" w:rsidRDefault="00F27E65" w:rsidP="00F27E65">
            <w:pPr>
              <w:pStyle w:val="a3"/>
              <w:numPr>
                <w:ilvl w:val="0"/>
                <w:numId w:val="2"/>
              </w:numPr>
            </w:pPr>
            <w:r>
              <w:t>Автор: носитель английского языка или ведущий специалист в области исследования (статьи научного руководителя магистранта и русскоязычного автора не принимаются).</w:t>
            </w:r>
          </w:p>
          <w:p w14:paraId="3D71AB3E" w14:textId="77777777" w:rsidR="00F27E65" w:rsidRDefault="00F27E65" w:rsidP="00F27E65">
            <w:pPr>
              <w:shd w:val="clear" w:color="auto" w:fill="FFFFFF"/>
              <w:jc w:val="both"/>
            </w:pPr>
            <w:r>
              <w:lastRenderedPageBreak/>
              <w:t xml:space="preserve">Перевод должен быть </w:t>
            </w:r>
            <w:r w:rsidRPr="00A83058">
              <w:t>полны</w:t>
            </w:r>
            <w:r>
              <w:t>м</w:t>
            </w:r>
            <w:r w:rsidRPr="00A83058">
              <w:t>, адекватны</w:t>
            </w:r>
            <w:r>
              <w:t>м</w:t>
            </w:r>
            <w:r w:rsidRPr="00A83058">
              <w:t xml:space="preserve"> смысловому содержанию </w:t>
            </w:r>
            <w:r>
              <w:t xml:space="preserve">первоисточника. </w:t>
            </w:r>
          </w:p>
          <w:p w14:paraId="4CC32CF5" w14:textId="77777777" w:rsidR="00F27E65" w:rsidRPr="0011630D" w:rsidRDefault="00F27E65" w:rsidP="00F27E65">
            <w:r w:rsidRPr="0011630D">
              <w:t xml:space="preserve">Оформление письменного перевода: титульный лист, оригинал, перевод, список литературы (на последней странице указывается название источника и страницы </w:t>
            </w:r>
            <w:proofErr w:type="gramStart"/>
            <w:r w:rsidRPr="0011630D">
              <w:t>текста  оригинала</w:t>
            </w:r>
            <w:proofErr w:type="gramEnd"/>
            <w:r w:rsidRPr="0011630D">
              <w:t xml:space="preserve"> для перевода)</w:t>
            </w:r>
          </w:p>
          <w:p w14:paraId="76A09F1F" w14:textId="77777777" w:rsidR="00F27E65" w:rsidRPr="0011630D" w:rsidRDefault="00F27E65" w:rsidP="00F27E65">
            <w:r w:rsidRPr="0011630D">
              <w:t xml:space="preserve">Письменный перевод сдается в печатном виде – Шрифт 14, </w:t>
            </w:r>
            <w:r w:rsidRPr="0011630D">
              <w:rPr>
                <w:lang w:val="en-US"/>
              </w:rPr>
              <w:t>Times</w:t>
            </w:r>
            <w:r w:rsidRPr="0011630D">
              <w:t xml:space="preserve"> </w:t>
            </w:r>
            <w:r w:rsidRPr="0011630D">
              <w:rPr>
                <w:lang w:val="en-US"/>
              </w:rPr>
              <w:t>New</w:t>
            </w:r>
            <w:r w:rsidRPr="0011630D">
              <w:t xml:space="preserve"> </w:t>
            </w:r>
            <w:r w:rsidRPr="0011630D">
              <w:rPr>
                <w:lang w:val="en-US"/>
              </w:rPr>
              <w:t>Roman</w:t>
            </w:r>
            <w:r w:rsidRPr="0011630D">
              <w:t>, 1,5 интервал, поля 2 см., выравнивание по ширине.</w:t>
            </w:r>
          </w:p>
          <w:p w14:paraId="0B056C97" w14:textId="30E23E12" w:rsidR="00F27E65" w:rsidRDefault="00F27E65" w:rsidP="00F27E65">
            <w:r w:rsidRPr="0011630D">
              <w:t>После проверки работы преподаватель ставит отметку на титульном листе в разделе «Проверено»: оценка в баллах БРС, дата, подпись.</w:t>
            </w:r>
            <w:r>
              <w:t xml:space="preserve"> Печатный вариант работы сдается и подписывается на сессии.</w:t>
            </w:r>
          </w:p>
          <w:p w14:paraId="6AE07A2C" w14:textId="20C992E3" w:rsidR="00F27E65" w:rsidRDefault="00F27E65" w:rsidP="00F27E65">
            <w:r>
              <w:t xml:space="preserve">Электронный вариант работы может прикрепляться в </w:t>
            </w:r>
            <w:proofErr w:type="spellStart"/>
            <w:r>
              <w:t>Диспейс</w:t>
            </w:r>
            <w:proofErr w:type="spellEnd"/>
            <w:r>
              <w:t xml:space="preserve"> до 15.12.2022 20:00 часов.</w:t>
            </w:r>
          </w:p>
          <w:p w14:paraId="72741898" w14:textId="77777777" w:rsidR="00F27E65" w:rsidRPr="0011630D" w:rsidRDefault="00F27E65" w:rsidP="00F27E65"/>
          <w:p w14:paraId="4AA88135" w14:textId="77777777" w:rsidR="00F27E65" w:rsidRDefault="00F27E65" w:rsidP="00F27E65"/>
          <w:p w14:paraId="7670AAF5" w14:textId="77777777" w:rsidR="00F27E65" w:rsidRDefault="00F27E65" w:rsidP="00F27E65">
            <w:pPr>
              <w:rPr>
                <w:i/>
              </w:rPr>
            </w:pPr>
          </w:p>
          <w:p w14:paraId="15E8FA18" w14:textId="77777777" w:rsidR="008724E8" w:rsidRPr="008724E8" w:rsidRDefault="008724E8" w:rsidP="00321EA1"/>
        </w:tc>
      </w:tr>
      <w:tr w:rsidR="008724E8" w:rsidRPr="008724E8" w14:paraId="54A91F36" w14:textId="25CF1761" w:rsidTr="008724E8">
        <w:trPr>
          <w:trHeight w:val="920"/>
        </w:trPr>
        <w:tc>
          <w:tcPr>
            <w:tcW w:w="1632" w:type="dxa"/>
            <w:vMerge/>
          </w:tcPr>
          <w:p w14:paraId="7A6378C4" w14:textId="77777777" w:rsidR="008724E8" w:rsidRPr="008724E8" w:rsidRDefault="008724E8" w:rsidP="00321EA1">
            <w:pPr>
              <w:rPr>
                <w:b/>
              </w:rPr>
            </w:pPr>
          </w:p>
        </w:tc>
        <w:tc>
          <w:tcPr>
            <w:tcW w:w="5866" w:type="dxa"/>
          </w:tcPr>
          <w:p w14:paraId="551CF6E1" w14:textId="4484ECF7" w:rsidR="008724E8" w:rsidRPr="008724E8" w:rsidRDefault="008724E8" w:rsidP="00321EA1">
            <w:r w:rsidRPr="008724E8">
              <w:t>5</w:t>
            </w:r>
            <w:r w:rsidR="005C634F">
              <w:t>*</w:t>
            </w:r>
            <w:r w:rsidRPr="008724E8">
              <w:t xml:space="preserve">.Контрольная работа (Написание учебно-научного монографического реферата на иностранном языке по одной статье, объем первоисточника-не менее 7000 </w:t>
            </w:r>
            <w:proofErr w:type="spellStart"/>
            <w:r w:rsidRPr="008724E8">
              <w:t>п.зн</w:t>
            </w:r>
            <w:proofErr w:type="spellEnd"/>
            <w:r w:rsidRPr="008724E8">
              <w:t>)</w:t>
            </w:r>
            <w:r w:rsidR="0084466E">
              <w:t xml:space="preserve"> (</w:t>
            </w:r>
            <w:r w:rsidR="0084466E" w:rsidRPr="0084466E">
              <w:rPr>
                <w:i/>
              </w:rPr>
              <w:t>Библиографическое описание первоисточника</w:t>
            </w:r>
            <w:r w:rsidR="0084466E">
              <w:t xml:space="preserve">, </w:t>
            </w:r>
            <w:r w:rsidR="0084466E" w:rsidRPr="0084466E">
              <w:rPr>
                <w:i/>
              </w:rPr>
              <w:t>Введение</w:t>
            </w:r>
            <w:r w:rsidR="0084466E">
              <w:t xml:space="preserve">: тема /вопросы, рассматриваемые в статье, некоторые предыдущие наиболее важные исследования, на которые ссылаются авторы статьи; </w:t>
            </w:r>
            <w:r w:rsidR="0084466E">
              <w:lastRenderedPageBreak/>
              <w:t xml:space="preserve">проблема ; решение, предлагаемое авторами статьи; </w:t>
            </w:r>
            <w:r w:rsidR="0084466E" w:rsidRPr="0084466E">
              <w:rPr>
                <w:i/>
              </w:rPr>
              <w:t>Основная часть</w:t>
            </w:r>
            <w:r w:rsidR="0084466E">
              <w:t xml:space="preserve">: Перечисление основных вопросов статьи, раскрытие содержания этих вопросов; </w:t>
            </w:r>
            <w:r w:rsidR="0084466E" w:rsidRPr="0084466E">
              <w:rPr>
                <w:i/>
              </w:rPr>
              <w:t>Заключение</w:t>
            </w:r>
            <w:r w:rsidR="0084466E">
              <w:t xml:space="preserve">: заключение авторов статьи, заключение, сделанное автором реферата) </w:t>
            </w:r>
          </w:p>
        </w:tc>
        <w:tc>
          <w:tcPr>
            <w:tcW w:w="1144" w:type="dxa"/>
            <w:shd w:val="clear" w:color="auto" w:fill="auto"/>
          </w:tcPr>
          <w:p w14:paraId="5338035C" w14:textId="77777777" w:rsidR="008724E8" w:rsidRPr="008724E8" w:rsidRDefault="008724E8" w:rsidP="00321EA1">
            <w:r w:rsidRPr="008724E8">
              <w:lastRenderedPageBreak/>
              <w:t>10</w:t>
            </w:r>
          </w:p>
          <w:p w14:paraId="26E5B04C" w14:textId="77777777" w:rsidR="008724E8" w:rsidRPr="008724E8" w:rsidRDefault="008724E8" w:rsidP="00321EA1"/>
        </w:tc>
        <w:tc>
          <w:tcPr>
            <w:tcW w:w="1134" w:type="dxa"/>
          </w:tcPr>
          <w:p w14:paraId="5D1E71DA" w14:textId="4CB564CB" w:rsidR="008724E8" w:rsidRPr="008724E8" w:rsidRDefault="008724E8" w:rsidP="00321EA1">
            <w:r w:rsidRPr="008724E8">
              <w:t>5</w:t>
            </w:r>
          </w:p>
        </w:tc>
        <w:tc>
          <w:tcPr>
            <w:tcW w:w="4394" w:type="dxa"/>
          </w:tcPr>
          <w:p w14:paraId="760FF22F" w14:textId="4CF40703" w:rsidR="008724E8" w:rsidRDefault="00F27E65" w:rsidP="00321EA1">
            <w:pPr>
              <w:rPr>
                <w:i/>
              </w:rPr>
            </w:pPr>
            <w:r w:rsidRPr="008724E8">
              <w:t xml:space="preserve">Написание учебно-научного монографического реферата на иностранном языке по одной статье, объем первоисточника-не менее 7000 </w:t>
            </w:r>
            <w:proofErr w:type="spellStart"/>
            <w:proofErr w:type="gramStart"/>
            <w:r w:rsidRPr="008724E8">
              <w:t>п.зн</w:t>
            </w:r>
            <w:proofErr w:type="spellEnd"/>
            <w:proofErr w:type="gramEnd"/>
            <w:r w:rsidRPr="008724E8">
              <w:t>)</w:t>
            </w:r>
            <w:r>
              <w:t xml:space="preserve">. </w:t>
            </w:r>
            <w:r w:rsidR="0084466E">
              <w:t xml:space="preserve">Текст реферата представляет собой сплошной текст (разделы Библиографическое описание, </w:t>
            </w:r>
            <w:r w:rsidR="0084466E">
              <w:lastRenderedPageBreak/>
              <w:t xml:space="preserve">Введение, Основная часть и Заключение НЕ выделяются). </w:t>
            </w:r>
            <w:r>
              <w:t>См выше *</w:t>
            </w:r>
            <w:r w:rsidRPr="008C66FF">
              <w:rPr>
                <w:i/>
              </w:rPr>
              <w:t>Требования к статьям дл</w:t>
            </w:r>
            <w:r>
              <w:rPr>
                <w:i/>
              </w:rPr>
              <w:t>я</w:t>
            </w:r>
            <w:r w:rsidRPr="008C66FF">
              <w:rPr>
                <w:i/>
              </w:rPr>
              <w:t xml:space="preserve"> чтения</w:t>
            </w:r>
            <w:r>
              <w:rPr>
                <w:i/>
              </w:rPr>
              <w:t>, перевода и реферирования</w:t>
            </w:r>
          </w:p>
          <w:p w14:paraId="171B0A8E" w14:textId="1E130F5C" w:rsidR="00B70BCB" w:rsidRDefault="00F27E65" w:rsidP="00F27E65">
            <w:pPr>
              <w:ind w:firstLine="709"/>
              <w:jc w:val="both"/>
              <w:rPr>
                <w:color w:val="222222"/>
              </w:rPr>
            </w:pPr>
            <w:r>
              <w:t>Данный фрагмент первоисточника не совпадает с фрагментом, выбранным для письменного перевода.</w:t>
            </w:r>
            <w:r w:rsidR="00B70BCB">
              <w:t xml:space="preserve"> </w:t>
            </w:r>
            <w:r w:rsidRPr="0004469D">
              <w:rPr>
                <w:color w:val="222222"/>
              </w:rPr>
              <w:t xml:space="preserve">Объем </w:t>
            </w:r>
            <w:r w:rsidRPr="0004469D">
              <w:t>реферата</w:t>
            </w:r>
            <w:r w:rsidRPr="0004469D">
              <w:rPr>
                <w:color w:val="222222"/>
              </w:rPr>
              <w:t xml:space="preserve"> </w:t>
            </w:r>
            <w:r>
              <w:rPr>
                <w:color w:val="222222"/>
              </w:rPr>
              <w:t xml:space="preserve">составляет </w:t>
            </w:r>
            <w:r w:rsidRPr="0004469D">
              <w:rPr>
                <w:color w:val="222222"/>
              </w:rPr>
              <w:t>до 1/5 от общего объема первоисточника</w:t>
            </w:r>
            <w:r>
              <w:rPr>
                <w:color w:val="222222"/>
              </w:rPr>
              <w:t>,</w:t>
            </w:r>
            <w:r w:rsidRPr="0004469D">
              <w:rPr>
                <w:color w:val="222222"/>
              </w:rPr>
              <w:t xml:space="preserve"> но не менее</w:t>
            </w:r>
            <w:r w:rsidRPr="00ED5F0D">
              <w:rPr>
                <w:color w:val="222222"/>
              </w:rPr>
              <w:t xml:space="preserve"> </w:t>
            </w:r>
            <w:r>
              <w:rPr>
                <w:color w:val="222222"/>
              </w:rPr>
              <w:t xml:space="preserve">1400 печатных знаков (1/5 от минимального объема первоисточника 7000 печатных знаков). Шрифт </w:t>
            </w:r>
            <w:proofErr w:type="spellStart"/>
            <w:r w:rsidRPr="00714F3A">
              <w:rPr>
                <w:color w:val="222222"/>
                <w:shd w:val="clear" w:color="auto" w:fill="FFFFFF"/>
              </w:rPr>
              <w:t>Times</w:t>
            </w:r>
            <w:proofErr w:type="spellEnd"/>
            <w:r w:rsidRPr="00714F3A">
              <w:rPr>
                <w:color w:val="222222"/>
                <w:shd w:val="clear" w:color="auto" w:fill="FFFFFF"/>
              </w:rPr>
              <w:t xml:space="preserve"> </w:t>
            </w:r>
            <w:proofErr w:type="spellStart"/>
            <w:r w:rsidRPr="00714F3A">
              <w:rPr>
                <w:color w:val="222222"/>
                <w:shd w:val="clear" w:color="auto" w:fill="FFFFFF"/>
              </w:rPr>
              <w:t>New</w:t>
            </w:r>
            <w:proofErr w:type="spellEnd"/>
            <w:r w:rsidRPr="00714F3A">
              <w:rPr>
                <w:color w:val="222222"/>
                <w:shd w:val="clear" w:color="auto" w:fill="FFFFFF"/>
              </w:rPr>
              <w:t xml:space="preserve"> </w:t>
            </w:r>
            <w:proofErr w:type="spellStart"/>
            <w:r w:rsidRPr="00714F3A">
              <w:rPr>
                <w:color w:val="222222"/>
                <w:shd w:val="clear" w:color="auto" w:fill="FFFFFF"/>
              </w:rPr>
              <w:t>Roman</w:t>
            </w:r>
            <w:proofErr w:type="spellEnd"/>
            <w:r>
              <w:rPr>
                <w:color w:val="222222"/>
                <w:shd w:val="clear" w:color="auto" w:fill="FFFFFF"/>
              </w:rPr>
              <w:t>, 14</w:t>
            </w:r>
            <w:r w:rsidRPr="00714F3A">
              <w:rPr>
                <w:color w:val="222222"/>
                <w:shd w:val="clear" w:color="auto" w:fill="FFFFFF"/>
              </w:rPr>
              <w:t>.</w:t>
            </w:r>
            <w:r>
              <w:rPr>
                <w:color w:val="222222"/>
                <w:sz w:val="22"/>
                <w:szCs w:val="22"/>
                <w:shd w:val="clear" w:color="auto" w:fill="FFFFFF"/>
              </w:rPr>
              <w:t xml:space="preserve"> </w:t>
            </w:r>
            <w:r>
              <w:t>Работа</w:t>
            </w:r>
            <w:r w:rsidRPr="00ED5F0D">
              <w:rPr>
                <w:color w:val="222222"/>
              </w:rPr>
              <w:t xml:space="preserve"> должна быть отредактирована, не содержать орфографических, синтаксических и стилевых ошибок.</w:t>
            </w:r>
          </w:p>
          <w:p w14:paraId="23DBD5F0" w14:textId="2D1BB630" w:rsidR="00F27E65" w:rsidRDefault="00B70BCB" w:rsidP="00F27E65">
            <w:pPr>
              <w:ind w:firstLine="709"/>
              <w:jc w:val="both"/>
              <w:rPr>
                <w:color w:val="222222"/>
              </w:rPr>
            </w:pPr>
            <w:r>
              <w:rPr>
                <w:color w:val="222222"/>
              </w:rPr>
              <w:t>См Паспорт Контрольной работы (Реферата)</w:t>
            </w:r>
            <w:r w:rsidR="00F27E65" w:rsidRPr="00ED5F0D">
              <w:rPr>
                <w:color w:val="222222"/>
              </w:rPr>
              <w:t xml:space="preserve"> </w:t>
            </w:r>
          </w:p>
          <w:p w14:paraId="1B291BF1" w14:textId="7B8D94AF" w:rsidR="00B70BCB" w:rsidRDefault="00B70BCB" w:rsidP="00F27E65">
            <w:pPr>
              <w:ind w:firstLine="709"/>
              <w:jc w:val="both"/>
              <w:rPr>
                <w:bCs/>
                <w:color w:val="222222"/>
              </w:rPr>
            </w:pPr>
            <w:r w:rsidRPr="00B25693">
              <w:rPr>
                <w:bCs/>
                <w:color w:val="222222"/>
              </w:rPr>
              <w:t xml:space="preserve">См учебное пособие </w:t>
            </w:r>
            <w:r w:rsidR="00B25693" w:rsidRPr="00B25693">
              <w:rPr>
                <w:bCs/>
                <w:color w:val="222222"/>
              </w:rPr>
              <w:t xml:space="preserve">Английский язык. </w:t>
            </w:r>
            <w:r w:rsidRPr="00B25693">
              <w:rPr>
                <w:bCs/>
                <w:color w:val="222222"/>
              </w:rPr>
              <w:t xml:space="preserve">Аннотирование и реферирование. </w:t>
            </w:r>
            <w:r w:rsidR="00B25693" w:rsidRPr="00B25693">
              <w:rPr>
                <w:bCs/>
                <w:color w:val="222222"/>
              </w:rPr>
              <w:t xml:space="preserve">(2013) </w:t>
            </w:r>
            <w:r w:rsidRPr="00B25693">
              <w:rPr>
                <w:bCs/>
                <w:color w:val="222222"/>
              </w:rPr>
              <w:t xml:space="preserve">Автор: Ю. В. </w:t>
            </w:r>
            <w:proofErr w:type="spellStart"/>
            <w:r w:rsidRPr="00B25693">
              <w:rPr>
                <w:bCs/>
                <w:color w:val="222222"/>
              </w:rPr>
              <w:t>Ридная</w:t>
            </w:r>
            <w:proofErr w:type="spellEnd"/>
            <w:r w:rsidRPr="00B25693">
              <w:rPr>
                <w:bCs/>
                <w:color w:val="222222"/>
              </w:rPr>
              <w:t xml:space="preserve">, </w:t>
            </w:r>
            <w:r w:rsidR="00B25693">
              <w:rPr>
                <w:bCs/>
                <w:color w:val="222222"/>
              </w:rPr>
              <w:t>С. 7-18; 74-83, Приложения 4,5.</w:t>
            </w:r>
          </w:p>
          <w:p w14:paraId="018E0221" w14:textId="7AE5FF2A" w:rsidR="00B25693" w:rsidRDefault="00B25693" w:rsidP="00F27E65">
            <w:pPr>
              <w:ind w:firstLine="709"/>
              <w:jc w:val="both"/>
            </w:pPr>
            <w:r w:rsidRPr="0011630D">
              <w:t xml:space="preserve">Оформление </w:t>
            </w:r>
            <w:r>
              <w:t>КР (реферата)</w:t>
            </w:r>
            <w:r w:rsidRPr="0011630D">
              <w:t xml:space="preserve">: титульный лист, </w:t>
            </w:r>
            <w:r>
              <w:t>реферат, оригинал.</w:t>
            </w:r>
          </w:p>
          <w:p w14:paraId="11D13D43" w14:textId="77777777" w:rsidR="00B25693" w:rsidRDefault="00B25693" w:rsidP="00B25693">
            <w:r w:rsidRPr="0011630D">
              <w:t>После проверки работы преподаватель ставит отметку на титульном листе в разделе «Проверено»: оценка в баллах БРС, дата, подпись.</w:t>
            </w:r>
            <w:r>
              <w:t xml:space="preserve"> Печатный вариант работы сдается и подписывается на сессии.</w:t>
            </w:r>
          </w:p>
          <w:p w14:paraId="14C0A19C" w14:textId="40778DCB" w:rsidR="00F27E65" w:rsidRPr="008724E8" w:rsidRDefault="00B25693" w:rsidP="00321EA1">
            <w:r>
              <w:t xml:space="preserve">Электронный вариант работы может прикрепляться в </w:t>
            </w:r>
            <w:proofErr w:type="spellStart"/>
            <w:r>
              <w:t>Диспейс</w:t>
            </w:r>
            <w:proofErr w:type="spellEnd"/>
            <w:r>
              <w:t xml:space="preserve"> до 15.12.2022 20:00 часов.</w:t>
            </w:r>
          </w:p>
        </w:tc>
      </w:tr>
      <w:tr w:rsidR="008724E8" w:rsidRPr="008724E8" w14:paraId="143EB659" w14:textId="3D048815" w:rsidTr="008724E8">
        <w:trPr>
          <w:trHeight w:val="70"/>
        </w:trPr>
        <w:tc>
          <w:tcPr>
            <w:tcW w:w="1632" w:type="dxa"/>
            <w:vMerge/>
          </w:tcPr>
          <w:p w14:paraId="771F3F05" w14:textId="77777777" w:rsidR="008724E8" w:rsidRPr="008724E8" w:rsidRDefault="008724E8" w:rsidP="00321EA1">
            <w:pPr>
              <w:rPr>
                <w:b/>
              </w:rPr>
            </w:pPr>
          </w:p>
        </w:tc>
        <w:tc>
          <w:tcPr>
            <w:tcW w:w="5866" w:type="dxa"/>
          </w:tcPr>
          <w:p w14:paraId="04C18BF2" w14:textId="77777777" w:rsidR="008724E8" w:rsidRPr="008724E8" w:rsidRDefault="008724E8" w:rsidP="00321EA1">
            <w:r w:rsidRPr="008724E8">
              <w:t>6. Составление списка терминов по теме исследования (20 слов или выражений) на основе прочитанной статьи</w:t>
            </w:r>
          </w:p>
        </w:tc>
        <w:tc>
          <w:tcPr>
            <w:tcW w:w="1144" w:type="dxa"/>
            <w:shd w:val="clear" w:color="auto" w:fill="auto"/>
          </w:tcPr>
          <w:p w14:paraId="10227066" w14:textId="77777777" w:rsidR="008724E8" w:rsidRPr="008724E8" w:rsidRDefault="008724E8" w:rsidP="00321EA1">
            <w:r w:rsidRPr="008724E8">
              <w:t>10</w:t>
            </w:r>
          </w:p>
        </w:tc>
        <w:tc>
          <w:tcPr>
            <w:tcW w:w="1134" w:type="dxa"/>
          </w:tcPr>
          <w:p w14:paraId="264C5F88" w14:textId="65E8A400" w:rsidR="008724E8" w:rsidRPr="008724E8" w:rsidRDefault="008724E8" w:rsidP="00321EA1">
            <w:r w:rsidRPr="008724E8">
              <w:t>5</w:t>
            </w:r>
          </w:p>
        </w:tc>
        <w:tc>
          <w:tcPr>
            <w:tcW w:w="4394" w:type="dxa"/>
          </w:tcPr>
          <w:p w14:paraId="79D694BF" w14:textId="5086F7F4" w:rsidR="00B25693" w:rsidRDefault="00B25693" w:rsidP="00B25693">
            <w:pPr>
              <w:jc w:val="both"/>
            </w:pPr>
            <w:r>
              <w:t>Список терминов составляется на основе прочитанной статьи по направлению подготовки магистранта и включает минимум 20 слов и выражений. Список терминов содержит термин на языке оригинала (на английском языке), эквивалент на русском языке, толкование термина на английском языке. В</w:t>
            </w:r>
            <w:r w:rsidR="00AF20E8">
              <w:t xml:space="preserve"> документе</w:t>
            </w:r>
            <w:r>
              <w:t xml:space="preserve"> указываются: ФИ магистранта, направление подготовки, тема магистерской диссертации.</w:t>
            </w:r>
          </w:p>
          <w:p w14:paraId="71E5601F" w14:textId="3E839202" w:rsidR="008724E8" w:rsidRPr="008724E8" w:rsidRDefault="00B25693" w:rsidP="00B25693">
            <w:pPr>
              <w:jc w:val="both"/>
            </w:pPr>
            <w:r>
              <w:t xml:space="preserve">Электронный вариант работы может прикрепляться в </w:t>
            </w:r>
            <w:proofErr w:type="spellStart"/>
            <w:r>
              <w:t>Диспейс</w:t>
            </w:r>
            <w:proofErr w:type="spellEnd"/>
            <w:r>
              <w:t xml:space="preserve"> до 15.12.2022 20:00 часов.</w:t>
            </w:r>
          </w:p>
        </w:tc>
      </w:tr>
      <w:tr w:rsidR="008724E8" w:rsidRPr="008724E8" w14:paraId="58381711" w14:textId="07A584F1" w:rsidTr="008724E8">
        <w:tc>
          <w:tcPr>
            <w:tcW w:w="1632" w:type="dxa"/>
          </w:tcPr>
          <w:p w14:paraId="44E63E23" w14:textId="77777777" w:rsidR="008724E8" w:rsidRPr="008724E8" w:rsidRDefault="008724E8" w:rsidP="00321EA1">
            <w:pPr>
              <w:rPr>
                <w:b/>
              </w:rPr>
            </w:pPr>
            <w:r w:rsidRPr="008724E8">
              <w:rPr>
                <w:b/>
              </w:rPr>
              <w:lastRenderedPageBreak/>
              <w:t>Итого</w:t>
            </w:r>
          </w:p>
        </w:tc>
        <w:tc>
          <w:tcPr>
            <w:tcW w:w="5866" w:type="dxa"/>
          </w:tcPr>
          <w:p w14:paraId="4FEA9B55" w14:textId="77777777" w:rsidR="008724E8" w:rsidRPr="008724E8" w:rsidRDefault="008724E8" w:rsidP="00321EA1"/>
        </w:tc>
        <w:tc>
          <w:tcPr>
            <w:tcW w:w="1144" w:type="dxa"/>
            <w:vAlign w:val="center"/>
          </w:tcPr>
          <w:p w14:paraId="7655E4D1" w14:textId="77777777" w:rsidR="008724E8" w:rsidRPr="008724E8" w:rsidRDefault="008724E8" w:rsidP="00321EA1">
            <w:pPr>
              <w:jc w:val="center"/>
              <w:rPr>
                <w:b/>
              </w:rPr>
            </w:pPr>
            <w:r w:rsidRPr="008724E8">
              <w:rPr>
                <w:b/>
              </w:rPr>
              <w:t>60</w:t>
            </w:r>
          </w:p>
        </w:tc>
        <w:tc>
          <w:tcPr>
            <w:tcW w:w="1134" w:type="dxa"/>
          </w:tcPr>
          <w:p w14:paraId="37DC6164" w14:textId="77FE6072" w:rsidR="008724E8" w:rsidRPr="008724E8" w:rsidRDefault="008724E8" w:rsidP="00321EA1">
            <w:pPr>
              <w:jc w:val="center"/>
              <w:rPr>
                <w:b/>
              </w:rPr>
            </w:pPr>
            <w:r w:rsidRPr="008724E8">
              <w:rPr>
                <w:b/>
              </w:rPr>
              <w:t>30</w:t>
            </w:r>
          </w:p>
        </w:tc>
        <w:tc>
          <w:tcPr>
            <w:tcW w:w="4394" w:type="dxa"/>
          </w:tcPr>
          <w:p w14:paraId="73E9D8CE" w14:textId="77777777" w:rsidR="008724E8" w:rsidRPr="008724E8" w:rsidRDefault="008724E8" w:rsidP="00321EA1">
            <w:pPr>
              <w:jc w:val="center"/>
              <w:rPr>
                <w:b/>
              </w:rPr>
            </w:pPr>
          </w:p>
        </w:tc>
      </w:tr>
      <w:tr w:rsidR="008724E8" w:rsidRPr="008724E8" w14:paraId="224977E2" w14:textId="6D2F4D12" w:rsidTr="008724E8">
        <w:tc>
          <w:tcPr>
            <w:tcW w:w="1632" w:type="dxa"/>
            <w:vMerge w:val="restart"/>
            <w:vAlign w:val="center"/>
          </w:tcPr>
          <w:p w14:paraId="7AD9CBCD" w14:textId="77777777" w:rsidR="008724E8" w:rsidRPr="008724E8" w:rsidRDefault="008724E8" w:rsidP="00321EA1">
            <w:pPr>
              <w:jc w:val="center"/>
              <w:rPr>
                <w:b/>
              </w:rPr>
            </w:pPr>
            <w:r w:rsidRPr="008724E8">
              <w:rPr>
                <w:b/>
              </w:rPr>
              <w:t>Итоговая аттестация</w:t>
            </w:r>
          </w:p>
          <w:p w14:paraId="106C7581" w14:textId="77777777" w:rsidR="008724E8" w:rsidRPr="008724E8" w:rsidRDefault="008724E8" w:rsidP="00321EA1">
            <w:pPr>
              <w:jc w:val="center"/>
              <w:rPr>
                <w:b/>
              </w:rPr>
            </w:pPr>
            <w:r w:rsidRPr="008724E8">
              <w:rPr>
                <w:b/>
              </w:rPr>
              <w:t>(экзамен)</w:t>
            </w:r>
          </w:p>
        </w:tc>
        <w:tc>
          <w:tcPr>
            <w:tcW w:w="5866" w:type="dxa"/>
          </w:tcPr>
          <w:p w14:paraId="2BE49D6C" w14:textId="152FF054" w:rsidR="008724E8" w:rsidRPr="008724E8" w:rsidRDefault="008724E8" w:rsidP="00321EA1">
            <w:r w:rsidRPr="008724E8">
              <w:t xml:space="preserve">1. Итоговый лексико-грамматический тест </w:t>
            </w:r>
          </w:p>
        </w:tc>
        <w:tc>
          <w:tcPr>
            <w:tcW w:w="1144" w:type="dxa"/>
          </w:tcPr>
          <w:p w14:paraId="7C77FD9D" w14:textId="77777777" w:rsidR="008724E8" w:rsidRPr="008724E8" w:rsidRDefault="008724E8" w:rsidP="00321EA1">
            <w:r w:rsidRPr="008724E8">
              <w:t>10</w:t>
            </w:r>
          </w:p>
        </w:tc>
        <w:tc>
          <w:tcPr>
            <w:tcW w:w="1134" w:type="dxa"/>
          </w:tcPr>
          <w:p w14:paraId="026003E7" w14:textId="4FF980D0" w:rsidR="008724E8" w:rsidRPr="008724E8" w:rsidRDefault="008724E8" w:rsidP="00321EA1">
            <w:r w:rsidRPr="008724E8">
              <w:t>5</w:t>
            </w:r>
          </w:p>
        </w:tc>
        <w:tc>
          <w:tcPr>
            <w:tcW w:w="4394" w:type="dxa"/>
          </w:tcPr>
          <w:p w14:paraId="7FB49C26" w14:textId="77777777" w:rsidR="008724E8" w:rsidRDefault="00AF20E8" w:rsidP="00321EA1">
            <w:r>
              <w:t xml:space="preserve">Работа выполняется в </w:t>
            </w:r>
            <w:proofErr w:type="spellStart"/>
            <w:r>
              <w:t>Диспейс</w:t>
            </w:r>
            <w:proofErr w:type="spellEnd"/>
            <w:r>
              <w:t>. Итоговый тест назначается после того, как магистрант набрал минимум 30 баллов за контр. мероприятия.</w:t>
            </w:r>
          </w:p>
          <w:p w14:paraId="4AAC9DA8" w14:textId="4C373320" w:rsidR="00222B36" w:rsidRPr="008724E8" w:rsidRDefault="00222B36" w:rsidP="00321EA1">
            <w:r>
              <w:t xml:space="preserve">Тест включает лексику и грамматику, представленную в пособии «Английский язык для магистрантов. Введение в научно-исследовательскую деятельность». Авторы: С.В. </w:t>
            </w:r>
            <w:proofErr w:type="spellStart"/>
            <w:r>
              <w:t>Никрошкина</w:t>
            </w:r>
            <w:proofErr w:type="spellEnd"/>
            <w:r>
              <w:t xml:space="preserve">, Ю. В. </w:t>
            </w:r>
            <w:proofErr w:type="spellStart"/>
            <w:r>
              <w:t>Ридная</w:t>
            </w:r>
            <w:proofErr w:type="spellEnd"/>
            <w:r>
              <w:t xml:space="preserve"> (2020)</w:t>
            </w:r>
          </w:p>
        </w:tc>
      </w:tr>
      <w:tr w:rsidR="008724E8" w:rsidRPr="008724E8" w14:paraId="2FF39B57" w14:textId="5B290215" w:rsidTr="008724E8">
        <w:tc>
          <w:tcPr>
            <w:tcW w:w="1632" w:type="dxa"/>
            <w:vMerge/>
          </w:tcPr>
          <w:p w14:paraId="7788D8B6" w14:textId="77777777" w:rsidR="008724E8" w:rsidRPr="008724E8" w:rsidRDefault="008724E8" w:rsidP="00321EA1">
            <w:pPr>
              <w:rPr>
                <w:b/>
              </w:rPr>
            </w:pPr>
          </w:p>
        </w:tc>
        <w:tc>
          <w:tcPr>
            <w:tcW w:w="5866" w:type="dxa"/>
          </w:tcPr>
          <w:p w14:paraId="57EEC67C" w14:textId="77777777" w:rsidR="008724E8" w:rsidRPr="008724E8" w:rsidRDefault="008724E8" w:rsidP="00321EA1">
            <w:r w:rsidRPr="008724E8">
              <w:t xml:space="preserve">2. Письменный перевод с английского на русский язык </w:t>
            </w:r>
            <w:r w:rsidRPr="008724E8">
              <w:rPr>
                <w:color w:val="000000"/>
              </w:rPr>
              <w:t xml:space="preserve">текста по направлению подготовки магистранта (1500 </w:t>
            </w:r>
            <w:proofErr w:type="spellStart"/>
            <w:r w:rsidRPr="008724E8">
              <w:rPr>
                <w:color w:val="000000"/>
              </w:rPr>
              <w:t>печ.зн</w:t>
            </w:r>
            <w:proofErr w:type="spellEnd"/>
            <w:r w:rsidRPr="008724E8">
              <w:rPr>
                <w:color w:val="000000"/>
              </w:rPr>
              <w:t>.)</w:t>
            </w:r>
          </w:p>
        </w:tc>
        <w:tc>
          <w:tcPr>
            <w:tcW w:w="1144" w:type="dxa"/>
          </w:tcPr>
          <w:p w14:paraId="7E41735C" w14:textId="77777777" w:rsidR="008724E8" w:rsidRPr="008724E8" w:rsidRDefault="008724E8" w:rsidP="00321EA1">
            <w:r w:rsidRPr="008724E8">
              <w:t>10</w:t>
            </w:r>
          </w:p>
        </w:tc>
        <w:tc>
          <w:tcPr>
            <w:tcW w:w="1134" w:type="dxa"/>
          </w:tcPr>
          <w:p w14:paraId="7F672B4B" w14:textId="31CF8720" w:rsidR="008724E8" w:rsidRPr="008724E8" w:rsidRDefault="008724E8" w:rsidP="00321EA1">
            <w:r w:rsidRPr="008724E8">
              <w:t>5</w:t>
            </w:r>
          </w:p>
        </w:tc>
        <w:tc>
          <w:tcPr>
            <w:tcW w:w="4394" w:type="dxa"/>
          </w:tcPr>
          <w:p w14:paraId="4F41C77B" w14:textId="12AEC265" w:rsidR="008724E8" w:rsidRPr="008724E8" w:rsidRDefault="00AF20E8" w:rsidP="00321EA1">
            <w:r>
              <w:t xml:space="preserve">Работа выполняется на сессии. </w:t>
            </w:r>
            <w:r w:rsidRPr="008724E8">
              <w:t xml:space="preserve">Письменный перевод с английского на русский язык </w:t>
            </w:r>
            <w:r w:rsidRPr="008724E8">
              <w:rPr>
                <w:color w:val="000000"/>
              </w:rPr>
              <w:t xml:space="preserve">текста по направлению подготовки магистранта (1500 </w:t>
            </w:r>
            <w:proofErr w:type="spellStart"/>
            <w:r w:rsidRPr="008724E8">
              <w:rPr>
                <w:color w:val="000000"/>
              </w:rPr>
              <w:t>печ.зн</w:t>
            </w:r>
            <w:proofErr w:type="spellEnd"/>
            <w:r w:rsidRPr="008724E8">
              <w:rPr>
                <w:color w:val="000000"/>
              </w:rPr>
              <w:t>.)</w:t>
            </w:r>
            <w:r>
              <w:rPr>
                <w:color w:val="000000"/>
              </w:rPr>
              <w:t xml:space="preserve"> со словарем.</w:t>
            </w:r>
          </w:p>
        </w:tc>
      </w:tr>
      <w:tr w:rsidR="008724E8" w:rsidRPr="008724E8" w14:paraId="22EB4D89" w14:textId="298E8A15" w:rsidTr="008724E8">
        <w:trPr>
          <w:trHeight w:val="1150"/>
        </w:trPr>
        <w:tc>
          <w:tcPr>
            <w:tcW w:w="1632" w:type="dxa"/>
            <w:vMerge/>
          </w:tcPr>
          <w:p w14:paraId="2F9B2974" w14:textId="77777777" w:rsidR="008724E8" w:rsidRPr="008724E8" w:rsidRDefault="008724E8" w:rsidP="00321EA1">
            <w:pPr>
              <w:rPr>
                <w:b/>
              </w:rPr>
            </w:pPr>
          </w:p>
        </w:tc>
        <w:tc>
          <w:tcPr>
            <w:tcW w:w="5866" w:type="dxa"/>
          </w:tcPr>
          <w:p w14:paraId="6E92209A" w14:textId="77777777" w:rsidR="008724E8" w:rsidRPr="008724E8" w:rsidRDefault="008724E8" w:rsidP="00321EA1"/>
          <w:p w14:paraId="76F9AF80" w14:textId="77777777" w:rsidR="008724E8" w:rsidRPr="008724E8" w:rsidRDefault="008724E8" w:rsidP="00321EA1">
            <w:r w:rsidRPr="008724E8">
              <w:t>3.Составление устного реферата на английском языке текста по направлению подготовки магистранта объёмом 1 500 печатных знаков</w:t>
            </w:r>
          </w:p>
          <w:p w14:paraId="63CEAF91" w14:textId="77777777" w:rsidR="008724E8" w:rsidRPr="008724E8" w:rsidRDefault="008724E8" w:rsidP="00321EA1"/>
        </w:tc>
        <w:tc>
          <w:tcPr>
            <w:tcW w:w="1144" w:type="dxa"/>
          </w:tcPr>
          <w:p w14:paraId="0B324770" w14:textId="77777777" w:rsidR="008724E8" w:rsidRPr="008724E8" w:rsidRDefault="008724E8" w:rsidP="00321EA1">
            <w:r w:rsidRPr="008724E8">
              <w:t>20</w:t>
            </w:r>
          </w:p>
        </w:tc>
        <w:tc>
          <w:tcPr>
            <w:tcW w:w="1134" w:type="dxa"/>
          </w:tcPr>
          <w:p w14:paraId="505300A2" w14:textId="1A6DD93C" w:rsidR="008724E8" w:rsidRPr="008724E8" w:rsidRDefault="008724E8" w:rsidP="00321EA1">
            <w:r w:rsidRPr="008724E8">
              <w:t>10</w:t>
            </w:r>
          </w:p>
        </w:tc>
        <w:tc>
          <w:tcPr>
            <w:tcW w:w="4394" w:type="dxa"/>
          </w:tcPr>
          <w:p w14:paraId="16F84ADA" w14:textId="45B9662E" w:rsidR="00AF20E8" w:rsidRDefault="00AF20E8" w:rsidP="00AF20E8">
            <w:r>
              <w:t xml:space="preserve">Работа выполняется на сессии. </w:t>
            </w:r>
            <w:r w:rsidRPr="008724E8">
              <w:t>Составление устного реферата на английском языке текста по направлению подготовки магистранта объёмом 1 500 печатных знаков</w:t>
            </w:r>
            <w:r>
              <w:t>.</w:t>
            </w:r>
          </w:p>
          <w:p w14:paraId="7491CEB8" w14:textId="15FE1CEB" w:rsidR="00AF20E8" w:rsidRPr="00AF20E8" w:rsidRDefault="00AF20E8" w:rsidP="00AF20E8">
            <w:r>
              <w:t xml:space="preserve">См структуру информативного монографического материала. См. учебное пособие Английский язык для магистрантов. Введение в научно-исследовательскую деятельность. Авторы: С.В. </w:t>
            </w:r>
            <w:proofErr w:type="spellStart"/>
            <w:r>
              <w:t>Никрошкина</w:t>
            </w:r>
            <w:proofErr w:type="spellEnd"/>
            <w:r>
              <w:t xml:space="preserve">, Ю. В. </w:t>
            </w:r>
            <w:proofErr w:type="spellStart"/>
            <w:r>
              <w:t>Ридная</w:t>
            </w:r>
            <w:proofErr w:type="spellEnd"/>
            <w:r>
              <w:t xml:space="preserve"> С.52-62, Приложения </w:t>
            </w:r>
            <w:r>
              <w:rPr>
                <w:lang w:val="en-US"/>
              </w:rPr>
              <w:t>IV</w:t>
            </w:r>
            <w:r w:rsidRPr="00AF20E8">
              <w:t xml:space="preserve">, </w:t>
            </w:r>
            <w:r>
              <w:rPr>
                <w:lang w:val="en-US"/>
              </w:rPr>
              <w:t>V</w:t>
            </w:r>
            <w:r w:rsidRPr="00AF20E8">
              <w:t>.</w:t>
            </w:r>
          </w:p>
          <w:p w14:paraId="5C541DA5" w14:textId="6245486C" w:rsidR="008724E8" w:rsidRPr="008724E8" w:rsidRDefault="008724E8" w:rsidP="00321EA1"/>
        </w:tc>
      </w:tr>
      <w:tr w:rsidR="008724E8" w:rsidRPr="008724E8" w14:paraId="69B2D06D" w14:textId="220230DD" w:rsidTr="008724E8">
        <w:tc>
          <w:tcPr>
            <w:tcW w:w="1632" w:type="dxa"/>
          </w:tcPr>
          <w:p w14:paraId="380A3CF0" w14:textId="77777777" w:rsidR="008724E8" w:rsidRPr="008724E8" w:rsidRDefault="008724E8" w:rsidP="00321EA1">
            <w:pPr>
              <w:rPr>
                <w:b/>
              </w:rPr>
            </w:pPr>
            <w:r w:rsidRPr="008724E8">
              <w:rPr>
                <w:b/>
              </w:rPr>
              <w:t xml:space="preserve">Итого </w:t>
            </w:r>
          </w:p>
        </w:tc>
        <w:tc>
          <w:tcPr>
            <w:tcW w:w="5866" w:type="dxa"/>
          </w:tcPr>
          <w:p w14:paraId="7BD0978E" w14:textId="77777777" w:rsidR="008724E8" w:rsidRPr="008724E8" w:rsidRDefault="008724E8" w:rsidP="00321EA1"/>
        </w:tc>
        <w:tc>
          <w:tcPr>
            <w:tcW w:w="1144" w:type="dxa"/>
            <w:vAlign w:val="center"/>
          </w:tcPr>
          <w:p w14:paraId="0C5310A9" w14:textId="77777777" w:rsidR="008724E8" w:rsidRPr="008724E8" w:rsidRDefault="008724E8" w:rsidP="00321EA1">
            <w:pPr>
              <w:jc w:val="center"/>
              <w:rPr>
                <w:b/>
              </w:rPr>
            </w:pPr>
            <w:r w:rsidRPr="008724E8">
              <w:rPr>
                <w:b/>
              </w:rPr>
              <w:t>40</w:t>
            </w:r>
          </w:p>
        </w:tc>
        <w:tc>
          <w:tcPr>
            <w:tcW w:w="1134" w:type="dxa"/>
          </w:tcPr>
          <w:p w14:paraId="55A57468" w14:textId="6A400DC6" w:rsidR="008724E8" w:rsidRPr="008724E8" w:rsidRDefault="008724E8" w:rsidP="00321EA1">
            <w:pPr>
              <w:jc w:val="center"/>
              <w:rPr>
                <w:b/>
              </w:rPr>
            </w:pPr>
            <w:r w:rsidRPr="008724E8">
              <w:rPr>
                <w:b/>
              </w:rPr>
              <w:t>20</w:t>
            </w:r>
          </w:p>
        </w:tc>
        <w:tc>
          <w:tcPr>
            <w:tcW w:w="4394" w:type="dxa"/>
          </w:tcPr>
          <w:p w14:paraId="491953AB" w14:textId="77777777" w:rsidR="008724E8" w:rsidRPr="008724E8" w:rsidRDefault="008724E8" w:rsidP="00321EA1">
            <w:pPr>
              <w:jc w:val="center"/>
              <w:rPr>
                <w:b/>
              </w:rPr>
            </w:pPr>
          </w:p>
        </w:tc>
      </w:tr>
      <w:tr w:rsidR="008724E8" w:rsidRPr="008724E8" w14:paraId="10B3B485" w14:textId="6BABA89A" w:rsidTr="008724E8">
        <w:tc>
          <w:tcPr>
            <w:tcW w:w="7498" w:type="dxa"/>
            <w:gridSpan w:val="2"/>
            <w:vAlign w:val="center"/>
          </w:tcPr>
          <w:p w14:paraId="0BF2C5CF" w14:textId="5CBDB87E" w:rsidR="008724E8" w:rsidRPr="005C634F" w:rsidRDefault="005C634F" w:rsidP="00321EA1">
            <w:pPr>
              <w:jc w:val="center"/>
              <w:rPr>
                <w:b/>
              </w:rPr>
            </w:pPr>
            <w:r>
              <w:rPr>
                <w:b/>
              </w:rPr>
              <w:t>Обязательные работы отмечены *</w:t>
            </w:r>
          </w:p>
        </w:tc>
        <w:tc>
          <w:tcPr>
            <w:tcW w:w="1144" w:type="dxa"/>
            <w:vAlign w:val="center"/>
          </w:tcPr>
          <w:p w14:paraId="7B9B525D" w14:textId="77777777" w:rsidR="008724E8" w:rsidRPr="008724E8" w:rsidRDefault="008724E8" w:rsidP="00321EA1">
            <w:pPr>
              <w:jc w:val="center"/>
              <w:rPr>
                <w:b/>
              </w:rPr>
            </w:pPr>
            <w:r w:rsidRPr="008724E8">
              <w:rPr>
                <w:b/>
              </w:rPr>
              <w:t>100</w:t>
            </w:r>
          </w:p>
        </w:tc>
        <w:tc>
          <w:tcPr>
            <w:tcW w:w="1134" w:type="dxa"/>
          </w:tcPr>
          <w:p w14:paraId="21114ED2" w14:textId="3613980A" w:rsidR="008724E8" w:rsidRPr="008724E8" w:rsidRDefault="008724E8" w:rsidP="00321EA1">
            <w:pPr>
              <w:jc w:val="center"/>
              <w:rPr>
                <w:b/>
              </w:rPr>
            </w:pPr>
            <w:r w:rsidRPr="008724E8">
              <w:rPr>
                <w:b/>
              </w:rPr>
              <w:t>50</w:t>
            </w:r>
          </w:p>
        </w:tc>
        <w:tc>
          <w:tcPr>
            <w:tcW w:w="4394" w:type="dxa"/>
          </w:tcPr>
          <w:p w14:paraId="337001D9" w14:textId="77777777" w:rsidR="008724E8" w:rsidRPr="008724E8" w:rsidRDefault="008724E8" w:rsidP="00321EA1">
            <w:pPr>
              <w:jc w:val="center"/>
              <w:rPr>
                <w:b/>
              </w:rPr>
            </w:pPr>
          </w:p>
        </w:tc>
      </w:tr>
    </w:tbl>
    <w:p w14:paraId="6FECBC93" w14:textId="2B4F9490" w:rsidR="000A110F" w:rsidRDefault="000A110F"/>
    <w:p w14:paraId="27031E39" w14:textId="3DAB363E" w:rsidR="005C634F" w:rsidRDefault="005C634F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05"/>
        <w:gridCol w:w="2605"/>
        <w:gridCol w:w="2605"/>
        <w:gridCol w:w="2605"/>
      </w:tblGrid>
      <w:tr w:rsidR="005C634F" w14:paraId="169A5302" w14:textId="77777777" w:rsidTr="005C634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C0D5EB" w14:textId="77777777" w:rsidR="005C634F" w:rsidRDefault="005C634F">
            <w:pPr>
              <w:jc w:val="both"/>
              <w:rPr>
                <w:rFonts w:eastAsia="Times New Roman"/>
              </w:rPr>
            </w:pPr>
            <w:r>
              <w:t>Диапазон баллов рейтинга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DB6B04" w14:textId="77777777" w:rsidR="005C634F" w:rsidRDefault="005C634F">
            <w:pPr>
              <w:jc w:val="both"/>
              <w:rPr>
                <w:lang w:val="en-US"/>
              </w:rPr>
            </w:pPr>
            <w:r>
              <w:t xml:space="preserve">Оценка </w:t>
            </w:r>
            <w:r>
              <w:rPr>
                <w:lang w:val="en-US"/>
              </w:rPr>
              <w:t>ECTS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A55FB4" w14:textId="77777777" w:rsidR="005C634F" w:rsidRDefault="005C634F">
            <w:pPr>
              <w:jc w:val="both"/>
            </w:pPr>
            <w:r>
              <w:t>Традиционная отметка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5561EA" w14:textId="77777777" w:rsidR="005C634F" w:rsidRDefault="005C634F">
            <w:pPr>
              <w:jc w:val="both"/>
            </w:pPr>
            <w:r>
              <w:t>Зачтено/не зачтено</w:t>
            </w:r>
          </w:p>
        </w:tc>
      </w:tr>
      <w:tr w:rsidR="005C634F" w14:paraId="1A8E7640" w14:textId="77777777" w:rsidTr="005C634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F3716" w14:textId="77777777" w:rsidR="005C634F" w:rsidRDefault="005C634F">
            <w:pPr>
              <w:jc w:val="both"/>
            </w:pPr>
            <w:r>
              <w:t>98-100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A12C24" w14:textId="77777777" w:rsidR="005C634F" w:rsidRDefault="005C634F">
            <w:pPr>
              <w:jc w:val="both"/>
            </w:pPr>
            <w:r>
              <w:t>А+</w:t>
            </w:r>
          </w:p>
        </w:tc>
        <w:tc>
          <w:tcPr>
            <w:tcW w:w="26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276987" w14:textId="77777777" w:rsidR="005C634F" w:rsidRDefault="005C634F">
            <w:pPr>
              <w:jc w:val="center"/>
            </w:pPr>
            <w:r>
              <w:t>отлично</w:t>
            </w:r>
          </w:p>
        </w:tc>
        <w:tc>
          <w:tcPr>
            <w:tcW w:w="26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080AAD" w14:textId="77777777" w:rsidR="005C634F" w:rsidRDefault="005C634F">
            <w:pPr>
              <w:jc w:val="center"/>
            </w:pPr>
            <w:r>
              <w:t>зачтено</w:t>
            </w:r>
          </w:p>
        </w:tc>
      </w:tr>
      <w:tr w:rsidR="005C634F" w14:paraId="10016E03" w14:textId="77777777" w:rsidTr="005C634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5B4233" w14:textId="77777777" w:rsidR="005C634F" w:rsidRDefault="005C634F">
            <w:pPr>
              <w:jc w:val="both"/>
            </w:pPr>
            <w:r>
              <w:t>94-97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078D45" w14:textId="77777777" w:rsidR="005C634F" w:rsidRDefault="005C634F">
            <w:pPr>
              <w:jc w:val="both"/>
            </w:pPr>
            <w:r>
              <w:t>А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C37BBC" w14:textId="77777777" w:rsidR="005C634F" w:rsidRDefault="005C634F"/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6EDC2D" w14:textId="77777777" w:rsidR="005C634F" w:rsidRDefault="005C634F"/>
        </w:tc>
      </w:tr>
      <w:tr w:rsidR="005C634F" w14:paraId="1E393923" w14:textId="77777777" w:rsidTr="005C634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E61D64" w14:textId="77777777" w:rsidR="005C634F" w:rsidRDefault="005C634F">
            <w:pPr>
              <w:jc w:val="both"/>
            </w:pPr>
            <w:r>
              <w:t>90-93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0256EE" w14:textId="77777777" w:rsidR="005C634F" w:rsidRDefault="005C634F">
            <w:pPr>
              <w:jc w:val="both"/>
            </w:pPr>
            <w:r>
              <w:t>А-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CD9485" w14:textId="77777777" w:rsidR="005C634F" w:rsidRDefault="005C634F"/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C784AA" w14:textId="77777777" w:rsidR="005C634F" w:rsidRDefault="005C634F"/>
        </w:tc>
      </w:tr>
      <w:tr w:rsidR="005C634F" w14:paraId="56DD28B4" w14:textId="77777777" w:rsidTr="005C634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51C337" w14:textId="77777777" w:rsidR="005C634F" w:rsidRDefault="005C634F">
            <w:pPr>
              <w:jc w:val="both"/>
            </w:pPr>
            <w:r>
              <w:t>87-89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BAE41B" w14:textId="77777777" w:rsidR="005C634F" w:rsidRDefault="005C634F">
            <w:pPr>
              <w:jc w:val="both"/>
            </w:pPr>
            <w:r>
              <w:t>В+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DB274" w14:textId="77777777" w:rsidR="005C634F" w:rsidRDefault="005C634F"/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43F364" w14:textId="77777777" w:rsidR="005C634F" w:rsidRDefault="005C634F"/>
        </w:tc>
      </w:tr>
      <w:tr w:rsidR="005C634F" w14:paraId="7BDAA0C5" w14:textId="77777777" w:rsidTr="005C634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6F7873" w14:textId="77777777" w:rsidR="005C634F" w:rsidRDefault="005C634F">
            <w:pPr>
              <w:jc w:val="both"/>
            </w:pPr>
            <w:r>
              <w:t>83-86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6CC5AB" w14:textId="77777777" w:rsidR="005C634F" w:rsidRDefault="005C634F">
            <w:pPr>
              <w:jc w:val="both"/>
            </w:pPr>
            <w:r>
              <w:t>В</w:t>
            </w:r>
          </w:p>
        </w:tc>
        <w:tc>
          <w:tcPr>
            <w:tcW w:w="26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E80E8F" w14:textId="77777777" w:rsidR="005C634F" w:rsidRDefault="005C634F">
            <w:pPr>
              <w:jc w:val="center"/>
            </w:pPr>
            <w:r>
              <w:t>хорошо</w:t>
            </w:r>
          </w:p>
        </w:tc>
        <w:tc>
          <w:tcPr>
            <w:tcW w:w="26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34AD5" w14:textId="77777777" w:rsidR="005C634F" w:rsidRDefault="005C634F">
            <w:pPr>
              <w:jc w:val="center"/>
            </w:pPr>
            <w:r>
              <w:t>зачтено</w:t>
            </w:r>
          </w:p>
        </w:tc>
      </w:tr>
      <w:tr w:rsidR="005C634F" w14:paraId="274B69F9" w14:textId="77777777" w:rsidTr="005C634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56AC24" w14:textId="77777777" w:rsidR="005C634F" w:rsidRDefault="005C634F">
            <w:pPr>
              <w:jc w:val="both"/>
            </w:pPr>
            <w:r>
              <w:t>80-82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169D3F" w14:textId="77777777" w:rsidR="005C634F" w:rsidRDefault="005C634F">
            <w:pPr>
              <w:jc w:val="both"/>
            </w:pPr>
            <w:r>
              <w:t>В-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B4E41" w14:textId="77777777" w:rsidR="005C634F" w:rsidRDefault="005C634F"/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601AF" w14:textId="77777777" w:rsidR="005C634F" w:rsidRDefault="005C634F"/>
        </w:tc>
      </w:tr>
      <w:tr w:rsidR="005C634F" w14:paraId="24726530" w14:textId="77777777" w:rsidTr="005C634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2D2F4E" w14:textId="77777777" w:rsidR="005C634F" w:rsidRDefault="005C634F">
            <w:pPr>
              <w:jc w:val="both"/>
            </w:pPr>
            <w:r>
              <w:t>77-79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7C7F81" w14:textId="77777777" w:rsidR="005C634F" w:rsidRDefault="005C634F">
            <w:pPr>
              <w:jc w:val="both"/>
            </w:pPr>
            <w:r>
              <w:t>С+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44C3C" w14:textId="77777777" w:rsidR="005C634F" w:rsidRDefault="005C634F"/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5D6182" w14:textId="77777777" w:rsidR="005C634F" w:rsidRDefault="005C634F"/>
        </w:tc>
      </w:tr>
      <w:tr w:rsidR="005C634F" w14:paraId="6FF91DC8" w14:textId="77777777" w:rsidTr="005C634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A09550" w14:textId="77777777" w:rsidR="005C634F" w:rsidRDefault="005C634F">
            <w:pPr>
              <w:jc w:val="both"/>
            </w:pPr>
            <w:r>
              <w:t>73-76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8D04B7" w14:textId="77777777" w:rsidR="005C634F" w:rsidRDefault="005C634F">
            <w:pPr>
              <w:jc w:val="both"/>
            </w:pPr>
            <w:r>
              <w:t>С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FAB47B" w14:textId="77777777" w:rsidR="005C634F" w:rsidRDefault="005C634F"/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A778C" w14:textId="77777777" w:rsidR="005C634F" w:rsidRDefault="005C634F"/>
        </w:tc>
      </w:tr>
      <w:tr w:rsidR="005C634F" w14:paraId="3ED2B489" w14:textId="77777777" w:rsidTr="005C634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F87F63" w14:textId="77777777" w:rsidR="005C634F" w:rsidRDefault="005C634F">
            <w:pPr>
              <w:jc w:val="both"/>
            </w:pPr>
            <w:r>
              <w:t>70-72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3BCB03" w14:textId="77777777" w:rsidR="005C634F" w:rsidRDefault="005C634F">
            <w:pPr>
              <w:jc w:val="both"/>
            </w:pPr>
            <w:r>
              <w:t>С-</w:t>
            </w:r>
          </w:p>
        </w:tc>
        <w:tc>
          <w:tcPr>
            <w:tcW w:w="26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807F5" w14:textId="77777777" w:rsidR="005C634F" w:rsidRDefault="005C634F">
            <w:pPr>
              <w:jc w:val="center"/>
            </w:pPr>
            <w:r>
              <w:t>удовлетворительно</w:t>
            </w:r>
          </w:p>
        </w:tc>
        <w:tc>
          <w:tcPr>
            <w:tcW w:w="26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621FD" w14:textId="77777777" w:rsidR="005C634F" w:rsidRDefault="005C634F">
            <w:pPr>
              <w:jc w:val="center"/>
            </w:pPr>
            <w:r>
              <w:t>зачтено</w:t>
            </w:r>
          </w:p>
        </w:tc>
      </w:tr>
      <w:tr w:rsidR="005C634F" w14:paraId="7568CD00" w14:textId="77777777" w:rsidTr="005C634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64CC81" w14:textId="77777777" w:rsidR="005C634F" w:rsidRDefault="005C634F">
            <w:pPr>
              <w:jc w:val="both"/>
            </w:pPr>
            <w:r>
              <w:t>67-69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063773" w14:textId="77777777" w:rsidR="005C634F" w:rsidRDefault="005C634F">
            <w:pPr>
              <w:jc w:val="both"/>
              <w:rPr>
                <w:lang w:val="en-US"/>
              </w:rPr>
            </w:pPr>
            <w:r>
              <w:rPr>
                <w:lang w:val="en-US"/>
              </w:rPr>
              <w:t>D+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9EE4C" w14:textId="77777777" w:rsidR="005C634F" w:rsidRDefault="005C634F"/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7CA4C" w14:textId="77777777" w:rsidR="005C634F" w:rsidRDefault="005C634F"/>
        </w:tc>
      </w:tr>
      <w:tr w:rsidR="005C634F" w14:paraId="7446153B" w14:textId="77777777" w:rsidTr="005C634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8D81E5" w14:textId="77777777" w:rsidR="005C634F" w:rsidRDefault="005C634F">
            <w:pPr>
              <w:jc w:val="both"/>
            </w:pPr>
            <w:r>
              <w:t>63-66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BD02A2" w14:textId="77777777" w:rsidR="005C634F" w:rsidRDefault="005C634F">
            <w:pPr>
              <w:jc w:val="both"/>
              <w:rPr>
                <w:lang w:val="en-US"/>
              </w:rPr>
            </w:pPr>
            <w:r>
              <w:rPr>
                <w:lang w:val="en-US"/>
              </w:rPr>
              <w:t>D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1AF5E3" w14:textId="77777777" w:rsidR="005C634F" w:rsidRDefault="005C634F"/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7FB07" w14:textId="77777777" w:rsidR="005C634F" w:rsidRDefault="005C634F"/>
        </w:tc>
      </w:tr>
      <w:tr w:rsidR="005C634F" w14:paraId="53C132EB" w14:textId="77777777" w:rsidTr="005C634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A96288" w14:textId="77777777" w:rsidR="005C634F" w:rsidRDefault="005C634F">
            <w:pPr>
              <w:jc w:val="both"/>
            </w:pPr>
            <w:r>
              <w:t>60-62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35DD09" w14:textId="77777777" w:rsidR="005C634F" w:rsidRDefault="005C634F">
            <w:pPr>
              <w:jc w:val="both"/>
              <w:rPr>
                <w:lang w:val="en-US"/>
              </w:rPr>
            </w:pPr>
            <w:r>
              <w:rPr>
                <w:lang w:val="en-US"/>
              </w:rPr>
              <w:t>D-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D961D" w14:textId="77777777" w:rsidR="005C634F" w:rsidRDefault="005C634F"/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2482F8" w14:textId="77777777" w:rsidR="005C634F" w:rsidRDefault="005C634F"/>
        </w:tc>
      </w:tr>
      <w:tr w:rsidR="005C634F" w14:paraId="05776406" w14:textId="77777777" w:rsidTr="005C634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CB3E82" w14:textId="77777777" w:rsidR="005C634F" w:rsidRDefault="005C634F">
            <w:pPr>
              <w:jc w:val="both"/>
            </w:pPr>
            <w:r>
              <w:t>50-59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29D299" w14:textId="77777777" w:rsidR="005C634F" w:rsidRDefault="005C634F">
            <w:pPr>
              <w:jc w:val="both"/>
              <w:rPr>
                <w:lang w:val="en-US"/>
              </w:rPr>
            </w:pPr>
            <w:r>
              <w:rPr>
                <w:lang w:val="en-US"/>
              </w:rPr>
              <w:t>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11B76" w14:textId="77777777" w:rsidR="005C634F" w:rsidRDefault="005C634F"/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75C94" w14:textId="77777777" w:rsidR="005C634F" w:rsidRDefault="005C634F"/>
        </w:tc>
      </w:tr>
      <w:tr w:rsidR="005C634F" w14:paraId="411B72F6" w14:textId="77777777" w:rsidTr="005C634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44EDE1" w14:textId="77777777" w:rsidR="005C634F" w:rsidRDefault="005C634F">
            <w:pPr>
              <w:jc w:val="both"/>
            </w:pPr>
            <w:r>
              <w:lastRenderedPageBreak/>
              <w:t>25-49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66B750" w14:textId="77777777" w:rsidR="005C634F" w:rsidRDefault="005C634F">
            <w:pPr>
              <w:jc w:val="both"/>
              <w:rPr>
                <w:lang w:val="en-US"/>
              </w:rPr>
            </w:pPr>
            <w:r>
              <w:rPr>
                <w:lang w:val="en-US"/>
              </w:rPr>
              <w:t>FX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936B74" w14:textId="77777777" w:rsidR="005C634F" w:rsidRDefault="005C634F">
            <w:pPr>
              <w:jc w:val="center"/>
            </w:pPr>
            <w:r>
              <w:t>неудовлетворительно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8E107E" w14:textId="77777777" w:rsidR="005C634F" w:rsidRDefault="005C634F">
            <w:pPr>
              <w:jc w:val="center"/>
            </w:pPr>
            <w:r>
              <w:t>Не зачтено (с правом пересдачи)</w:t>
            </w:r>
          </w:p>
        </w:tc>
      </w:tr>
      <w:tr w:rsidR="005C634F" w14:paraId="14AD8523" w14:textId="77777777" w:rsidTr="005C634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162241" w14:textId="77777777" w:rsidR="005C634F" w:rsidRDefault="005C634F">
            <w:pPr>
              <w:jc w:val="both"/>
            </w:pPr>
            <w:r>
              <w:t>0-24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2CFE1D" w14:textId="77777777" w:rsidR="005C634F" w:rsidRDefault="005C634F">
            <w:pPr>
              <w:jc w:val="both"/>
              <w:rPr>
                <w:lang w:val="en-US"/>
              </w:rPr>
            </w:pPr>
            <w:r>
              <w:rPr>
                <w:lang w:val="en-US"/>
              </w:rPr>
              <w:t>F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D8AF5" w14:textId="77777777" w:rsidR="005C634F" w:rsidRDefault="005C634F">
            <w:pPr>
              <w:jc w:val="center"/>
            </w:pPr>
            <w:r>
              <w:t>неудовлетворительно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68AC79" w14:textId="77777777" w:rsidR="005C634F" w:rsidRDefault="005C634F">
            <w:pPr>
              <w:jc w:val="center"/>
            </w:pPr>
            <w:r>
              <w:t>Не зачтено (без права пересдачи)</w:t>
            </w:r>
          </w:p>
        </w:tc>
      </w:tr>
    </w:tbl>
    <w:p w14:paraId="6C4CB193" w14:textId="77777777" w:rsidR="005C634F" w:rsidRDefault="005C634F"/>
    <w:sectPr w:rsidR="005C634F" w:rsidSect="008724E8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6B7BBB"/>
    <w:multiLevelType w:val="hybridMultilevel"/>
    <w:tmpl w:val="AC0A90F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E1D020A"/>
    <w:multiLevelType w:val="hybridMultilevel"/>
    <w:tmpl w:val="62A4C8E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110F"/>
    <w:rsid w:val="000A110F"/>
    <w:rsid w:val="00222B36"/>
    <w:rsid w:val="005C634F"/>
    <w:rsid w:val="0084466E"/>
    <w:rsid w:val="008724E8"/>
    <w:rsid w:val="00A93A06"/>
    <w:rsid w:val="00AF20E8"/>
    <w:rsid w:val="00B25693"/>
    <w:rsid w:val="00B70BCB"/>
    <w:rsid w:val="00DE003F"/>
    <w:rsid w:val="00F26B66"/>
    <w:rsid w:val="00F27E65"/>
    <w:rsid w:val="00F53432"/>
    <w:rsid w:val="00F82B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F66308"/>
  <w15:chartTrackingRefBased/>
  <w15:docId w15:val="{2C53DFCA-AC6B-4C3C-A1C0-2DA346B81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724E8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27E6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7926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EF6A2E-4FC2-4717-AB1B-9ADB281FDD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7</Pages>
  <Words>1131</Words>
  <Characters>6447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вера</dc:creator>
  <cp:keywords/>
  <dc:description/>
  <cp:lastModifiedBy>вера</cp:lastModifiedBy>
  <cp:revision>8</cp:revision>
  <dcterms:created xsi:type="dcterms:W3CDTF">2022-09-23T15:18:00Z</dcterms:created>
  <dcterms:modified xsi:type="dcterms:W3CDTF">2022-12-19T04:03:00Z</dcterms:modified>
</cp:coreProperties>
</file>