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8CEAEC" w14:textId="63E79482" w:rsidR="00BE7DEF" w:rsidRPr="006E078F" w:rsidRDefault="00BE7DEF" w:rsidP="00BE7DEF">
      <w:pPr>
        <w:jc w:val="center"/>
        <w:rPr>
          <w:b/>
          <w:sz w:val="28"/>
          <w:szCs w:val="28"/>
        </w:rPr>
      </w:pPr>
      <w:r w:rsidRPr="006E078F">
        <w:rPr>
          <w:b/>
          <w:bCs/>
          <w:color w:val="000000"/>
          <w:sz w:val="28"/>
          <w:szCs w:val="28"/>
        </w:rPr>
        <w:t xml:space="preserve">Оцениваемые виды деятельности </w:t>
      </w:r>
      <w:r w:rsidRPr="006E078F">
        <w:rPr>
          <w:b/>
          <w:sz w:val="28"/>
          <w:szCs w:val="28"/>
        </w:rPr>
        <w:t>магистрантов</w:t>
      </w:r>
    </w:p>
    <w:p w14:paraId="6F805C0B" w14:textId="3F5C7CD6" w:rsidR="00A06847" w:rsidRPr="00303576" w:rsidRDefault="00566B8E" w:rsidP="00BE7D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заочного отделения</w:t>
      </w:r>
      <w:r w:rsidR="00C64D39">
        <w:rPr>
          <w:b/>
          <w:sz w:val="28"/>
          <w:szCs w:val="28"/>
        </w:rPr>
        <w:t xml:space="preserve"> гр</w:t>
      </w:r>
      <w:r w:rsidR="00213AAF">
        <w:rPr>
          <w:b/>
          <w:sz w:val="28"/>
          <w:szCs w:val="28"/>
        </w:rPr>
        <w:t>упп</w:t>
      </w:r>
      <w:r w:rsidR="00C64D39">
        <w:rPr>
          <w:b/>
          <w:sz w:val="28"/>
          <w:szCs w:val="28"/>
        </w:rPr>
        <w:t xml:space="preserve"> ЭМ</w:t>
      </w:r>
      <w:r w:rsidR="00213AAF">
        <w:rPr>
          <w:b/>
          <w:sz w:val="28"/>
          <w:szCs w:val="28"/>
        </w:rPr>
        <w:t>Мз-4</w:t>
      </w:r>
      <w:r w:rsidR="008B2447">
        <w:rPr>
          <w:b/>
          <w:sz w:val="28"/>
          <w:szCs w:val="28"/>
        </w:rPr>
        <w:t>1</w:t>
      </w:r>
      <w:r w:rsidR="00213AAF">
        <w:rPr>
          <w:b/>
          <w:sz w:val="28"/>
          <w:szCs w:val="28"/>
        </w:rPr>
        <w:t>, РТМз-41</w:t>
      </w:r>
      <w:r w:rsidR="00BE7DEF">
        <w:rPr>
          <w:b/>
          <w:sz w:val="28"/>
          <w:szCs w:val="28"/>
        </w:rPr>
        <w:t xml:space="preserve"> </w:t>
      </w:r>
    </w:p>
    <w:p w14:paraId="1F1D1396" w14:textId="3A5DCF67" w:rsidR="00BE7DEF" w:rsidRPr="006E078F" w:rsidRDefault="00BE7DEF" w:rsidP="00BE7D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(2</w:t>
      </w:r>
      <w:r w:rsidRPr="006E078F">
        <w:rPr>
          <w:b/>
          <w:sz w:val="28"/>
          <w:szCs w:val="28"/>
        </w:rPr>
        <w:t xml:space="preserve"> </w:t>
      </w:r>
      <w:proofErr w:type="gramStart"/>
      <w:r w:rsidRPr="006E078F">
        <w:rPr>
          <w:b/>
          <w:sz w:val="28"/>
          <w:szCs w:val="28"/>
        </w:rPr>
        <w:t>семестр</w:t>
      </w:r>
      <w:r w:rsidR="008B2447">
        <w:rPr>
          <w:b/>
          <w:sz w:val="28"/>
          <w:szCs w:val="28"/>
        </w:rPr>
        <w:t>-весенний</w:t>
      </w:r>
      <w:proofErr w:type="gramEnd"/>
      <w:r w:rsidR="008B2447">
        <w:rPr>
          <w:b/>
          <w:sz w:val="28"/>
          <w:szCs w:val="28"/>
        </w:rPr>
        <w:t xml:space="preserve"> семестр</w:t>
      </w:r>
      <w:r w:rsidRPr="006E078F">
        <w:rPr>
          <w:b/>
          <w:sz w:val="28"/>
          <w:szCs w:val="28"/>
        </w:rPr>
        <w:t>)</w:t>
      </w:r>
    </w:p>
    <w:p w14:paraId="39852FA5" w14:textId="77777777" w:rsidR="00830F4F" w:rsidRDefault="00830F4F"/>
    <w:p w14:paraId="458191BA" w14:textId="77777777" w:rsidR="00EC679B" w:rsidRDefault="00EC679B"/>
    <w:tbl>
      <w:tblPr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1526"/>
        <w:gridCol w:w="458"/>
        <w:gridCol w:w="1526"/>
        <w:gridCol w:w="8363"/>
        <w:gridCol w:w="142"/>
      </w:tblGrid>
      <w:tr w:rsidR="008B2447" w:rsidRPr="00170F65" w14:paraId="27665044" w14:textId="77777777" w:rsidTr="008B2447">
        <w:tc>
          <w:tcPr>
            <w:tcW w:w="2977" w:type="dxa"/>
            <w:vAlign w:val="center"/>
          </w:tcPr>
          <w:p w14:paraId="6CAFECA0" w14:textId="1665AAA3" w:rsidR="008B2447" w:rsidRPr="002C0F8F" w:rsidRDefault="008B2447" w:rsidP="00A74376">
            <w:pPr>
              <w:jc w:val="center"/>
              <w:rPr>
                <w:b/>
              </w:rPr>
            </w:pPr>
            <w:r>
              <w:rPr>
                <w:b/>
                <w:bCs/>
                <w:color w:val="000000"/>
              </w:rPr>
              <w:t>В</w:t>
            </w:r>
            <w:r w:rsidRPr="002C0F8F">
              <w:rPr>
                <w:b/>
                <w:bCs/>
                <w:color w:val="000000"/>
              </w:rPr>
              <w:t>иды деятельности</w:t>
            </w:r>
          </w:p>
          <w:p w14:paraId="3415B488" w14:textId="77777777" w:rsidR="008B2447" w:rsidRPr="00170F65" w:rsidRDefault="008B2447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(контрольные акции)</w:t>
            </w:r>
          </w:p>
        </w:tc>
        <w:tc>
          <w:tcPr>
            <w:tcW w:w="1984" w:type="dxa"/>
            <w:gridSpan w:val="2"/>
            <w:vAlign w:val="center"/>
          </w:tcPr>
          <w:p w14:paraId="3FBB895E" w14:textId="77777777" w:rsidR="008B2447" w:rsidRPr="00170F65" w:rsidRDefault="008B2447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Максимальный балл</w:t>
            </w:r>
          </w:p>
        </w:tc>
        <w:tc>
          <w:tcPr>
            <w:tcW w:w="10031" w:type="dxa"/>
            <w:gridSpan w:val="3"/>
            <w:vAlign w:val="center"/>
          </w:tcPr>
          <w:p w14:paraId="1891AB53" w14:textId="77777777" w:rsidR="008B2447" w:rsidRPr="00170F65" w:rsidRDefault="008B2447" w:rsidP="00886C0D">
            <w:pPr>
              <w:jc w:val="center"/>
              <w:rPr>
                <w:b/>
              </w:rPr>
            </w:pPr>
            <w:r w:rsidRPr="00886C0D">
              <w:rPr>
                <w:b/>
              </w:rPr>
              <w:t>Учебная деятельность</w:t>
            </w:r>
          </w:p>
        </w:tc>
      </w:tr>
      <w:tr w:rsidR="008B2447" w:rsidRPr="00F05DAF" w14:paraId="1A88439F" w14:textId="77777777" w:rsidTr="008B2447">
        <w:trPr>
          <w:trHeight w:val="550"/>
        </w:trPr>
        <w:tc>
          <w:tcPr>
            <w:tcW w:w="2977" w:type="dxa"/>
          </w:tcPr>
          <w:p w14:paraId="057E0263" w14:textId="465B2DEF" w:rsidR="008B2447" w:rsidRPr="00170F65" w:rsidRDefault="008B2447" w:rsidP="00A74376">
            <w:r>
              <w:t>1.</w:t>
            </w:r>
            <w:r w:rsidRPr="00A8317D">
              <w:t>Монологи</w:t>
            </w:r>
            <w:r>
              <w:t>ческое высказывание по теме «</w:t>
            </w:r>
            <w:r>
              <w:rPr>
                <w:lang w:val="en-US"/>
              </w:rPr>
              <w:t>International</w:t>
            </w:r>
            <w:r w:rsidRPr="00B27C1E">
              <w:t xml:space="preserve"> </w:t>
            </w:r>
            <w:r>
              <w:rPr>
                <w:lang w:val="en-US"/>
              </w:rPr>
              <w:t>Academic</w:t>
            </w:r>
            <w:r w:rsidRPr="00B27C1E">
              <w:t xml:space="preserve"> </w:t>
            </w:r>
            <w:r>
              <w:rPr>
                <w:lang w:val="en-US"/>
              </w:rPr>
              <w:t>conference</w:t>
            </w:r>
            <w:r w:rsidRPr="00A8317D">
              <w:t>»</w:t>
            </w:r>
          </w:p>
        </w:tc>
        <w:tc>
          <w:tcPr>
            <w:tcW w:w="1984" w:type="dxa"/>
            <w:gridSpan w:val="2"/>
          </w:tcPr>
          <w:p w14:paraId="3790DD0C" w14:textId="77777777" w:rsidR="008B2447" w:rsidRDefault="008B2447" w:rsidP="00A74376">
            <w:r>
              <w:t>Подготовка к экзамену</w:t>
            </w:r>
          </w:p>
          <w:p w14:paraId="4E2E55A6" w14:textId="4EFA3648" w:rsidR="008B2447" w:rsidRPr="00B65CDF" w:rsidRDefault="008B2447" w:rsidP="00A74376">
            <w:r>
              <w:t>Оценивается на экзамене</w:t>
            </w:r>
          </w:p>
        </w:tc>
        <w:tc>
          <w:tcPr>
            <w:tcW w:w="10031" w:type="dxa"/>
            <w:gridSpan w:val="3"/>
          </w:tcPr>
          <w:p w14:paraId="6298984B" w14:textId="6E8D7D71" w:rsidR="008B2447" w:rsidRPr="002C0F8F" w:rsidRDefault="00A1205E" w:rsidP="00A74376">
            <w:pPr>
              <w:rPr>
                <w:lang w:val="en-US"/>
              </w:rPr>
            </w:pPr>
            <w:r>
              <w:t>Учебное</w:t>
            </w:r>
            <w:r w:rsidR="008B2447">
              <w:t xml:space="preserve"> пособие «Английский язык для магистрантов. Международная научная конференция</w:t>
            </w:r>
            <w:r w:rsidR="008B2447" w:rsidRPr="002C0F8F">
              <w:t xml:space="preserve">- </w:t>
            </w:r>
            <w:proofErr w:type="spellStart"/>
            <w:r w:rsidR="008B2447" w:rsidRPr="002C0F8F">
              <w:t>English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for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Master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Students</w:t>
            </w:r>
            <w:proofErr w:type="spellEnd"/>
            <w:r w:rsidR="008B2447">
              <w:t xml:space="preserve">. </w:t>
            </w:r>
            <w:r w:rsidR="008B2447" w:rsidRPr="002C0F8F">
              <w:rPr>
                <w:lang w:val="en-US"/>
              </w:rPr>
              <w:t>International academic conference» (</w:t>
            </w:r>
            <w:proofErr w:type="spellStart"/>
            <w:r w:rsidR="008B2447">
              <w:t>Ридная</w:t>
            </w:r>
            <w:proofErr w:type="spellEnd"/>
            <w:r w:rsidR="008B2447" w:rsidRPr="002C0F8F">
              <w:rPr>
                <w:lang w:val="en-US"/>
              </w:rPr>
              <w:t xml:space="preserve"> </w:t>
            </w:r>
            <w:r w:rsidR="008B2447">
              <w:t>Ю</w:t>
            </w:r>
            <w:r w:rsidR="008B2447" w:rsidRPr="002C0F8F">
              <w:rPr>
                <w:lang w:val="en-US"/>
              </w:rPr>
              <w:t>.</w:t>
            </w:r>
            <w:r w:rsidR="008B2447">
              <w:t>В</w:t>
            </w:r>
            <w:r w:rsidR="008B2447" w:rsidRPr="002C0F8F">
              <w:rPr>
                <w:lang w:val="en-US"/>
              </w:rPr>
              <w:t xml:space="preserve">., </w:t>
            </w:r>
            <w:proofErr w:type="spellStart"/>
            <w:r w:rsidR="008B2447">
              <w:t>Никрошкина</w:t>
            </w:r>
            <w:proofErr w:type="spellEnd"/>
            <w:r w:rsidR="008B2447" w:rsidRPr="002C0F8F">
              <w:rPr>
                <w:lang w:val="en-US"/>
              </w:rPr>
              <w:t xml:space="preserve"> </w:t>
            </w:r>
            <w:r w:rsidR="008B2447">
              <w:t>С</w:t>
            </w:r>
            <w:r w:rsidR="008B2447" w:rsidRPr="002C0F8F">
              <w:rPr>
                <w:lang w:val="en-US"/>
              </w:rPr>
              <w:t>.</w:t>
            </w:r>
            <w:r w:rsidR="008B2447">
              <w:t>В</w:t>
            </w:r>
            <w:r w:rsidR="008B2447" w:rsidRPr="002C0F8F">
              <w:rPr>
                <w:lang w:val="en-US"/>
              </w:rPr>
              <w:t>.</w:t>
            </w:r>
            <w:r w:rsidR="008B2447" w:rsidRPr="00BA39DD">
              <w:rPr>
                <w:lang w:val="en-US"/>
              </w:rPr>
              <w:t>,2022</w:t>
            </w:r>
            <w:r w:rsidR="008B2447">
              <w:rPr>
                <w:lang w:val="en-US"/>
              </w:rPr>
              <w:t>)</w:t>
            </w:r>
            <w:r w:rsidR="008B2447" w:rsidRPr="002C0F8F">
              <w:rPr>
                <w:lang w:val="en-US"/>
              </w:rPr>
              <w:t xml:space="preserve">, </w:t>
            </w:r>
            <w:r w:rsidR="008B2447">
              <w:t>Выполнение</w:t>
            </w:r>
            <w:r w:rsidR="008B2447" w:rsidRPr="002C0F8F">
              <w:rPr>
                <w:lang w:val="en-US"/>
              </w:rPr>
              <w:t xml:space="preserve"> </w:t>
            </w:r>
            <w:r w:rsidR="008B2447">
              <w:t>заданий</w:t>
            </w:r>
            <w:r w:rsidR="008B2447" w:rsidRPr="002C0F8F">
              <w:rPr>
                <w:lang w:val="en-US"/>
              </w:rPr>
              <w:t xml:space="preserve"> : </w:t>
            </w:r>
            <w:r w:rsidR="008B2447">
              <w:rPr>
                <w:lang w:val="en-US"/>
              </w:rPr>
              <w:t>Unit 1 Academic Conference,</w:t>
            </w:r>
            <w:r w:rsidR="008B2447" w:rsidRPr="002C0F8F">
              <w:rPr>
                <w:lang w:val="en-US"/>
              </w:rPr>
              <w:t xml:space="preserve"> </w:t>
            </w:r>
            <w:r w:rsidR="008B2447">
              <w:rPr>
                <w:lang w:val="en-US"/>
              </w:rPr>
              <w:t xml:space="preserve">Text 1, </w:t>
            </w:r>
            <w:proofErr w:type="spellStart"/>
            <w:r w:rsidR="008B2447">
              <w:rPr>
                <w:lang w:val="en-US"/>
              </w:rPr>
              <w:t>pp</w:t>
            </w:r>
            <w:proofErr w:type="spellEnd"/>
            <w:r w:rsidR="008B2447">
              <w:rPr>
                <w:lang w:val="en-US"/>
              </w:rPr>
              <w:t xml:space="preserve"> 4-1</w:t>
            </w:r>
            <w:r w:rsidR="008B2447" w:rsidRPr="00BA39DD">
              <w:rPr>
                <w:lang w:val="en-US"/>
              </w:rPr>
              <w:t>1</w:t>
            </w:r>
            <w:r w:rsidR="008B2447">
              <w:rPr>
                <w:lang w:val="en-US"/>
              </w:rPr>
              <w:t>, Task 1.1-1.15</w:t>
            </w:r>
          </w:p>
          <w:p w14:paraId="0557F615" w14:textId="77777777" w:rsidR="008B2447" w:rsidRPr="00BA565C" w:rsidRDefault="008B2447" w:rsidP="00303576">
            <w:pPr>
              <w:rPr>
                <w:lang w:val="en-US"/>
              </w:rPr>
            </w:pPr>
          </w:p>
        </w:tc>
      </w:tr>
      <w:tr w:rsidR="008B2447" w:rsidRPr="00BA39DD" w14:paraId="3A34AFEE" w14:textId="77777777" w:rsidTr="008B2447">
        <w:trPr>
          <w:trHeight w:val="1480"/>
        </w:trPr>
        <w:tc>
          <w:tcPr>
            <w:tcW w:w="2977" w:type="dxa"/>
          </w:tcPr>
          <w:p w14:paraId="7E362F4D" w14:textId="5B6B538E" w:rsidR="008B2447" w:rsidRDefault="008B2447" w:rsidP="00B65CDF">
            <w:r>
              <w:t>2. Написание Письма-приглашения</w:t>
            </w:r>
            <w:r w:rsidRPr="00B27C1E">
              <w:t xml:space="preserve"> /</w:t>
            </w:r>
            <w:r>
              <w:t>Письма-ответа на приглашение</w:t>
            </w:r>
          </w:p>
          <w:p w14:paraId="42A06E8B" w14:textId="77777777" w:rsidR="008B2447" w:rsidRDefault="008B2447" w:rsidP="00B65CDF"/>
          <w:p w14:paraId="4AFFB5C6" w14:textId="77777777" w:rsidR="008B2447" w:rsidRDefault="008B2447" w:rsidP="00B65CDF"/>
          <w:p w14:paraId="0044FF4B" w14:textId="77777777" w:rsidR="008B2447" w:rsidRDefault="008B2447" w:rsidP="00B65CDF"/>
          <w:p w14:paraId="682EEEC6" w14:textId="77777777" w:rsidR="008B2447" w:rsidRDefault="008B2447" w:rsidP="00B65CDF"/>
          <w:p w14:paraId="526D1240" w14:textId="77777777" w:rsidR="008B2447" w:rsidRDefault="008B2447" w:rsidP="00B65CDF"/>
          <w:p w14:paraId="225795F0" w14:textId="7C8B7E3F" w:rsidR="008B2447" w:rsidRPr="00170F65" w:rsidRDefault="008B2447" w:rsidP="00B65CDF"/>
        </w:tc>
        <w:tc>
          <w:tcPr>
            <w:tcW w:w="1984" w:type="dxa"/>
            <w:gridSpan w:val="2"/>
          </w:tcPr>
          <w:p w14:paraId="151FE73D" w14:textId="4338EA6D" w:rsidR="008B2447" w:rsidRPr="00A507EE" w:rsidRDefault="008B2447" w:rsidP="00B65CDF">
            <w:r>
              <w:t>10</w:t>
            </w:r>
          </w:p>
        </w:tc>
        <w:tc>
          <w:tcPr>
            <w:tcW w:w="10031" w:type="dxa"/>
            <w:gridSpan w:val="3"/>
          </w:tcPr>
          <w:p w14:paraId="11B91803" w14:textId="77777777" w:rsidR="008B2447" w:rsidRDefault="008B2447" w:rsidP="00B65CDF">
            <w:r>
              <w:t xml:space="preserve">Знакомство со структурой и содержанием Письма-приглашения для участия в конференции. </w:t>
            </w:r>
          </w:p>
          <w:p w14:paraId="6A19F3FE" w14:textId="6AAD0D9C" w:rsidR="008B2447" w:rsidRPr="00D90F92" w:rsidRDefault="00A1205E" w:rsidP="00B65CDF">
            <w:r>
              <w:t>Учебное</w:t>
            </w:r>
            <w:r w:rsidR="008B2447">
              <w:t xml:space="preserve"> пособие «Английский язык для магистрантов. Международная научная конференция</w:t>
            </w:r>
            <w:r w:rsidR="008B2447" w:rsidRPr="002C0F8F">
              <w:t xml:space="preserve">- </w:t>
            </w:r>
            <w:proofErr w:type="spellStart"/>
            <w:r w:rsidR="008B2447" w:rsidRPr="002C0F8F">
              <w:t>English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for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Master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Students</w:t>
            </w:r>
            <w:proofErr w:type="spellEnd"/>
            <w:r w:rsidR="008B2447">
              <w:t xml:space="preserve">. </w:t>
            </w:r>
            <w:r w:rsidR="008B2447" w:rsidRPr="002C0F8F">
              <w:rPr>
                <w:lang w:val="en-US"/>
              </w:rPr>
              <w:t>International</w:t>
            </w:r>
            <w:r w:rsidR="008B2447" w:rsidRPr="00D90F92">
              <w:t xml:space="preserve"> </w:t>
            </w:r>
            <w:r w:rsidR="008B2447" w:rsidRPr="002C0F8F">
              <w:rPr>
                <w:lang w:val="en-US"/>
              </w:rPr>
              <w:t>academic</w:t>
            </w:r>
            <w:r w:rsidR="008B2447" w:rsidRPr="00D90F92">
              <w:t xml:space="preserve"> </w:t>
            </w:r>
            <w:r w:rsidR="008B2447" w:rsidRPr="002C0F8F">
              <w:rPr>
                <w:lang w:val="en-US"/>
              </w:rPr>
              <w:t>conference</w:t>
            </w:r>
            <w:r w:rsidR="008B2447" w:rsidRPr="00D90F92">
              <w:t>» (</w:t>
            </w:r>
            <w:proofErr w:type="spellStart"/>
            <w:r w:rsidR="008B2447">
              <w:t>Ридная</w:t>
            </w:r>
            <w:proofErr w:type="spellEnd"/>
            <w:r w:rsidR="008B2447" w:rsidRPr="00D90F92">
              <w:t xml:space="preserve"> </w:t>
            </w:r>
            <w:r w:rsidR="008B2447">
              <w:t>Ю</w:t>
            </w:r>
            <w:r w:rsidR="008B2447" w:rsidRPr="00D90F92">
              <w:t>.</w:t>
            </w:r>
            <w:r w:rsidR="008B2447">
              <w:t>В</w:t>
            </w:r>
            <w:r w:rsidR="008B2447" w:rsidRPr="00D90F92">
              <w:t xml:space="preserve">., </w:t>
            </w:r>
            <w:proofErr w:type="spellStart"/>
            <w:r w:rsidR="008B2447" w:rsidRPr="002B7BFE">
              <w:t>Никрошкина</w:t>
            </w:r>
            <w:proofErr w:type="spellEnd"/>
            <w:r w:rsidR="008B2447" w:rsidRPr="00D90F92">
              <w:t xml:space="preserve"> </w:t>
            </w:r>
            <w:r w:rsidR="008B2447" w:rsidRPr="002B7BFE">
              <w:t>С</w:t>
            </w:r>
            <w:r w:rsidR="008B2447" w:rsidRPr="00D90F92">
              <w:t>.</w:t>
            </w:r>
            <w:r w:rsidR="008B2447" w:rsidRPr="002B7BFE">
              <w:t>В</w:t>
            </w:r>
            <w:r w:rsidR="008B2447" w:rsidRPr="00D90F92">
              <w:t>.),</w:t>
            </w:r>
          </w:p>
          <w:p w14:paraId="0D567AA5" w14:textId="5991A951" w:rsidR="008B2447" w:rsidRDefault="008B2447" w:rsidP="00B65CDF">
            <w:r>
              <w:t>Изучение</w:t>
            </w:r>
            <w:r w:rsidRPr="00527A21">
              <w:t xml:space="preserve"> </w:t>
            </w:r>
            <w:r>
              <w:t>рекомендаций</w:t>
            </w:r>
            <w:r w:rsidRPr="00527A21">
              <w:t xml:space="preserve"> </w:t>
            </w:r>
            <w:r>
              <w:t>по</w:t>
            </w:r>
            <w:r w:rsidRPr="00527A21">
              <w:t xml:space="preserve"> </w:t>
            </w:r>
            <w:r>
              <w:t>написанию</w:t>
            </w:r>
            <w:r w:rsidRPr="00527A21">
              <w:t xml:space="preserve"> </w:t>
            </w:r>
            <w:r>
              <w:t>Письма</w:t>
            </w:r>
            <w:r w:rsidRPr="00527A21">
              <w:t>-</w:t>
            </w:r>
            <w:r>
              <w:t>приглашения</w:t>
            </w:r>
            <w:r w:rsidRPr="00527A21">
              <w:t xml:space="preserve">: </w:t>
            </w:r>
            <w:r>
              <w:t>См. Приложения</w:t>
            </w:r>
            <w:r w:rsidRPr="00C86C3F">
              <w:t xml:space="preserve"> </w:t>
            </w:r>
            <w:r>
              <w:rPr>
                <w:lang w:val="en-US"/>
              </w:rPr>
              <w:t>I</w:t>
            </w:r>
            <w:r w:rsidRPr="00C86C3F">
              <w:t>-</w:t>
            </w:r>
            <w:r>
              <w:rPr>
                <w:lang w:val="en-US"/>
              </w:rPr>
              <w:t>IV</w:t>
            </w:r>
            <w:r w:rsidRPr="00C86C3F">
              <w:t xml:space="preserve">, </w:t>
            </w:r>
            <w:r>
              <w:rPr>
                <w:lang w:val="en-US"/>
              </w:rPr>
              <w:t>Unit</w:t>
            </w:r>
            <w:r w:rsidRPr="00C86C3F">
              <w:t xml:space="preserve"> 1, </w:t>
            </w:r>
            <w:proofErr w:type="spellStart"/>
            <w:r>
              <w:rPr>
                <w:lang w:val="en-US"/>
              </w:rPr>
              <w:t>pp</w:t>
            </w:r>
            <w:proofErr w:type="spellEnd"/>
            <w:r w:rsidRPr="00C86C3F">
              <w:t xml:space="preserve"> 12-13, </w:t>
            </w:r>
            <w:r>
              <w:rPr>
                <w:lang w:val="en-US"/>
              </w:rPr>
              <w:t>Task</w:t>
            </w:r>
            <w:r w:rsidRPr="00C86C3F">
              <w:t xml:space="preserve"> 1.18-1.22</w:t>
            </w:r>
          </w:p>
          <w:p w14:paraId="4419815C" w14:textId="218486B5" w:rsidR="008B2447" w:rsidRDefault="008B2447" w:rsidP="00B65CDF"/>
          <w:p w14:paraId="743090E3" w14:textId="78586B2D" w:rsidR="008B2447" w:rsidRPr="00A1205E" w:rsidRDefault="008B2447" w:rsidP="00B65CDF">
            <w:proofErr w:type="gramStart"/>
            <w:r>
              <w:t xml:space="preserve">Предлагается написать письмо-приглашение от имени </w:t>
            </w:r>
            <w:r w:rsidR="00A1205E">
              <w:t>О</w:t>
            </w:r>
            <w:r>
              <w:t xml:space="preserve">ргкомитета конференции </w:t>
            </w:r>
            <w:r>
              <w:rPr>
                <w:lang w:val="en-US"/>
              </w:rPr>
              <w:t>Progress</w:t>
            </w:r>
            <w:r w:rsidRPr="0082585B">
              <w:t xml:space="preserve"> </w:t>
            </w:r>
            <w:r>
              <w:rPr>
                <w:lang w:val="en-US"/>
              </w:rPr>
              <w:t>through</w:t>
            </w:r>
            <w:r w:rsidRPr="0082585B">
              <w:t xml:space="preserve"> </w:t>
            </w:r>
            <w:r>
              <w:rPr>
                <w:lang w:val="en-US"/>
              </w:rPr>
              <w:t>Innovations</w:t>
            </w:r>
            <w:r>
              <w:t>-202</w:t>
            </w:r>
            <w:r w:rsidRPr="0064376D">
              <w:t>3</w:t>
            </w:r>
            <w:r w:rsidRPr="008B2447">
              <w:t xml:space="preserve"> (</w:t>
            </w:r>
            <w:r>
              <w:t>см Информационное письмо на с.</w:t>
            </w:r>
            <w:r w:rsidR="00A1205E">
              <w:t>27, учебное пособие:</w:t>
            </w:r>
            <w:proofErr w:type="gramEnd"/>
            <w:r w:rsidR="00A1205E">
              <w:t xml:space="preserve"> </w:t>
            </w:r>
            <w:proofErr w:type="spellStart"/>
            <w:proofErr w:type="gramStart"/>
            <w:r w:rsidR="00A1205E">
              <w:t>Ридная</w:t>
            </w:r>
            <w:proofErr w:type="spellEnd"/>
            <w:r w:rsidR="00A1205E" w:rsidRPr="00A1205E">
              <w:t xml:space="preserve"> </w:t>
            </w:r>
            <w:r w:rsidR="00A1205E">
              <w:t>Ю</w:t>
            </w:r>
            <w:r w:rsidR="00A1205E" w:rsidRPr="00A1205E">
              <w:t>.</w:t>
            </w:r>
            <w:r w:rsidR="00A1205E">
              <w:t>В</w:t>
            </w:r>
            <w:r w:rsidR="00A1205E" w:rsidRPr="00A1205E">
              <w:t xml:space="preserve">., </w:t>
            </w:r>
            <w:proofErr w:type="spellStart"/>
            <w:r w:rsidR="00A1205E">
              <w:t>Никрошкина</w:t>
            </w:r>
            <w:proofErr w:type="spellEnd"/>
            <w:r w:rsidR="00A1205E" w:rsidRPr="00A1205E">
              <w:t xml:space="preserve"> </w:t>
            </w:r>
            <w:r w:rsidR="00A1205E">
              <w:t>С</w:t>
            </w:r>
            <w:r w:rsidR="00A1205E" w:rsidRPr="00A1205E">
              <w:t>.</w:t>
            </w:r>
            <w:r w:rsidR="00A1205E">
              <w:t>В</w:t>
            </w:r>
            <w:r w:rsidR="00A1205E" w:rsidRPr="00A1205E">
              <w:t>.,2022</w:t>
            </w:r>
            <w:r w:rsidR="00A1205E">
              <w:t>)</w:t>
            </w:r>
            <w:proofErr w:type="gramEnd"/>
          </w:p>
          <w:p w14:paraId="51155397" w14:textId="49ABC1F7" w:rsidR="008B2447" w:rsidRPr="00C86C3F" w:rsidRDefault="008B2447" w:rsidP="00B65CDF"/>
        </w:tc>
      </w:tr>
      <w:tr w:rsidR="008B2447" w:rsidRPr="00F05DAF" w14:paraId="1BABD730" w14:textId="77777777" w:rsidTr="008B2447">
        <w:tc>
          <w:tcPr>
            <w:tcW w:w="2977" w:type="dxa"/>
          </w:tcPr>
          <w:p w14:paraId="777DB3E5" w14:textId="2CFDDD88" w:rsidR="008B2447" w:rsidRDefault="008B2447" w:rsidP="00B65CDF">
            <w:pPr>
              <w:rPr>
                <w:lang w:val="en-US"/>
              </w:rPr>
            </w:pPr>
            <w:r w:rsidRPr="008B2447">
              <w:rPr>
                <w:lang w:val="en-US"/>
              </w:rPr>
              <w:t>3</w:t>
            </w:r>
            <w:r>
              <w:rPr>
                <w:lang w:val="en-US"/>
              </w:rPr>
              <w:t>.</w:t>
            </w:r>
            <w:r w:rsidRPr="00DF0F72">
              <w:t>Монологическое</w:t>
            </w:r>
            <w:r w:rsidRPr="00DF0F72">
              <w:rPr>
                <w:lang w:val="en-US"/>
              </w:rPr>
              <w:t xml:space="preserve"> </w:t>
            </w:r>
            <w:r w:rsidRPr="00DF0F72">
              <w:t>высказывание</w:t>
            </w:r>
            <w:r w:rsidRPr="00DF0F72">
              <w:rPr>
                <w:lang w:val="en-US"/>
              </w:rPr>
              <w:t xml:space="preserve"> </w:t>
            </w:r>
            <w:r w:rsidRPr="00DF0F72">
              <w:t>по</w:t>
            </w:r>
            <w:r w:rsidRPr="00DF0F72">
              <w:rPr>
                <w:lang w:val="en-US"/>
              </w:rPr>
              <w:t xml:space="preserve"> </w:t>
            </w:r>
            <w:r w:rsidRPr="00DF0F72">
              <w:t>теме</w:t>
            </w:r>
            <w:r w:rsidRPr="00DF0F72">
              <w:rPr>
                <w:lang w:val="en-US"/>
              </w:rPr>
              <w:t xml:space="preserve"> </w:t>
            </w:r>
          </w:p>
          <w:p w14:paraId="737C5918" w14:textId="2C6B571F" w:rsidR="008B2447" w:rsidRPr="002B7BFE" w:rsidRDefault="008B2447" w:rsidP="00B65CDF">
            <w:pPr>
              <w:rPr>
                <w:lang w:val="en-US"/>
              </w:rPr>
            </w:pPr>
            <w:r w:rsidRPr="00DF0F72">
              <w:rPr>
                <w:lang w:val="en-US"/>
              </w:rPr>
              <w:t>«Academic Events: differences and similarities»</w:t>
            </w:r>
          </w:p>
        </w:tc>
        <w:tc>
          <w:tcPr>
            <w:tcW w:w="1984" w:type="dxa"/>
            <w:gridSpan w:val="2"/>
          </w:tcPr>
          <w:p w14:paraId="2D4EE5EB" w14:textId="77777777" w:rsidR="008B2447" w:rsidRDefault="008B2447" w:rsidP="00A507EE">
            <w:r>
              <w:t>Подготовка к экзамену</w:t>
            </w:r>
          </w:p>
          <w:p w14:paraId="05153304" w14:textId="5A2DF901" w:rsidR="008B2447" w:rsidRPr="00A507EE" w:rsidRDefault="008B2447" w:rsidP="00A507EE">
            <w:r>
              <w:t>Оценивается на экз</w:t>
            </w:r>
            <w:r w:rsidR="00213AAF">
              <w:t>а</w:t>
            </w:r>
            <w:r>
              <w:t>мене</w:t>
            </w:r>
          </w:p>
          <w:p w14:paraId="0472E9CE" w14:textId="22287DA7" w:rsidR="008B2447" w:rsidRPr="00A507EE" w:rsidRDefault="008B2447" w:rsidP="00B65CDF"/>
        </w:tc>
        <w:tc>
          <w:tcPr>
            <w:tcW w:w="10031" w:type="dxa"/>
            <w:gridSpan w:val="3"/>
          </w:tcPr>
          <w:p w14:paraId="0EE20245" w14:textId="1621F17B" w:rsidR="008B2447" w:rsidRPr="00E44E24" w:rsidRDefault="00A1205E" w:rsidP="00B65CDF">
            <w:pPr>
              <w:rPr>
                <w:lang w:val="en-US"/>
              </w:rPr>
            </w:pPr>
            <w:r>
              <w:t>Учебное</w:t>
            </w:r>
            <w:r w:rsidR="008B2447">
              <w:t xml:space="preserve"> пособие «Английский язык для магистрантов. Международная научная конференция</w:t>
            </w:r>
            <w:r w:rsidR="008B2447" w:rsidRPr="002C0F8F">
              <w:t xml:space="preserve">- </w:t>
            </w:r>
            <w:proofErr w:type="spellStart"/>
            <w:r w:rsidR="008B2447" w:rsidRPr="002C0F8F">
              <w:t>English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for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Master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Students</w:t>
            </w:r>
            <w:proofErr w:type="spellEnd"/>
            <w:r w:rsidR="008B2447">
              <w:t xml:space="preserve">. </w:t>
            </w:r>
            <w:r w:rsidR="008B2447" w:rsidRPr="002C0F8F">
              <w:rPr>
                <w:lang w:val="en-US"/>
              </w:rPr>
              <w:t>International</w:t>
            </w:r>
            <w:r w:rsidR="008B2447" w:rsidRPr="00E44E24">
              <w:rPr>
                <w:lang w:val="en-US"/>
              </w:rPr>
              <w:t xml:space="preserve"> </w:t>
            </w:r>
            <w:r w:rsidR="008B2447" w:rsidRPr="002C0F8F">
              <w:rPr>
                <w:lang w:val="en-US"/>
              </w:rPr>
              <w:t>academic</w:t>
            </w:r>
            <w:r w:rsidR="008B2447" w:rsidRPr="00E44E24">
              <w:rPr>
                <w:lang w:val="en-US"/>
              </w:rPr>
              <w:t xml:space="preserve"> </w:t>
            </w:r>
            <w:r w:rsidR="008B2447" w:rsidRPr="002C0F8F">
              <w:rPr>
                <w:lang w:val="en-US"/>
              </w:rPr>
              <w:t>conference</w:t>
            </w:r>
            <w:r w:rsidR="008B2447" w:rsidRPr="00E44E24">
              <w:rPr>
                <w:lang w:val="en-US"/>
              </w:rPr>
              <w:t>» (</w:t>
            </w:r>
            <w:proofErr w:type="spellStart"/>
            <w:r w:rsidR="008B2447">
              <w:t>Ридная</w:t>
            </w:r>
            <w:proofErr w:type="spellEnd"/>
            <w:r w:rsidR="008B2447" w:rsidRPr="00E44E24">
              <w:rPr>
                <w:lang w:val="en-US"/>
              </w:rPr>
              <w:t xml:space="preserve"> </w:t>
            </w:r>
            <w:r w:rsidR="008B2447">
              <w:t>Ю</w:t>
            </w:r>
            <w:r w:rsidR="008B2447" w:rsidRPr="00E44E24">
              <w:rPr>
                <w:lang w:val="en-US"/>
              </w:rPr>
              <w:t>.</w:t>
            </w:r>
            <w:r w:rsidR="008B2447">
              <w:t>В</w:t>
            </w:r>
            <w:r w:rsidR="008B2447" w:rsidRPr="00E44E24">
              <w:rPr>
                <w:lang w:val="en-US"/>
              </w:rPr>
              <w:t xml:space="preserve">., </w:t>
            </w:r>
            <w:proofErr w:type="spellStart"/>
            <w:r w:rsidR="008B2447">
              <w:t>Никрошкина</w:t>
            </w:r>
            <w:proofErr w:type="spellEnd"/>
            <w:r w:rsidR="008B2447" w:rsidRPr="00E44E24">
              <w:rPr>
                <w:lang w:val="en-US"/>
              </w:rPr>
              <w:t xml:space="preserve"> </w:t>
            </w:r>
            <w:r w:rsidR="008B2447">
              <w:t>С</w:t>
            </w:r>
            <w:r w:rsidR="008B2447" w:rsidRPr="00E44E24">
              <w:rPr>
                <w:lang w:val="en-US"/>
              </w:rPr>
              <w:t>.</w:t>
            </w:r>
            <w:r w:rsidR="008B2447">
              <w:t>В</w:t>
            </w:r>
            <w:r w:rsidR="008B2447" w:rsidRPr="00E44E24">
              <w:rPr>
                <w:lang w:val="en-US"/>
              </w:rPr>
              <w:t xml:space="preserve">., 2022), </w:t>
            </w:r>
            <w:r w:rsidR="008B2447">
              <w:t>Выполнение</w:t>
            </w:r>
            <w:r w:rsidR="008B2447" w:rsidRPr="00E44E24">
              <w:rPr>
                <w:lang w:val="en-US"/>
              </w:rPr>
              <w:t xml:space="preserve"> </w:t>
            </w:r>
            <w:r w:rsidR="008B2447">
              <w:t>заданий</w:t>
            </w:r>
            <w:r w:rsidR="008B2447" w:rsidRPr="00E44E24">
              <w:rPr>
                <w:lang w:val="en-US"/>
              </w:rPr>
              <w:t xml:space="preserve"> : </w:t>
            </w:r>
            <w:r w:rsidR="008B2447">
              <w:rPr>
                <w:lang w:val="en-US"/>
              </w:rPr>
              <w:t>Unit</w:t>
            </w:r>
            <w:r w:rsidR="008B2447" w:rsidRPr="00E44E24">
              <w:rPr>
                <w:lang w:val="en-US"/>
              </w:rPr>
              <w:t xml:space="preserve"> 1, </w:t>
            </w:r>
            <w:r w:rsidR="008B2447">
              <w:rPr>
                <w:lang w:val="en-US"/>
              </w:rPr>
              <w:t>Text</w:t>
            </w:r>
            <w:r w:rsidR="008B2447" w:rsidRPr="00E44E24">
              <w:rPr>
                <w:lang w:val="en-US"/>
              </w:rPr>
              <w:t xml:space="preserve"> 2, </w:t>
            </w:r>
            <w:proofErr w:type="spellStart"/>
            <w:r w:rsidR="008B2447">
              <w:rPr>
                <w:lang w:val="en-US"/>
              </w:rPr>
              <w:t>pp</w:t>
            </w:r>
            <w:proofErr w:type="spellEnd"/>
            <w:r w:rsidR="008B2447" w:rsidRPr="00E44E24">
              <w:rPr>
                <w:lang w:val="en-US"/>
              </w:rPr>
              <w:t xml:space="preserve"> 14-21, </w:t>
            </w:r>
            <w:r w:rsidR="008B2447">
              <w:rPr>
                <w:lang w:val="en-US"/>
              </w:rPr>
              <w:t>Task</w:t>
            </w:r>
            <w:r w:rsidR="008B2447" w:rsidRPr="00E44E24">
              <w:rPr>
                <w:lang w:val="en-US"/>
              </w:rPr>
              <w:t xml:space="preserve"> 2.1-2.13</w:t>
            </w:r>
          </w:p>
          <w:p w14:paraId="47802F85" w14:textId="77777777" w:rsidR="008B2447" w:rsidRPr="00E44E24" w:rsidRDefault="008B2447" w:rsidP="00B65CDF">
            <w:pPr>
              <w:rPr>
                <w:lang w:val="en-US"/>
              </w:rPr>
            </w:pPr>
          </w:p>
        </w:tc>
      </w:tr>
      <w:tr w:rsidR="008B2447" w:rsidRPr="00A507EE" w14:paraId="7BF8D215" w14:textId="77777777" w:rsidTr="008B2447">
        <w:tc>
          <w:tcPr>
            <w:tcW w:w="2977" w:type="dxa"/>
          </w:tcPr>
          <w:p w14:paraId="0F11E4FE" w14:textId="2EEEFA0A" w:rsidR="008B2447" w:rsidRDefault="00C64D39" w:rsidP="00B65CDF">
            <w:r>
              <w:t>4</w:t>
            </w:r>
            <w:r w:rsidR="008B2447">
              <w:t>.</w:t>
            </w:r>
            <w:r w:rsidR="008B2447" w:rsidRPr="00170F65">
              <w:t>Написание тезисов доклада</w:t>
            </w:r>
            <w:r w:rsidR="008B2447">
              <w:t xml:space="preserve"> на иностранном языке</w:t>
            </w:r>
          </w:p>
        </w:tc>
        <w:tc>
          <w:tcPr>
            <w:tcW w:w="1984" w:type="dxa"/>
            <w:gridSpan w:val="2"/>
          </w:tcPr>
          <w:p w14:paraId="3C8A8A6A" w14:textId="0BD54441" w:rsidR="008B2447" w:rsidRDefault="008B2447" w:rsidP="00A507EE">
            <w:r>
              <w:t>10</w:t>
            </w:r>
          </w:p>
        </w:tc>
        <w:tc>
          <w:tcPr>
            <w:tcW w:w="10031" w:type="dxa"/>
            <w:gridSpan w:val="3"/>
          </w:tcPr>
          <w:p w14:paraId="6D91A405" w14:textId="3A7A9503" w:rsidR="008B2447" w:rsidRPr="0064376D" w:rsidRDefault="00A1205E" w:rsidP="00A507EE">
            <w:r>
              <w:t>Учебное</w:t>
            </w:r>
            <w:r w:rsidR="008B2447">
              <w:t xml:space="preserve"> пособие «Английский язык для магистрантов. Международная научная конференция</w:t>
            </w:r>
            <w:r w:rsidR="008B2447" w:rsidRPr="002C0F8F">
              <w:t xml:space="preserve">- </w:t>
            </w:r>
            <w:proofErr w:type="spellStart"/>
            <w:r w:rsidR="008B2447" w:rsidRPr="002C0F8F">
              <w:t>English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for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Master</w:t>
            </w:r>
            <w:proofErr w:type="spellEnd"/>
            <w:r w:rsidR="008B2447" w:rsidRPr="002C0F8F">
              <w:t xml:space="preserve"> </w:t>
            </w:r>
            <w:proofErr w:type="spellStart"/>
            <w:r w:rsidR="008B2447" w:rsidRPr="002C0F8F">
              <w:t>Students</w:t>
            </w:r>
            <w:proofErr w:type="spellEnd"/>
            <w:r w:rsidR="008B2447">
              <w:t xml:space="preserve">. </w:t>
            </w:r>
            <w:r w:rsidR="008B2447" w:rsidRPr="002C0F8F">
              <w:rPr>
                <w:lang w:val="en-US"/>
              </w:rPr>
              <w:t>International</w:t>
            </w:r>
            <w:r w:rsidR="008B2447" w:rsidRPr="00E44E24">
              <w:rPr>
                <w:lang w:val="en-US"/>
              </w:rPr>
              <w:t xml:space="preserve"> </w:t>
            </w:r>
            <w:r w:rsidR="008B2447" w:rsidRPr="002C0F8F">
              <w:rPr>
                <w:lang w:val="en-US"/>
              </w:rPr>
              <w:t>academic</w:t>
            </w:r>
            <w:r w:rsidR="008B2447" w:rsidRPr="00E44E24">
              <w:rPr>
                <w:lang w:val="en-US"/>
              </w:rPr>
              <w:t xml:space="preserve"> </w:t>
            </w:r>
            <w:r w:rsidR="008B2447" w:rsidRPr="002C0F8F">
              <w:rPr>
                <w:lang w:val="en-US"/>
              </w:rPr>
              <w:t>conference</w:t>
            </w:r>
            <w:r w:rsidR="008B2447" w:rsidRPr="00E44E24">
              <w:rPr>
                <w:lang w:val="en-US"/>
              </w:rPr>
              <w:t>» (</w:t>
            </w:r>
            <w:proofErr w:type="spellStart"/>
            <w:r w:rsidR="008B2447">
              <w:t>Ридная</w:t>
            </w:r>
            <w:proofErr w:type="spellEnd"/>
            <w:r w:rsidR="008B2447" w:rsidRPr="00E44E24">
              <w:rPr>
                <w:lang w:val="en-US"/>
              </w:rPr>
              <w:t xml:space="preserve"> </w:t>
            </w:r>
            <w:r w:rsidR="008B2447">
              <w:t>Ю</w:t>
            </w:r>
            <w:r w:rsidR="008B2447" w:rsidRPr="00E44E24">
              <w:rPr>
                <w:lang w:val="en-US"/>
              </w:rPr>
              <w:t>.</w:t>
            </w:r>
            <w:r w:rsidR="008B2447">
              <w:t>В</w:t>
            </w:r>
            <w:r w:rsidR="008B2447" w:rsidRPr="00E44E24">
              <w:rPr>
                <w:lang w:val="en-US"/>
              </w:rPr>
              <w:t xml:space="preserve">., </w:t>
            </w:r>
            <w:proofErr w:type="spellStart"/>
            <w:r w:rsidR="008B2447">
              <w:t>Никрошкина</w:t>
            </w:r>
            <w:proofErr w:type="spellEnd"/>
            <w:r w:rsidR="008B2447" w:rsidRPr="00E44E24">
              <w:rPr>
                <w:lang w:val="en-US"/>
              </w:rPr>
              <w:t xml:space="preserve"> </w:t>
            </w:r>
            <w:r w:rsidR="008B2447">
              <w:t>С</w:t>
            </w:r>
            <w:r w:rsidR="008B2447" w:rsidRPr="00E44E24">
              <w:rPr>
                <w:lang w:val="en-US"/>
              </w:rPr>
              <w:t>.</w:t>
            </w:r>
            <w:r w:rsidR="008B2447">
              <w:t>В</w:t>
            </w:r>
            <w:r w:rsidR="008B2447" w:rsidRPr="00E44E24">
              <w:rPr>
                <w:lang w:val="en-US"/>
              </w:rPr>
              <w:t xml:space="preserve">., 2022), </w:t>
            </w:r>
            <w:r w:rsidR="008B2447">
              <w:t>Выполнение</w:t>
            </w:r>
            <w:r w:rsidR="008B2447" w:rsidRPr="00E44E24">
              <w:rPr>
                <w:lang w:val="en-US"/>
              </w:rPr>
              <w:t xml:space="preserve"> </w:t>
            </w:r>
            <w:r w:rsidR="008B2447">
              <w:t>заданий</w:t>
            </w:r>
            <w:r w:rsidR="008B2447" w:rsidRPr="00E44E24">
              <w:rPr>
                <w:lang w:val="en-US"/>
              </w:rPr>
              <w:t xml:space="preserve">: </w:t>
            </w:r>
            <w:r w:rsidR="008B2447">
              <w:rPr>
                <w:lang w:val="en-US"/>
              </w:rPr>
              <w:t>Unit</w:t>
            </w:r>
            <w:r w:rsidR="008B2447" w:rsidRPr="00E44E24">
              <w:rPr>
                <w:lang w:val="en-US"/>
              </w:rPr>
              <w:t xml:space="preserve"> 2, </w:t>
            </w:r>
            <w:r w:rsidR="008B2447">
              <w:rPr>
                <w:lang w:val="en-US"/>
              </w:rPr>
              <w:t>Text</w:t>
            </w:r>
            <w:r w:rsidR="008B2447" w:rsidRPr="00E44E24">
              <w:rPr>
                <w:lang w:val="en-US"/>
              </w:rPr>
              <w:t xml:space="preserve"> 2, </w:t>
            </w:r>
            <w:proofErr w:type="spellStart"/>
            <w:r w:rsidR="008B2447">
              <w:rPr>
                <w:lang w:val="en-US"/>
              </w:rPr>
              <w:t>pp</w:t>
            </w:r>
            <w:proofErr w:type="spellEnd"/>
            <w:r w:rsidR="008B2447" w:rsidRPr="00E44E24">
              <w:rPr>
                <w:lang w:val="en-US"/>
              </w:rPr>
              <w:t xml:space="preserve"> 36-47, </w:t>
            </w:r>
            <w:r w:rsidR="008B2447">
              <w:rPr>
                <w:lang w:val="en-US"/>
              </w:rPr>
              <w:t>Task</w:t>
            </w:r>
            <w:r w:rsidR="008B2447" w:rsidRPr="00E44E24">
              <w:rPr>
                <w:lang w:val="en-US"/>
              </w:rPr>
              <w:t xml:space="preserve"> 2.1-2.19</w:t>
            </w:r>
            <w:proofErr w:type="gramStart"/>
            <w:r w:rsidR="008B2447" w:rsidRPr="00E44E24">
              <w:rPr>
                <w:lang w:val="en-US"/>
              </w:rPr>
              <w:t xml:space="preserve">,  </w:t>
            </w:r>
            <w:r w:rsidR="008B2447">
              <w:t>см</w:t>
            </w:r>
            <w:proofErr w:type="gramEnd"/>
            <w:r w:rsidR="008B2447" w:rsidRPr="00E44E24">
              <w:rPr>
                <w:lang w:val="en-US"/>
              </w:rPr>
              <w:t xml:space="preserve">. </w:t>
            </w:r>
            <w:r w:rsidR="008B2447">
              <w:t xml:space="preserve">Приложение </w:t>
            </w:r>
            <w:r w:rsidR="008B2447">
              <w:rPr>
                <w:lang w:val="en-US"/>
              </w:rPr>
              <w:t>V</w:t>
            </w:r>
          </w:p>
          <w:p w14:paraId="074E427D" w14:textId="77777777" w:rsidR="008B2447" w:rsidRPr="00BA565C" w:rsidRDefault="008B2447" w:rsidP="00A507EE"/>
          <w:p w14:paraId="605973D3" w14:textId="64CF022E" w:rsidR="008B2447" w:rsidRPr="00674D67" w:rsidRDefault="008B2447" w:rsidP="00A507EE">
            <w:proofErr w:type="gramStart"/>
            <w:r>
              <w:t xml:space="preserve">Написание тезисов доклада на иностранном языке объемом 1-3 страницы (формат А5) с представлением варианта тезисов на  русском языке (см. требования к оформлению тезисов конференции в информационном письме </w:t>
            </w:r>
            <w:r w:rsidRPr="0082585B">
              <w:t>“</w:t>
            </w:r>
            <w:r>
              <w:rPr>
                <w:lang w:val="en-US"/>
              </w:rPr>
              <w:t>Progress</w:t>
            </w:r>
            <w:r w:rsidRPr="0082585B">
              <w:t xml:space="preserve"> </w:t>
            </w:r>
            <w:r>
              <w:rPr>
                <w:lang w:val="en-US"/>
              </w:rPr>
              <w:t>through</w:t>
            </w:r>
            <w:r w:rsidRPr="0082585B">
              <w:t xml:space="preserve"> </w:t>
            </w:r>
            <w:r>
              <w:rPr>
                <w:lang w:val="en-US"/>
              </w:rPr>
              <w:t>Innovations</w:t>
            </w:r>
            <w:r w:rsidRPr="000562E1">
              <w:t>”</w:t>
            </w:r>
            <w:proofErr w:type="gramEnd"/>
          </w:p>
          <w:p w14:paraId="29ECC972" w14:textId="4924A6A9" w:rsidR="008B2447" w:rsidRDefault="008B2447" w:rsidP="00A507EE">
            <w:r>
              <w:t>Работа сдается в печатном</w:t>
            </w:r>
            <w:r w:rsidR="00A1205E">
              <w:t xml:space="preserve"> виде,  одним файлом </w:t>
            </w:r>
            <w:r w:rsidR="00A1205E">
              <w:rPr>
                <w:lang w:val="en-US"/>
              </w:rPr>
              <w:t>PDF</w:t>
            </w:r>
            <w:r w:rsidR="00A1205E">
              <w:t>, тезисы на русском и английском языках</w:t>
            </w:r>
          </w:p>
        </w:tc>
      </w:tr>
      <w:tr w:rsidR="008B2447" w:rsidRPr="00170F65" w14:paraId="07945445" w14:textId="77777777" w:rsidTr="008B2447">
        <w:tc>
          <w:tcPr>
            <w:tcW w:w="2977" w:type="dxa"/>
          </w:tcPr>
          <w:p w14:paraId="77A32784" w14:textId="1B2DB690" w:rsidR="008B2447" w:rsidRPr="00170F65" w:rsidRDefault="008B2447" w:rsidP="00A507EE">
            <w:r>
              <w:t>9</w:t>
            </w:r>
            <w:r w:rsidRPr="00170F65">
              <w:t>.</w:t>
            </w:r>
            <w:r>
              <w:t>*</w:t>
            </w:r>
            <w:r w:rsidRPr="00170F65">
              <w:t> </w:t>
            </w:r>
            <w:r>
              <w:t xml:space="preserve">Выступление с докладом по теме </w:t>
            </w:r>
            <w:r>
              <w:lastRenderedPageBreak/>
              <w:t xml:space="preserve">исследования на </w:t>
            </w:r>
            <w:proofErr w:type="gramStart"/>
            <w:r>
              <w:t>учебной-научной</w:t>
            </w:r>
            <w:proofErr w:type="gramEnd"/>
            <w:r>
              <w:t xml:space="preserve"> конференции</w:t>
            </w:r>
            <w:r w:rsidRPr="00A8317D">
              <w:t xml:space="preserve"> </w:t>
            </w:r>
            <w:r>
              <w:t>(Деловая игра «Заседание секции»)</w:t>
            </w:r>
          </w:p>
        </w:tc>
        <w:tc>
          <w:tcPr>
            <w:tcW w:w="1984" w:type="dxa"/>
            <w:gridSpan w:val="2"/>
          </w:tcPr>
          <w:p w14:paraId="08CD8B9E" w14:textId="5DF106AE" w:rsidR="008B2447" w:rsidRDefault="008B2447" w:rsidP="00B65CDF">
            <w:r>
              <w:lastRenderedPageBreak/>
              <w:t>20</w:t>
            </w:r>
          </w:p>
          <w:p w14:paraId="3E3E682C" w14:textId="77777777" w:rsidR="008B2447" w:rsidRDefault="008B2447" w:rsidP="00B65CDF"/>
          <w:p w14:paraId="3F75CB3C" w14:textId="77777777" w:rsidR="008B2447" w:rsidRDefault="008B2447" w:rsidP="00B65CDF"/>
          <w:p w14:paraId="6E9EE54A" w14:textId="77777777" w:rsidR="008B2447" w:rsidRDefault="008B2447" w:rsidP="00B65CDF"/>
          <w:p w14:paraId="0AE2279C" w14:textId="77777777" w:rsidR="008B2447" w:rsidRDefault="008B2447" w:rsidP="00B65CDF"/>
          <w:p w14:paraId="6B3420FC" w14:textId="77777777" w:rsidR="008B2447" w:rsidRDefault="008B2447" w:rsidP="00B65CDF"/>
          <w:p w14:paraId="071DCDEE" w14:textId="77777777" w:rsidR="008B2447" w:rsidRDefault="008B2447" w:rsidP="00B65CDF"/>
          <w:p w14:paraId="30C31B36" w14:textId="77777777" w:rsidR="008B2447" w:rsidRDefault="008B2447" w:rsidP="00B65CDF"/>
          <w:p w14:paraId="051F5B72" w14:textId="77777777" w:rsidR="008B2447" w:rsidRDefault="008B2447" w:rsidP="00B65CDF"/>
          <w:p w14:paraId="708402C0" w14:textId="77777777" w:rsidR="008B2447" w:rsidRDefault="008B2447" w:rsidP="00B65CDF"/>
          <w:p w14:paraId="73E7518F" w14:textId="77777777" w:rsidR="008B2447" w:rsidRDefault="008B2447" w:rsidP="00B65CDF"/>
          <w:p w14:paraId="493A5A27" w14:textId="77777777" w:rsidR="008B2447" w:rsidRDefault="008B2447" w:rsidP="00B65CDF"/>
          <w:p w14:paraId="4E9EA224" w14:textId="63970497" w:rsidR="008B2447" w:rsidRPr="00170F65" w:rsidRDefault="008B2447" w:rsidP="008B2447"/>
        </w:tc>
        <w:tc>
          <w:tcPr>
            <w:tcW w:w="10031" w:type="dxa"/>
            <w:gridSpan w:val="3"/>
          </w:tcPr>
          <w:p w14:paraId="36BF2056" w14:textId="0A156770" w:rsidR="008B2447" w:rsidRPr="00BD3235" w:rsidRDefault="008B2447" w:rsidP="00B65CDF">
            <w:r>
              <w:lastRenderedPageBreak/>
              <w:t xml:space="preserve">Подготовка и выступление с докладом по теме исследования магистранта в рамках деловой игры </w:t>
            </w:r>
            <w:r>
              <w:rPr>
                <w:sz w:val="22"/>
                <w:szCs w:val="22"/>
              </w:rPr>
              <w:t>«Заседание секции»</w:t>
            </w:r>
            <w:r>
              <w:t>.</w:t>
            </w:r>
            <w:r w:rsidRPr="00BD3235">
              <w:t xml:space="preserve"> </w:t>
            </w:r>
          </w:p>
          <w:p w14:paraId="41D2F162" w14:textId="748FB951" w:rsidR="008B2447" w:rsidRDefault="008B2447" w:rsidP="00B65CDF">
            <w:r>
              <w:lastRenderedPageBreak/>
              <w:t>Продолжительность доклада 5-7 мин.</w:t>
            </w:r>
          </w:p>
          <w:p w14:paraId="0C762DCA" w14:textId="0BB35954" w:rsidR="008B2447" w:rsidRPr="00E44E24" w:rsidRDefault="008B2447" w:rsidP="0064376D">
            <w:r>
              <w:t>Методическое пособие «Английский язык для магистрантов. Международная научная конференция</w:t>
            </w:r>
            <w:r w:rsidRPr="002C0F8F">
              <w:t xml:space="preserve">- </w:t>
            </w:r>
            <w:proofErr w:type="spellStart"/>
            <w:r w:rsidRPr="002C0F8F">
              <w:t>English</w:t>
            </w:r>
            <w:proofErr w:type="spellEnd"/>
            <w:r w:rsidRPr="002C0F8F">
              <w:t xml:space="preserve"> </w:t>
            </w:r>
            <w:proofErr w:type="spellStart"/>
            <w:r w:rsidRPr="002C0F8F">
              <w:t>for</w:t>
            </w:r>
            <w:proofErr w:type="spellEnd"/>
            <w:r w:rsidRPr="002C0F8F">
              <w:t xml:space="preserve"> </w:t>
            </w:r>
            <w:proofErr w:type="spellStart"/>
            <w:r w:rsidRPr="002C0F8F">
              <w:t>Master</w:t>
            </w:r>
            <w:proofErr w:type="spellEnd"/>
            <w:r w:rsidRPr="002C0F8F">
              <w:t xml:space="preserve"> </w:t>
            </w:r>
            <w:proofErr w:type="spellStart"/>
            <w:r w:rsidRPr="002C0F8F">
              <w:t>Students</w:t>
            </w:r>
            <w:proofErr w:type="spellEnd"/>
            <w:r>
              <w:t xml:space="preserve">. </w:t>
            </w:r>
            <w:r w:rsidRPr="002C0F8F">
              <w:rPr>
                <w:lang w:val="en-US"/>
              </w:rPr>
              <w:t>International</w:t>
            </w:r>
            <w:r w:rsidRPr="00E44E24">
              <w:rPr>
                <w:lang w:val="en-US"/>
              </w:rPr>
              <w:t xml:space="preserve"> </w:t>
            </w:r>
            <w:r w:rsidRPr="002C0F8F">
              <w:rPr>
                <w:lang w:val="en-US"/>
              </w:rPr>
              <w:t>academic</w:t>
            </w:r>
            <w:r w:rsidRPr="00E44E24">
              <w:rPr>
                <w:lang w:val="en-US"/>
              </w:rPr>
              <w:t xml:space="preserve"> </w:t>
            </w:r>
            <w:r w:rsidRPr="002C0F8F">
              <w:rPr>
                <w:lang w:val="en-US"/>
              </w:rPr>
              <w:t>conference</w:t>
            </w:r>
            <w:r w:rsidRPr="00E44E24">
              <w:rPr>
                <w:lang w:val="en-US"/>
              </w:rPr>
              <w:t>» (</w:t>
            </w:r>
            <w:proofErr w:type="spellStart"/>
            <w:r>
              <w:t>Ридная</w:t>
            </w:r>
            <w:proofErr w:type="spellEnd"/>
            <w:r w:rsidRPr="00E44E24">
              <w:rPr>
                <w:lang w:val="en-US"/>
              </w:rPr>
              <w:t xml:space="preserve"> </w:t>
            </w:r>
            <w:r>
              <w:t>Ю</w:t>
            </w:r>
            <w:r w:rsidRPr="00E44E24">
              <w:rPr>
                <w:lang w:val="en-US"/>
              </w:rPr>
              <w:t>.</w:t>
            </w:r>
            <w:r>
              <w:t>В</w:t>
            </w:r>
            <w:r w:rsidRPr="00E44E24">
              <w:rPr>
                <w:lang w:val="en-US"/>
              </w:rPr>
              <w:t xml:space="preserve">., </w:t>
            </w:r>
            <w:proofErr w:type="spellStart"/>
            <w:r>
              <w:t>Никрошкина</w:t>
            </w:r>
            <w:proofErr w:type="spellEnd"/>
            <w:r w:rsidRPr="00E44E24">
              <w:rPr>
                <w:lang w:val="en-US"/>
              </w:rPr>
              <w:t xml:space="preserve"> </w:t>
            </w:r>
            <w:r>
              <w:t>С</w:t>
            </w:r>
            <w:r w:rsidRPr="00E44E24">
              <w:rPr>
                <w:lang w:val="en-US"/>
              </w:rPr>
              <w:t>.</w:t>
            </w:r>
            <w:r>
              <w:t>В</w:t>
            </w:r>
            <w:r w:rsidRPr="00E44E24">
              <w:rPr>
                <w:lang w:val="en-US"/>
              </w:rPr>
              <w:t xml:space="preserve">., 2022), </w:t>
            </w:r>
            <w:r>
              <w:t>Выполнение</w:t>
            </w:r>
            <w:r w:rsidRPr="00E44E24">
              <w:rPr>
                <w:lang w:val="en-US"/>
              </w:rPr>
              <w:t xml:space="preserve"> </w:t>
            </w:r>
            <w:r>
              <w:t>заданий</w:t>
            </w:r>
            <w:r w:rsidRPr="00E44E24">
              <w:rPr>
                <w:lang w:val="en-US"/>
              </w:rPr>
              <w:t xml:space="preserve">: </w:t>
            </w:r>
            <w:r>
              <w:rPr>
                <w:lang w:val="en-US"/>
              </w:rPr>
              <w:t>Unit</w:t>
            </w:r>
            <w:r w:rsidRPr="00E44E24">
              <w:rPr>
                <w:lang w:val="en-US"/>
              </w:rPr>
              <w:t xml:space="preserve"> 3, </w:t>
            </w:r>
            <w:r>
              <w:rPr>
                <w:lang w:val="en-US"/>
              </w:rPr>
              <w:t>Text</w:t>
            </w:r>
            <w:r w:rsidRPr="00E44E24">
              <w:rPr>
                <w:lang w:val="en-US"/>
              </w:rPr>
              <w:t xml:space="preserve"> 1, </w:t>
            </w:r>
            <w:proofErr w:type="spellStart"/>
            <w:r>
              <w:rPr>
                <w:lang w:val="en-US"/>
              </w:rPr>
              <w:t>pp</w:t>
            </w:r>
            <w:proofErr w:type="spellEnd"/>
            <w:r w:rsidRPr="00E44E24">
              <w:rPr>
                <w:lang w:val="en-US"/>
              </w:rPr>
              <w:t xml:space="preserve"> 48-54, </w:t>
            </w:r>
            <w:r>
              <w:rPr>
                <w:lang w:val="en-US"/>
              </w:rPr>
              <w:t>Task</w:t>
            </w:r>
            <w:r w:rsidRPr="00E44E24">
              <w:rPr>
                <w:lang w:val="en-US"/>
              </w:rPr>
              <w:t xml:space="preserve"> 1.1-1.11; </w:t>
            </w:r>
            <w:r>
              <w:rPr>
                <w:lang w:val="en-US"/>
              </w:rPr>
              <w:t>Text</w:t>
            </w:r>
            <w:r w:rsidRPr="00E44E24">
              <w:rPr>
                <w:lang w:val="en-US"/>
              </w:rPr>
              <w:t xml:space="preserve"> 2, </w:t>
            </w:r>
            <w:proofErr w:type="spellStart"/>
            <w:r>
              <w:rPr>
                <w:lang w:val="en-US"/>
              </w:rPr>
              <w:t>pp</w:t>
            </w:r>
            <w:proofErr w:type="spellEnd"/>
            <w:r w:rsidRPr="00E44E24">
              <w:rPr>
                <w:lang w:val="en-US"/>
              </w:rPr>
              <w:t xml:space="preserve"> 55-60, </w:t>
            </w:r>
            <w:r>
              <w:rPr>
                <w:lang w:val="en-US"/>
              </w:rPr>
              <w:t>Task</w:t>
            </w:r>
            <w:r w:rsidRPr="00E44E24">
              <w:rPr>
                <w:lang w:val="en-US"/>
              </w:rPr>
              <w:t xml:space="preserve"> 2.1-2.12  </w:t>
            </w:r>
            <w:r>
              <w:t>см</w:t>
            </w:r>
            <w:r w:rsidRPr="00E44E24">
              <w:rPr>
                <w:lang w:val="en-US"/>
              </w:rPr>
              <w:t xml:space="preserve">. </w:t>
            </w:r>
            <w:r>
              <w:t xml:space="preserve">Приложение </w:t>
            </w:r>
            <w:r>
              <w:rPr>
                <w:lang w:val="en-US"/>
              </w:rPr>
              <w:t>VI</w:t>
            </w:r>
          </w:p>
          <w:p w14:paraId="7A7698B2" w14:textId="32CCD2CF" w:rsidR="00A1205E" w:rsidRDefault="00A1205E" w:rsidP="0064376D"/>
          <w:p w14:paraId="76C029A2" w14:textId="62CE30A9" w:rsidR="00A1205E" w:rsidRDefault="00A1205E" w:rsidP="0064376D">
            <w:r>
              <w:t xml:space="preserve">Работа может быть выполнена и записана на видео с презентацией в </w:t>
            </w:r>
            <w:r>
              <w:rPr>
                <w:lang w:val="en-US"/>
              </w:rPr>
              <w:t>Zoom</w:t>
            </w:r>
            <w:r w:rsidRPr="00A1205E">
              <w:t xml:space="preserve"> </w:t>
            </w:r>
            <w:r>
              <w:t xml:space="preserve"> или другом сервисе. Наличие камеры обязательно. Видеоролик загружается на диск, присылается ссылка.</w:t>
            </w:r>
          </w:p>
          <w:p w14:paraId="722DE42A" w14:textId="0D7B1B29" w:rsidR="00C64D39" w:rsidRPr="00A1205E" w:rsidRDefault="00C64D39" w:rsidP="0064376D">
            <w:r>
              <w:t>Или работа сдается на сессии.</w:t>
            </w:r>
          </w:p>
          <w:p w14:paraId="48C5405A" w14:textId="77777777" w:rsidR="008B2447" w:rsidRDefault="008B2447" w:rsidP="00B65CDF"/>
          <w:p w14:paraId="3AD48F90" w14:textId="2A419BC9" w:rsidR="008B2447" w:rsidRPr="00A46E93" w:rsidRDefault="008B2447" w:rsidP="00B65CDF"/>
        </w:tc>
      </w:tr>
      <w:tr w:rsidR="008B2447" w:rsidRPr="000444F5" w14:paraId="626997F0" w14:textId="77777777" w:rsidTr="008B2447">
        <w:tc>
          <w:tcPr>
            <w:tcW w:w="2977" w:type="dxa"/>
          </w:tcPr>
          <w:p w14:paraId="74A86080" w14:textId="3C6BF59D" w:rsidR="008B2447" w:rsidRDefault="008B2447" w:rsidP="00B65CDF">
            <w:r>
              <w:lastRenderedPageBreak/>
              <w:t xml:space="preserve">Выполнение грамматических упражнений </w:t>
            </w:r>
          </w:p>
        </w:tc>
        <w:tc>
          <w:tcPr>
            <w:tcW w:w="1984" w:type="dxa"/>
            <w:gridSpan w:val="2"/>
          </w:tcPr>
          <w:p w14:paraId="7A8B101F" w14:textId="6403E7C6" w:rsidR="008B2447" w:rsidRDefault="008B2447" w:rsidP="00B65CDF">
            <w:r>
              <w:t>Не оценивается</w:t>
            </w:r>
          </w:p>
        </w:tc>
        <w:tc>
          <w:tcPr>
            <w:tcW w:w="10031" w:type="dxa"/>
            <w:gridSpan w:val="3"/>
          </w:tcPr>
          <w:p w14:paraId="245ED6A8" w14:textId="6F5ADBDF" w:rsidR="008B2447" w:rsidRDefault="008B2447" w:rsidP="00B65CDF">
            <w:r>
              <w:t xml:space="preserve">Подготовка к выполнению итогового лексико-грамматического теста (аудиторная и внеаудиторная самостоятельная работа магистранта) </w:t>
            </w:r>
          </w:p>
          <w:p w14:paraId="43F67EC1" w14:textId="15AF2DBB" w:rsidR="008B2447" w:rsidRPr="000444F5" w:rsidRDefault="008B2447" w:rsidP="00B65CDF">
            <w:r>
              <w:t>Грамматика: Неличные формы глагола (Инфинитив, Инфинитивные конструкции, Причастие, Герундий)</w:t>
            </w:r>
            <w:r w:rsidRPr="00E86858">
              <w:t xml:space="preserve"> </w:t>
            </w:r>
            <w:r>
              <w:t>(Методическое пособие «Английский язык для магистрантов. Международная научная конференция</w:t>
            </w:r>
            <w:r w:rsidRPr="002C0F8F">
              <w:t xml:space="preserve">- </w:t>
            </w:r>
            <w:proofErr w:type="spellStart"/>
            <w:r w:rsidRPr="002C0F8F">
              <w:t>English</w:t>
            </w:r>
            <w:proofErr w:type="spellEnd"/>
            <w:r w:rsidRPr="002C0F8F">
              <w:t xml:space="preserve"> </w:t>
            </w:r>
            <w:proofErr w:type="spellStart"/>
            <w:r w:rsidRPr="002C0F8F">
              <w:t>for</w:t>
            </w:r>
            <w:proofErr w:type="spellEnd"/>
            <w:r w:rsidRPr="002C0F8F">
              <w:t xml:space="preserve"> </w:t>
            </w:r>
            <w:proofErr w:type="spellStart"/>
            <w:r w:rsidRPr="002C0F8F">
              <w:t>Master</w:t>
            </w:r>
            <w:proofErr w:type="spellEnd"/>
            <w:r w:rsidRPr="002C0F8F">
              <w:t xml:space="preserve"> </w:t>
            </w:r>
            <w:proofErr w:type="spellStart"/>
            <w:r w:rsidRPr="002C0F8F">
              <w:t>Students</w:t>
            </w:r>
            <w:proofErr w:type="spellEnd"/>
            <w:r>
              <w:t xml:space="preserve">. </w:t>
            </w:r>
            <w:r w:rsidRPr="002C0F8F">
              <w:rPr>
                <w:lang w:val="en-US"/>
              </w:rPr>
              <w:t>International</w:t>
            </w:r>
            <w:r w:rsidRPr="000444F5">
              <w:t xml:space="preserve"> </w:t>
            </w:r>
            <w:r w:rsidRPr="002C0F8F">
              <w:rPr>
                <w:lang w:val="en-US"/>
              </w:rPr>
              <w:t>academic</w:t>
            </w:r>
            <w:r w:rsidRPr="000444F5">
              <w:t xml:space="preserve"> </w:t>
            </w:r>
            <w:r w:rsidRPr="002C0F8F">
              <w:rPr>
                <w:lang w:val="en-US"/>
              </w:rPr>
              <w:t>conference</w:t>
            </w:r>
            <w:r w:rsidRPr="000444F5">
              <w:t>» (</w:t>
            </w:r>
            <w:proofErr w:type="spellStart"/>
            <w:r>
              <w:t>Ридная</w:t>
            </w:r>
            <w:proofErr w:type="spellEnd"/>
            <w:r w:rsidRPr="000444F5">
              <w:t xml:space="preserve"> </w:t>
            </w:r>
            <w:r>
              <w:t>Ю</w:t>
            </w:r>
            <w:r w:rsidRPr="000444F5">
              <w:t>.</w:t>
            </w:r>
            <w:r>
              <w:t>В</w:t>
            </w:r>
            <w:r w:rsidRPr="000444F5">
              <w:t xml:space="preserve">., </w:t>
            </w:r>
            <w:proofErr w:type="spellStart"/>
            <w:r>
              <w:t>Никрошкина</w:t>
            </w:r>
            <w:proofErr w:type="spellEnd"/>
            <w:r w:rsidRPr="000444F5">
              <w:t xml:space="preserve"> </w:t>
            </w:r>
            <w:r>
              <w:t>С</w:t>
            </w:r>
            <w:r w:rsidRPr="000444F5">
              <w:t>.</w:t>
            </w:r>
            <w:r>
              <w:t>В</w:t>
            </w:r>
            <w:r w:rsidRPr="000444F5">
              <w:t xml:space="preserve">., 2022, </w:t>
            </w:r>
            <w:r>
              <w:t>Раздел</w:t>
            </w:r>
            <w:r w:rsidRPr="000444F5">
              <w:t xml:space="preserve"> </w:t>
            </w:r>
            <w:r>
              <w:rPr>
                <w:lang w:val="en-US"/>
              </w:rPr>
              <w:t>Grammar</w:t>
            </w:r>
            <w:r w:rsidRPr="000444F5">
              <w:t xml:space="preserve"> </w:t>
            </w:r>
            <w:r>
              <w:rPr>
                <w:lang w:val="en-US"/>
              </w:rPr>
              <w:t>Focus</w:t>
            </w:r>
            <w:r w:rsidRPr="000444F5">
              <w:t>,</w:t>
            </w:r>
            <w:r w:rsidR="000444F5" w:rsidRPr="000444F5">
              <w:t xml:space="preserve"> </w:t>
            </w:r>
            <w:r w:rsidR="000444F5">
              <w:t>Учебное пособие «Английский язык. Перевод научно-технической литературы» (</w:t>
            </w:r>
            <w:proofErr w:type="spellStart"/>
            <w:r w:rsidR="000444F5">
              <w:t>Н.А.Сапченко</w:t>
            </w:r>
            <w:proofErr w:type="spellEnd"/>
            <w:r w:rsidR="000444F5">
              <w:t xml:space="preserve">, Ю. В. </w:t>
            </w:r>
            <w:proofErr w:type="spellStart"/>
            <w:r w:rsidR="000444F5">
              <w:t>Ридная</w:t>
            </w:r>
            <w:proofErr w:type="spellEnd"/>
            <w:r w:rsidR="000444F5">
              <w:t>., 2024)</w:t>
            </w:r>
          </w:p>
        </w:tc>
      </w:tr>
      <w:tr w:rsidR="008B2447" w:rsidRPr="00170F65" w14:paraId="53921AA3" w14:textId="77777777" w:rsidTr="008B2447">
        <w:trPr>
          <w:trHeight w:val="915"/>
        </w:trPr>
        <w:tc>
          <w:tcPr>
            <w:tcW w:w="2977" w:type="dxa"/>
          </w:tcPr>
          <w:p w14:paraId="235B1F00" w14:textId="5102BCBD" w:rsidR="008B2447" w:rsidRDefault="008B2447" w:rsidP="00B65CDF">
            <w:r>
              <w:t>10</w:t>
            </w:r>
            <w:r w:rsidR="000444F5">
              <w:t>*</w:t>
            </w:r>
            <w:r>
              <w:t xml:space="preserve">. </w:t>
            </w:r>
            <w:r w:rsidRPr="0004707C">
              <w:rPr>
                <w:color w:val="000000"/>
              </w:rPr>
              <w:t>Письменный перевод с английского на русский язык фрагмента статьи для  внеаудиторного чтения по направлению подготовки магистранта  (2</w:t>
            </w:r>
            <w:r>
              <w:rPr>
                <w:color w:val="000000"/>
              </w:rPr>
              <w:t>5</w:t>
            </w:r>
            <w:r w:rsidRPr="0004707C">
              <w:rPr>
                <w:color w:val="000000"/>
              </w:rPr>
              <w:t>00.печ.зн.)</w:t>
            </w:r>
          </w:p>
          <w:p w14:paraId="7AC237BB" w14:textId="77777777" w:rsidR="008B2447" w:rsidRDefault="008B2447" w:rsidP="00B65CDF"/>
          <w:p w14:paraId="5CA7FC76" w14:textId="77777777" w:rsidR="008B2447" w:rsidRDefault="008B2447" w:rsidP="00B65CDF"/>
          <w:p w14:paraId="4A00ABA7" w14:textId="77777777" w:rsidR="008B2447" w:rsidRDefault="008B2447" w:rsidP="00B65CDF"/>
          <w:p w14:paraId="46943CA1" w14:textId="77777777" w:rsidR="008B2447" w:rsidRDefault="008B2447" w:rsidP="00B65CDF"/>
          <w:p w14:paraId="1339775B" w14:textId="77777777" w:rsidR="008B2447" w:rsidRDefault="008B2447" w:rsidP="00B65CDF"/>
          <w:p w14:paraId="2A2DE96B" w14:textId="77777777" w:rsidR="008B2447" w:rsidRDefault="008B2447" w:rsidP="00B65CDF"/>
          <w:p w14:paraId="1526E69D" w14:textId="77777777" w:rsidR="008B2447" w:rsidRDefault="008B2447" w:rsidP="00B65CDF"/>
          <w:p w14:paraId="498549FD" w14:textId="77777777" w:rsidR="008B2447" w:rsidRDefault="008B2447" w:rsidP="00B65CDF"/>
          <w:p w14:paraId="1D70DB6A" w14:textId="77777777" w:rsidR="008B2447" w:rsidRDefault="008B2447" w:rsidP="00B65CDF"/>
          <w:p w14:paraId="7CD87A4C" w14:textId="1745C0E9" w:rsidR="008B2447" w:rsidRPr="00170F65" w:rsidRDefault="008B2447" w:rsidP="00B65CDF"/>
        </w:tc>
        <w:tc>
          <w:tcPr>
            <w:tcW w:w="1984" w:type="dxa"/>
            <w:gridSpan w:val="2"/>
            <w:shd w:val="clear" w:color="auto" w:fill="auto"/>
          </w:tcPr>
          <w:p w14:paraId="17D8B67D" w14:textId="2EBFFDD5" w:rsidR="008B2447" w:rsidRPr="00D90F92" w:rsidRDefault="008B2447" w:rsidP="00566B8E">
            <w:r>
              <w:t>10</w:t>
            </w:r>
          </w:p>
        </w:tc>
        <w:tc>
          <w:tcPr>
            <w:tcW w:w="10031" w:type="dxa"/>
            <w:gridSpan w:val="3"/>
          </w:tcPr>
          <w:p w14:paraId="19622118" w14:textId="6E260C0A" w:rsidR="008B2447" w:rsidRDefault="008B2447" w:rsidP="00B65CDF">
            <w:r>
              <w:t>Требования к статьям для внеаудиторного чтения**:</w:t>
            </w:r>
          </w:p>
          <w:p w14:paraId="649C61B2" w14:textId="77777777" w:rsidR="008B2447" w:rsidRDefault="008B2447" w:rsidP="00B65CDF">
            <w:pPr>
              <w:pStyle w:val="a3"/>
              <w:numPr>
                <w:ilvl w:val="0"/>
                <w:numId w:val="1"/>
              </w:numPr>
            </w:pPr>
            <w:r>
              <w:t>Статья из научного  рецензируемого журнала;</w:t>
            </w:r>
          </w:p>
          <w:p w14:paraId="5E5CCA8B" w14:textId="7C7A1FD1" w:rsidR="008B2447" w:rsidRDefault="008B2447" w:rsidP="00B65CDF">
            <w:pPr>
              <w:pStyle w:val="a3"/>
              <w:numPr>
                <w:ilvl w:val="0"/>
                <w:numId w:val="1"/>
              </w:numPr>
            </w:pPr>
            <w:r>
              <w:t>Содержание должно соответствовать теме исследования;</w:t>
            </w:r>
          </w:p>
          <w:p w14:paraId="28D33161" w14:textId="77777777" w:rsidR="008B2447" w:rsidRDefault="008B2447" w:rsidP="00B65CDF">
            <w:pPr>
              <w:pStyle w:val="a3"/>
              <w:numPr>
                <w:ilvl w:val="0"/>
                <w:numId w:val="1"/>
              </w:numPr>
            </w:pPr>
            <w:r>
              <w:t>Публикация датируется не ранее чем 10 лет назад;</w:t>
            </w:r>
          </w:p>
          <w:p w14:paraId="491A2BE2" w14:textId="77777777" w:rsidR="008B2447" w:rsidRDefault="008B2447" w:rsidP="00B65CDF">
            <w:pPr>
              <w:pStyle w:val="a3"/>
              <w:numPr>
                <w:ilvl w:val="0"/>
                <w:numId w:val="1"/>
              </w:numPr>
            </w:pPr>
            <w:r>
              <w:t>Автор: носитель иностранного языка или ведущий специалист в области исследования (статьи научного руководителя магистранта и русскоязычного автора не принимаются).</w:t>
            </w:r>
          </w:p>
          <w:p w14:paraId="7223E980" w14:textId="2FA884C5" w:rsidR="008B2447" w:rsidRPr="00E86858" w:rsidRDefault="008B2447" w:rsidP="00B65CDF">
            <w:r>
              <w:t xml:space="preserve">Работа сдается одним файлом </w:t>
            </w:r>
            <w:r>
              <w:rPr>
                <w:lang w:val="en-US"/>
              </w:rPr>
              <w:t>PDF</w:t>
            </w:r>
            <w:r w:rsidRPr="008B2447">
              <w:t xml:space="preserve">. </w:t>
            </w:r>
            <w:r>
              <w:t>Оформление: Титульный лист, перевод, оригинал</w:t>
            </w:r>
            <w:r w:rsidRPr="00E86858">
              <w:t xml:space="preserve">, </w:t>
            </w:r>
            <w:r>
              <w:t>библиографическое описание источника (автор, название, место и дата публикации, страницы )</w:t>
            </w:r>
          </w:p>
          <w:p w14:paraId="23DF9634" w14:textId="6D195075" w:rsidR="008B2447" w:rsidRPr="00170F65" w:rsidRDefault="008B2447" w:rsidP="00B65CDF"/>
        </w:tc>
      </w:tr>
      <w:tr w:rsidR="008B2447" w:rsidRPr="00170F65" w14:paraId="32D52501" w14:textId="77777777" w:rsidTr="008B2447">
        <w:trPr>
          <w:trHeight w:val="915"/>
        </w:trPr>
        <w:tc>
          <w:tcPr>
            <w:tcW w:w="2977" w:type="dxa"/>
          </w:tcPr>
          <w:p w14:paraId="62063481" w14:textId="1E4287AF" w:rsidR="008B2447" w:rsidRPr="00170F65" w:rsidRDefault="008B2447" w:rsidP="00B65CDF">
            <w:r>
              <w:lastRenderedPageBreak/>
              <w:t xml:space="preserve">12.* </w:t>
            </w:r>
            <w:r w:rsidRPr="00DF0F72">
              <w:t xml:space="preserve">Написание учебно-научного монографического реферата на иностранном языке по одной из прочитанных статей </w:t>
            </w:r>
            <w:r>
              <w:t>(</w:t>
            </w:r>
            <w:r w:rsidRPr="00DF0F72">
              <w:t>из внеаудиторного чтения магистранта</w:t>
            </w:r>
            <w:r>
              <w:t>)</w:t>
            </w:r>
          </w:p>
        </w:tc>
        <w:tc>
          <w:tcPr>
            <w:tcW w:w="1984" w:type="dxa"/>
            <w:gridSpan w:val="2"/>
            <w:shd w:val="clear" w:color="auto" w:fill="auto"/>
          </w:tcPr>
          <w:p w14:paraId="17A10A84" w14:textId="3B925F3F" w:rsidR="008B2447" w:rsidRPr="00170F65" w:rsidRDefault="008B2447" w:rsidP="00B65CDF">
            <w:r>
              <w:t>10</w:t>
            </w:r>
          </w:p>
        </w:tc>
        <w:tc>
          <w:tcPr>
            <w:tcW w:w="10031" w:type="dxa"/>
            <w:gridSpan w:val="3"/>
          </w:tcPr>
          <w:p w14:paraId="798DD05C" w14:textId="4EF9E4AF" w:rsidR="008B2447" w:rsidRDefault="008B2447" w:rsidP="00B65CDF">
            <w:r>
              <w:t>Написание учебно-научного монографического реферата на иностранном языке по одной из прочитанных статей из внеаудиторного чтения. (самостоятельная внеаудиторная работа магистранта). (см Методические указания № 4227, Английский язык. Аннот</w:t>
            </w:r>
            <w:r w:rsidR="000444F5">
              <w:t>ирование и реферирование. Ю. В.,</w:t>
            </w:r>
            <w:proofErr w:type="spellStart"/>
            <w:r w:rsidR="000444F5">
              <w:t>Ридная</w:t>
            </w:r>
            <w:proofErr w:type="spellEnd"/>
            <w:r w:rsidR="000444F5">
              <w:t>, 2013г. с</w:t>
            </w:r>
            <w:r>
              <w:t>.10</w:t>
            </w:r>
            <w:r w:rsidR="000444F5">
              <w:t>, образец реферата, клише и структуру реферата см на с. 74-79</w:t>
            </w:r>
            <w:r>
              <w:t>)</w:t>
            </w:r>
            <w:r w:rsidR="000444F5">
              <w:t>.</w:t>
            </w:r>
            <w:r>
              <w:t xml:space="preserve"> </w:t>
            </w:r>
            <w:r>
              <w:rPr>
                <w:color w:val="222222"/>
              </w:rPr>
              <w:t xml:space="preserve">Объем </w:t>
            </w:r>
            <w:r>
              <w:t>реферата</w:t>
            </w:r>
            <w:r>
              <w:rPr>
                <w:color w:val="222222"/>
              </w:rPr>
              <w:t xml:space="preserve"> составляет до 1/5 от общего объема первоисточника, но не менее 1400 печатных знаков (1/5 от минимального объема первоисточника 7000 печатных знаков). Шрифт </w:t>
            </w:r>
            <w:proofErr w:type="spellStart"/>
            <w:r w:rsidR="000444F5">
              <w:rPr>
                <w:color w:val="222222"/>
                <w:shd w:val="clear" w:color="auto" w:fill="FFFFFF"/>
              </w:rPr>
              <w:t>Times</w:t>
            </w:r>
            <w:proofErr w:type="spellEnd"/>
            <w:r w:rsidR="000444F5">
              <w:rPr>
                <w:color w:val="222222"/>
                <w:shd w:val="clear" w:color="auto" w:fill="FFFFFF"/>
              </w:rPr>
              <w:t xml:space="preserve"> </w:t>
            </w:r>
            <w:proofErr w:type="spellStart"/>
            <w:r w:rsidR="000444F5">
              <w:rPr>
                <w:color w:val="222222"/>
                <w:shd w:val="clear" w:color="auto" w:fill="FFFFFF"/>
              </w:rPr>
              <w:t>New</w:t>
            </w:r>
            <w:proofErr w:type="spellEnd"/>
            <w:r w:rsidR="000444F5">
              <w:rPr>
                <w:color w:val="222222"/>
                <w:shd w:val="clear" w:color="auto" w:fill="FFFFFF"/>
              </w:rPr>
              <w:t xml:space="preserve"> </w:t>
            </w:r>
            <w:proofErr w:type="spellStart"/>
            <w:r w:rsidR="000444F5">
              <w:rPr>
                <w:color w:val="222222"/>
                <w:shd w:val="clear" w:color="auto" w:fill="FFFFFF"/>
              </w:rPr>
              <w:t>Roman</w:t>
            </w:r>
            <w:proofErr w:type="spellEnd"/>
            <w:r w:rsidR="000444F5">
              <w:rPr>
                <w:color w:val="222222"/>
                <w:shd w:val="clear" w:color="auto" w:fill="FFFFFF"/>
              </w:rPr>
              <w:t>, 14, 1.5 интервал, выравнивание по ширине.</w:t>
            </w:r>
          </w:p>
          <w:p w14:paraId="507F4911" w14:textId="67D032EF" w:rsidR="008B2447" w:rsidRDefault="008B2447" w:rsidP="00B65CDF">
            <w:r>
              <w:t xml:space="preserve">Все требования к написанию и оформлению реферата, а также критерии оценки представлены в Паспорте реферата. </w:t>
            </w:r>
          </w:p>
          <w:p w14:paraId="1CEC5DBF" w14:textId="029A1CDA" w:rsidR="008B2447" w:rsidRPr="00170F65" w:rsidRDefault="008B2447" w:rsidP="00B65CDF"/>
        </w:tc>
      </w:tr>
      <w:tr w:rsidR="008B2447" w:rsidRPr="00170F65" w14:paraId="06FAE3AD" w14:textId="77777777" w:rsidTr="00A1205E">
        <w:trPr>
          <w:trHeight w:val="608"/>
        </w:trPr>
        <w:tc>
          <w:tcPr>
            <w:tcW w:w="2977" w:type="dxa"/>
          </w:tcPr>
          <w:p w14:paraId="3D2B0D0E" w14:textId="77777777" w:rsidR="008B2447" w:rsidRPr="00170F65" w:rsidRDefault="008B2447" w:rsidP="00B65CDF"/>
        </w:tc>
        <w:tc>
          <w:tcPr>
            <w:tcW w:w="1984" w:type="dxa"/>
            <w:gridSpan w:val="2"/>
            <w:vAlign w:val="center"/>
          </w:tcPr>
          <w:p w14:paraId="1ABF76A4" w14:textId="77777777" w:rsidR="000444F5" w:rsidRDefault="008B2447" w:rsidP="00B65CDF">
            <w:pPr>
              <w:jc w:val="center"/>
              <w:rPr>
                <w:b/>
              </w:rPr>
            </w:pPr>
            <w:r w:rsidRPr="00170F65">
              <w:rPr>
                <w:b/>
              </w:rPr>
              <w:t>60</w:t>
            </w:r>
            <w:r w:rsidR="000444F5">
              <w:rPr>
                <w:b/>
              </w:rPr>
              <w:t xml:space="preserve"> /</w:t>
            </w:r>
          </w:p>
          <w:p w14:paraId="37A0A7A8" w14:textId="13FA9A2D" w:rsidR="008B2447" w:rsidRDefault="000444F5" w:rsidP="00B65CDF">
            <w:pPr>
              <w:jc w:val="center"/>
              <w:rPr>
                <w:b/>
              </w:rPr>
            </w:pPr>
            <w:r>
              <w:rPr>
                <w:b/>
              </w:rPr>
              <w:t>минимум (допуск к экзамену)- 30</w:t>
            </w:r>
          </w:p>
          <w:p w14:paraId="294C9C25" w14:textId="2CBE91B1" w:rsidR="008B2447" w:rsidRPr="00170F65" w:rsidRDefault="008B2447" w:rsidP="00B65CDF">
            <w:pPr>
              <w:jc w:val="center"/>
              <w:rPr>
                <w:b/>
              </w:rPr>
            </w:pPr>
          </w:p>
        </w:tc>
        <w:tc>
          <w:tcPr>
            <w:tcW w:w="10031" w:type="dxa"/>
            <w:gridSpan w:val="3"/>
          </w:tcPr>
          <w:p w14:paraId="7B0EEF2F" w14:textId="77777777" w:rsidR="008B2447" w:rsidRPr="00170F65" w:rsidRDefault="008B2447" w:rsidP="00B65CDF">
            <w:pPr>
              <w:jc w:val="center"/>
              <w:rPr>
                <w:b/>
              </w:rPr>
            </w:pPr>
          </w:p>
        </w:tc>
      </w:tr>
      <w:tr w:rsidR="008B2447" w:rsidRPr="00170F65" w14:paraId="023BC573" w14:textId="77777777" w:rsidTr="008B2447">
        <w:tc>
          <w:tcPr>
            <w:tcW w:w="2977" w:type="dxa"/>
          </w:tcPr>
          <w:p w14:paraId="1377C45D" w14:textId="3E372B46" w:rsidR="008B2447" w:rsidRDefault="008B2447" w:rsidP="00B65CDF">
            <w:r>
              <w:t>1.</w:t>
            </w:r>
            <w:r w:rsidRPr="00170F65">
              <w:t>Итоговый лексико-грамматический тест</w:t>
            </w:r>
          </w:p>
          <w:p w14:paraId="4BFB04CE" w14:textId="77777777" w:rsidR="008B2447" w:rsidRDefault="008B2447" w:rsidP="00B65CDF"/>
          <w:p w14:paraId="7095F5A9" w14:textId="77777777" w:rsidR="008B2447" w:rsidRDefault="008B2447" w:rsidP="00B65CDF"/>
          <w:p w14:paraId="44B1259E" w14:textId="0080D2AB" w:rsidR="008B2447" w:rsidRPr="00170F65" w:rsidRDefault="008B2447" w:rsidP="00B65CDF"/>
        </w:tc>
        <w:tc>
          <w:tcPr>
            <w:tcW w:w="1984" w:type="dxa"/>
            <w:gridSpan w:val="2"/>
          </w:tcPr>
          <w:p w14:paraId="377B3A6F" w14:textId="38CC8712" w:rsidR="008B2447" w:rsidRPr="00170F65" w:rsidRDefault="008B2447" w:rsidP="00B65CDF">
            <w:r>
              <w:t>10</w:t>
            </w:r>
          </w:p>
        </w:tc>
        <w:tc>
          <w:tcPr>
            <w:tcW w:w="10031" w:type="dxa"/>
            <w:gridSpan w:val="3"/>
          </w:tcPr>
          <w:p w14:paraId="267630E7" w14:textId="6266C7B6" w:rsidR="008B2447" w:rsidRPr="00474695" w:rsidRDefault="008B2447" w:rsidP="00B65CDF">
            <w:r>
              <w:t xml:space="preserve">Выполнение тестовых заданий в системе НГТУ </w:t>
            </w:r>
            <w:r w:rsidRPr="00EF156B">
              <w:t xml:space="preserve"> </w:t>
            </w:r>
            <w:proofErr w:type="spellStart"/>
            <w:r>
              <w:rPr>
                <w:lang w:val="en-US"/>
              </w:rPr>
              <w:t>DiSpace</w:t>
            </w:r>
            <w:proofErr w:type="spellEnd"/>
            <w:r w:rsidR="00474695">
              <w:t xml:space="preserve"> (внеаудиторная работа)</w:t>
            </w:r>
          </w:p>
          <w:p w14:paraId="7119B4D8" w14:textId="28490F57" w:rsidR="008B2447" w:rsidRPr="00170F65" w:rsidRDefault="008B2447" w:rsidP="00B65CDF">
            <w:r>
              <w:t xml:space="preserve"> (40 заданий, время выполнения- 60 минут, на основе изученного лексико-грамматического материала во 2ом семестре)</w:t>
            </w:r>
          </w:p>
        </w:tc>
      </w:tr>
      <w:tr w:rsidR="008B2447" w:rsidRPr="00170F65" w14:paraId="33ED7FAB" w14:textId="77777777" w:rsidTr="008B2447">
        <w:tc>
          <w:tcPr>
            <w:tcW w:w="2977" w:type="dxa"/>
          </w:tcPr>
          <w:p w14:paraId="3FFAAFE1" w14:textId="259A6785" w:rsidR="008B2447" w:rsidRPr="00170F65" w:rsidRDefault="008B2447" w:rsidP="00B65CDF">
            <w:r w:rsidRPr="00170F65">
              <w:t>2</w:t>
            </w:r>
            <w:r w:rsidRPr="00A8317D">
              <w:t xml:space="preserve"> Письменный перевод текста с иностранного</w:t>
            </w:r>
            <w:r>
              <w:t xml:space="preserve"> на русский язык (1</w:t>
            </w:r>
            <w:r w:rsidRPr="00A8317D">
              <w:t>5</w:t>
            </w:r>
            <w:r>
              <w:t>00</w:t>
            </w:r>
            <w:r w:rsidRPr="00A8317D">
              <w:t xml:space="preserve"> тыс. п. </w:t>
            </w:r>
            <w:proofErr w:type="spellStart"/>
            <w:r w:rsidRPr="00A8317D">
              <w:t>зн</w:t>
            </w:r>
            <w:proofErr w:type="spellEnd"/>
            <w:r w:rsidRPr="00A8317D">
              <w:t xml:space="preserve"> ) со словарем (из внеаудиторного чтения)</w:t>
            </w:r>
          </w:p>
        </w:tc>
        <w:tc>
          <w:tcPr>
            <w:tcW w:w="1984" w:type="dxa"/>
            <w:gridSpan w:val="2"/>
          </w:tcPr>
          <w:p w14:paraId="42A30A12" w14:textId="3D3FACDE" w:rsidR="008B2447" w:rsidRPr="00170F65" w:rsidRDefault="008B2447" w:rsidP="00B65CDF">
            <w:r>
              <w:t>10</w:t>
            </w:r>
          </w:p>
        </w:tc>
        <w:tc>
          <w:tcPr>
            <w:tcW w:w="10031" w:type="dxa"/>
            <w:gridSpan w:val="3"/>
          </w:tcPr>
          <w:p w14:paraId="03C62637" w14:textId="2C8F83C1" w:rsidR="008B2447" w:rsidRDefault="008B2447" w:rsidP="00B65CDF">
            <w:r>
              <w:t>Письменный перевод текста по направлению подготовки магистранта объемом 1500.п.зн с иностранного языка на русский язык со словарем</w:t>
            </w:r>
          </w:p>
          <w:p w14:paraId="63B4BF01" w14:textId="611082A4" w:rsidR="008B2447" w:rsidRDefault="008B2447" w:rsidP="00B65CDF">
            <w:r>
              <w:t xml:space="preserve">из  текстов  для </w:t>
            </w:r>
            <w:r w:rsidRPr="00674D08">
              <w:rPr>
                <w:u w:val="single"/>
              </w:rPr>
              <w:t>внеаудиторного чтения за два семестра,</w:t>
            </w:r>
            <w:r>
              <w:t xml:space="preserve"> предоставляемых магистрантом перед экзаменом в виде «Портфолио по внеаудиторному чтению»</w:t>
            </w:r>
          </w:p>
          <w:p w14:paraId="28107DF4" w14:textId="3EF763DF" w:rsidR="008B2447" w:rsidRDefault="008B2447" w:rsidP="00B65CDF">
            <w:r>
              <w:t xml:space="preserve">Состав Портфолио: Титульный лист с указанием ФИ магистранта, тексты для </w:t>
            </w:r>
            <w:r w:rsidRPr="00674D08">
              <w:t>внеаудиторного чтения за 2 семестра</w:t>
            </w:r>
            <w:r w:rsidR="000444F5">
              <w:t>.</w:t>
            </w:r>
          </w:p>
          <w:p w14:paraId="084F2E44" w14:textId="60AE8FD6" w:rsidR="00A1205E" w:rsidRDefault="00A1205E" w:rsidP="00B65CDF"/>
          <w:p w14:paraId="23D0FA3B" w14:textId="44E5AE87" w:rsidR="00A1205E" w:rsidRDefault="00A1205E" w:rsidP="00B65CDF">
            <w:r>
              <w:t>Выполняется на сессии</w:t>
            </w:r>
          </w:p>
          <w:p w14:paraId="1BBCC565" w14:textId="77777777" w:rsidR="008B2447" w:rsidRPr="00170F65" w:rsidRDefault="008B2447" w:rsidP="00B65CDF"/>
        </w:tc>
      </w:tr>
      <w:tr w:rsidR="008B2447" w:rsidRPr="007B4E8A" w14:paraId="7BD3206A" w14:textId="77777777" w:rsidTr="008B2447">
        <w:trPr>
          <w:trHeight w:val="128"/>
        </w:trPr>
        <w:tc>
          <w:tcPr>
            <w:tcW w:w="2977" w:type="dxa"/>
          </w:tcPr>
          <w:p w14:paraId="0C6B8EE3" w14:textId="5B03C204" w:rsidR="008B2447" w:rsidRPr="00170F65" w:rsidRDefault="008B2447" w:rsidP="00B65CDF">
            <w:r>
              <w:t>3. Монологическое высказывание по теме</w:t>
            </w:r>
          </w:p>
        </w:tc>
        <w:tc>
          <w:tcPr>
            <w:tcW w:w="1984" w:type="dxa"/>
            <w:gridSpan w:val="2"/>
          </w:tcPr>
          <w:p w14:paraId="03FAEF78" w14:textId="193F46F6" w:rsidR="008B2447" w:rsidRPr="00170F65" w:rsidRDefault="008B2447" w:rsidP="00B65CDF">
            <w:r>
              <w:t>10</w:t>
            </w:r>
          </w:p>
        </w:tc>
        <w:tc>
          <w:tcPr>
            <w:tcW w:w="10031" w:type="dxa"/>
            <w:gridSpan w:val="3"/>
          </w:tcPr>
          <w:p w14:paraId="4CC18238" w14:textId="3A370C50" w:rsidR="008B2447" w:rsidRDefault="008B2447" w:rsidP="00B65CDF">
            <w:r>
              <w:t xml:space="preserve">Подготовить монологическое высказывание по одной из тем, </w:t>
            </w:r>
          </w:p>
          <w:p w14:paraId="36AD7DF4" w14:textId="6FD78F0E" w:rsidR="008B2447" w:rsidRDefault="000444F5" w:rsidP="00B65CDF">
            <w:r>
              <w:t>Темы для экзамена</w:t>
            </w:r>
            <w:r w:rsidR="008B2447">
              <w:t xml:space="preserve"> </w:t>
            </w:r>
          </w:p>
          <w:p w14:paraId="38C5CACA" w14:textId="72160B15" w:rsidR="008B2447" w:rsidRDefault="008B2447" w:rsidP="00B65CDF">
            <w:pPr>
              <w:pStyle w:val="a3"/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before="120"/>
              <w:rPr>
                <w:color w:val="000000"/>
              </w:rPr>
            </w:pPr>
            <w:r>
              <w:rPr>
                <w:color w:val="000000"/>
                <w:lang w:val="en-US"/>
              </w:rPr>
              <w:t xml:space="preserve">International academic conference </w:t>
            </w:r>
          </w:p>
          <w:p w14:paraId="453DA0B2" w14:textId="3A653DFF" w:rsidR="008B2447" w:rsidRPr="00A1205E" w:rsidRDefault="008B2447" w:rsidP="00B65CDF">
            <w:pPr>
              <w:pStyle w:val="a3"/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before="120"/>
              <w:rPr>
                <w:color w:val="000000"/>
                <w:lang w:val="en-US"/>
              </w:rPr>
            </w:pPr>
            <w:r w:rsidRPr="00DF0F72">
              <w:rPr>
                <w:lang w:val="en-US"/>
              </w:rPr>
              <w:t>Academic Events: differences and similarities</w:t>
            </w:r>
          </w:p>
          <w:p w14:paraId="59082804" w14:textId="3E89E967" w:rsidR="00A1205E" w:rsidRPr="00A1205E" w:rsidRDefault="00A1205E" w:rsidP="00A1205E">
            <w:pPr>
              <w:widowControl w:val="0"/>
              <w:autoSpaceDE w:val="0"/>
              <w:autoSpaceDN w:val="0"/>
              <w:adjustRightInd w:val="0"/>
              <w:spacing w:before="120"/>
              <w:rPr>
                <w:color w:val="000000"/>
              </w:rPr>
            </w:pPr>
            <w:r>
              <w:rPr>
                <w:color w:val="000000"/>
              </w:rPr>
              <w:t>Сдается очно на сессии</w:t>
            </w:r>
          </w:p>
          <w:p w14:paraId="10788D58" w14:textId="290998A6" w:rsidR="008B2447" w:rsidRPr="00E54153" w:rsidRDefault="008B2447" w:rsidP="00A507EE">
            <w:pPr>
              <w:pStyle w:val="a3"/>
              <w:widowControl w:val="0"/>
              <w:autoSpaceDE w:val="0"/>
              <w:autoSpaceDN w:val="0"/>
              <w:adjustRightInd w:val="0"/>
              <w:spacing w:before="120"/>
              <w:rPr>
                <w:color w:val="000000"/>
              </w:rPr>
            </w:pPr>
          </w:p>
        </w:tc>
      </w:tr>
      <w:tr w:rsidR="008B2447" w:rsidRPr="00170F65" w14:paraId="5C6ED85B" w14:textId="77777777" w:rsidTr="008B2447">
        <w:trPr>
          <w:trHeight w:val="127"/>
        </w:trPr>
        <w:tc>
          <w:tcPr>
            <w:tcW w:w="2977" w:type="dxa"/>
          </w:tcPr>
          <w:p w14:paraId="3237F8AA" w14:textId="6B70874F" w:rsidR="008B2447" w:rsidRPr="00170F65" w:rsidRDefault="008B2447" w:rsidP="00B65CDF">
            <w:r w:rsidRPr="00170F65">
              <w:lastRenderedPageBreak/>
              <w:t xml:space="preserve">4.Устное реферирование на иностранном языке текста по направлению подготовки магистранта </w:t>
            </w:r>
            <w:r>
              <w:t>(</w:t>
            </w:r>
            <w:r w:rsidRPr="00170F65">
              <w:t>объём</w:t>
            </w:r>
            <w:r>
              <w:t xml:space="preserve"> первоисточника</w:t>
            </w:r>
            <w:r w:rsidRPr="00170F65">
              <w:t xml:space="preserve"> </w:t>
            </w:r>
            <w:r>
              <w:t>2</w:t>
            </w:r>
            <w:r w:rsidRPr="00170F65">
              <w:t> </w:t>
            </w:r>
            <w:r w:rsidRPr="00B65CDF">
              <w:t>0</w:t>
            </w:r>
            <w:r w:rsidRPr="00170F65">
              <w:t>00 печатных знаков</w:t>
            </w:r>
            <w:r>
              <w:t xml:space="preserve"> без пробелов)</w:t>
            </w:r>
            <w:r w:rsidRPr="00170F65">
              <w:t xml:space="preserve"> </w:t>
            </w:r>
          </w:p>
        </w:tc>
        <w:tc>
          <w:tcPr>
            <w:tcW w:w="1984" w:type="dxa"/>
            <w:gridSpan w:val="2"/>
          </w:tcPr>
          <w:p w14:paraId="6CF64615" w14:textId="3989BBC7" w:rsidR="008B2447" w:rsidRPr="00170F65" w:rsidRDefault="008B2447" w:rsidP="00B65CDF">
            <w:r>
              <w:t>10</w:t>
            </w:r>
          </w:p>
        </w:tc>
        <w:tc>
          <w:tcPr>
            <w:tcW w:w="10031" w:type="dxa"/>
            <w:gridSpan w:val="3"/>
          </w:tcPr>
          <w:p w14:paraId="3EEB96AE" w14:textId="46CDBAC7" w:rsidR="008B2447" w:rsidRPr="00674D08" w:rsidRDefault="008B2447" w:rsidP="00B65CDF">
            <w:r>
              <w:t xml:space="preserve">Устное реферирование на иностранном языке текста по направлению подготовки магистранта объемом 2500 </w:t>
            </w:r>
            <w:proofErr w:type="spellStart"/>
            <w:r>
              <w:t>п.зн</w:t>
            </w:r>
            <w:proofErr w:type="spellEnd"/>
            <w:r>
              <w:t>, объем реферата 1/8 первоисточника</w:t>
            </w:r>
          </w:p>
          <w:p w14:paraId="6F005F35" w14:textId="4BCBD8AD" w:rsidR="008B2447" w:rsidRPr="00C64D39" w:rsidRDefault="008B2447" w:rsidP="00B65CDF">
            <w:r>
              <w:t>Устное реферирование. См структуру информативного реферата : Методические указания №4227, Аннотирование и реферирование, часть 1, стр.8. и Учебное пособие (</w:t>
            </w:r>
            <w:proofErr w:type="spellStart"/>
            <w:r>
              <w:t>Никрошкина</w:t>
            </w:r>
            <w:proofErr w:type="spellEnd"/>
            <w:r>
              <w:t xml:space="preserve">, </w:t>
            </w:r>
            <w:proofErr w:type="spellStart"/>
            <w:r>
              <w:t>Ридная</w:t>
            </w:r>
            <w:proofErr w:type="spellEnd"/>
            <w:r>
              <w:t>, 2020)</w:t>
            </w:r>
            <w:r w:rsidRPr="00E453D5">
              <w:t xml:space="preserve">, </w:t>
            </w:r>
            <w:r>
              <w:t xml:space="preserve">Приложение: </w:t>
            </w:r>
            <w:r>
              <w:rPr>
                <w:lang w:val="en-US"/>
              </w:rPr>
              <w:t>Useful</w:t>
            </w:r>
            <w:r w:rsidRPr="00E453D5">
              <w:t xml:space="preserve"> </w:t>
            </w:r>
            <w:r>
              <w:rPr>
                <w:lang w:val="en-US"/>
              </w:rPr>
              <w:t>Language</w:t>
            </w:r>
            <w:r w:rsidRPr="00E453D5">
              <w:t xml:space="preserve"> </w:t>
            </w:r>
            <w:r>
              <w:rPr>
                <w:lang w:val="en-US"/>
              </w:rPr>
              <w:t>for</w:t>
            </w:r>
            <w:r w:rsidRPr="00E453D5">
              <w:t xml:space="preserve"> </w:t>
            </w:r>
            <w:r>
              <w:rPr>
                <w:lang w:val="en-US"/>
              </w:rPr>
              <w:t>Summarizing</w:t>
            </w:r>
          </w:p>
          <w:p w14:paraId="664450E4" w14:textId="65E0382E" w:rsidR="00A1205E" w:rsidRDefault="00A1205E" w:rsidP="00B65CDF"/>
          <w:p w14:paraId="65D8387E" w14:textId="09102C7C" w:rsidR="00A1205E" w:rsidRPr="00E453D5" w:rsidRDefault="00A1205E" w:rsidP="00B65CDF">
            <w:r>
              <w:t>Сдается очно на сессии.</w:t>
            </w:r>
          </w:p>
          <w:p w14:paraId="7C5177D3" w14:textId="77777777" w:rsidR="008B2447" w:rsidRPr="00170F65" w:rsidRDefault="008B2447" w:rsidP="00B65CDF"/>
        </w:tc>
      </w:tr>
      <w:tr w:rsidR="008B2447" w:rsidRPr="00170F65" w14:paraId="0F7CE858" w14:textId="77777777" w:rsidTr="008B2447">
        <w:tc>
          <w:tcPr>
            <w:tcW w:w="2977" w:type="dxa"/>
          </w:tcPr>
          <w:p w14:paraId="739BE2E1" w14:textId="65061512" w:rsidR="008B2447" w:rsidRPr="00E453D5" w:rsidRDefault="008B2447" w:rsidP="00B65CDF">
            <w:pPr>
              <w:rPr>
                <w:color w:val="FF0000"/>
              </w:rPr>
            </w:pPr>
            <w:r w:rsidRPr="00E453D5">
              <w:rPr>
                <w:color w:val="FF0000"/>
              </w:rPr>
              <w:t>Обязательные работы отмечены *</w:t>
            </w:r>
          </w:p>
        </w:tc>
        <w:tc>
          <w:tcPr>
            <w:tcW w:w="1984" w:type="dxa"/>
            <w:gridSpan w:val="2"/>
            <w:vAlign w:val="center"/>
          </w:tcPr>
          <w:p w14:paraId="11C24FCB" w14:textId="77777777" w:rsidR="000444F5" w:rsidRDefault="008B2447" w:rsidP="00B65CDF">
            <w:pPr>
              <w:jc w:val="center"/>
              <w:rPr>
                <w:b/>
              </w:rPr>
            </w:pPr>
            <w:r w:rsidRPr="00170F65">
              <w:rPr>
                <w:b/>
              </w:rPr>
              <w:t>40</w:t>
            </w:r>
            <w:r>
              <w:rPr>
                <w:b/>
              </w:rPr>
              <w:t>-экзамен</w:t>
            </w:r>
            <w:r w:rsidR="000444F5">
              <w:rPr>
                <w:b/>
              </w:rPr>
              <w:t>/</w:t>
            </w:r>
          </w:p>
          <w:p w14:paraId="3E5BBAB7" w14:textId="667BE5B3" w:rsidR="008B2447" w:rsidRDefault="000444F5" w:rsidP="00B65CDF">
            <w:pPr>
              <w:jc w:val="center"/>
              <w:rPr>
                <w:b/>
              </w:rPr>
            </w:pPr>
            <w:r>
              <w:rPr>
                <w:b/>
              </w:rPr>
              <w:t>минимум 20</w:t>
            </w:r>
          </w:p>
          <w:p w14:paraId="6016C463" w14:textId="31A069C4" w:rsidR="008B2447" w:rsidRPr="00170F65" w:rsidRDefault="008B2447" w:rsidP="00B65CDF">
            <w:pPr>
              <w:jc w:val="center"/>
              <w:rPr>
                <w:b/>
              </w:rPr>
            </w:pPr>
          </w:p>
        </w:tc>
        <w:tc>
          <w:tcPr>
            <w:tcW w:w="10031" w:type="dxa"/>
            <w:gridSpan w:val="3"/>
          </w:tcPr>
          <w:p w14:paraId="6478F5DC" w14:textId="77777777" w:rsidR="008B2447" w:rsidRPr="00170F65" w:rsidRDefault="008B2447" w:rsidP="00B65CDF">
            <w:pPr>
              <w:jc w:val="center"/>
              <w:rPr>
                <w:b/>
              </w:rPr>
            </w:pPr>
          </w:p>
        </w:tc>
      </w:tr>
      <w:tr w:rsidR="00B65CDF" w:rsidRPr="00170F65" w14:paraId="74DB1F2A" w14:textId="77777777" w:rsidTr="008B2447">
        <w:trPr>
          <w:gridAfter w:val="1"/>
          <w:wAfter w:w="142" w:type="dxa"/>
        </w:trPr>
        <w:tc>
          <w:tcPr>
            <w:tcW w:w="4503" w:type="dxa"/>
            <w:gridSpan w:val="2"/>
            <w:vAlign w:val="center"/>
          </w:tcPr>
          <w:p w14:paraId="45EA2F44" w14:textId="77777777" w:rsidR="00B65CDF" w:rsidRPr="00170F65" w:rsidRDefault="00B65CDF" w:rsidP="00B65CDF">
            <w:pPr>
              <w:jc w:val="center"/>
              <w:rPr>
                <w:b/>
              </w:rPr>
            </w:pPr>
            <w:r>
              <w:rPr>
                <w:b/>
              </w:rPr>
              <w:t xml:space="preserve">2 </w:t>
            </w:r>
            <w:r w:rsidRPr="00170F65">
              <w:rPr>
                <w:b/>
              </w:rPr>
              <w:t>семестр магистратуры</w:t>
            </w:r>
          </w:p>
        </w:tc>
        <w:tc>
          <w:tcPr>
            <w:tcW w:w="1984" w:type="dxa"/>
            <w:gridSpan w:val="2"/>
            <w:vAlign w:val="center"/>
          </w:tcPr>
          <w:p w14:paraId="44241F7E" w14:textId="77777777" w:rsidR="00B65CDF" w:rsidRPr="00170F65" w:rsidRDefault="00B65CDF" w:rsidP="00B65CDF">
            <w:pPr>
              <w:jc w:val="center"/>
              <w:rPr>
                <w:b/>
              </w:rPr>
            </w:pPr>
            <w:r w:rsidRPr="00170F65">
              <w:rPr>
                <w:b/>
              </w:rPr>
              <w:t>100</w:t>
            </w:r>
          </w:p>
        </w:tc>
        <w:tc>
          <w:tcPr>
            <w:tcW w:w="8363" w:type="dxa"/>
          </w:tcPr>
          <w:p w14:paraId="38D8EBCE" w14:textId="77777777" w:rsidR="00B65CDF" w:rsidRPr="00170F65" w:rsidRDefault="00B65CDF" w:rsidP="00B65CDF">
            <w:pPr>
              <w:jc w:val="center"/>
              <w:rPr>
                <w:b/>
              </w:rPr>
            </w:pPr>
          </w:p>
        </w:tc>
      </w:tr>
    </w:tbl>
    <w:p w14:paraId="3F3F7A1B" w14:textId="77777777" w:rsidR="00EC679B" w:rsidRDefault="00EC679B" w:rsidP="00797038"/>
    <w:p w14:paraId="56B25A52" w14:textId="77777777" w:rsidR="00F05DAF" w:rsidRDefault="00F05DAF" w:rsidP="007970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5"/>
        <w:gridCol w:w="2605"/>
        <w:gridCol w:w="2605"/>
        <w:gridCol w:w="2605"/>
      </w:tblGrid>
      <w:tr w:rsidR="00F05DAF" w14:paraId="2218150A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BA576" w14:textId="77777777" w:rsidR="00F05DAF" w:rsidRDefault="00F05DAF">
            <w:pPr>
              <w:spacing w:line="256" w:lineRule="auto"/>
              <w:jc w:val="both"/>
              <w:rPr>
                <w:rFonts w:eastAsia="Times New Roman"/>
                <w:lang w:eastAsia="en-US"/>
              </w:rPr>
            </w:pPr>
            <w:r>
              <w:rPr>
                <w:lang w:eastAsia="en-US"/>
              </w:rPr>
              <w:t>Диапазон баллов рейтинга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75690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eastAsia="en-US"/>
              </w:rPr>
              <w:t xml:space="preserve">Оценка </w:t>
            </w:r>
            <w:r>
              <w:rPr>
                <w:lang w:val="en-US" w:eastAsia="en-US"/>
              </w:rPr>
              <w:t>ECTS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0C315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Традиционная отметка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8BE44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Зачтено/не зачтено</w:t>
            </w:r>
          </w:p>
        </w:tc>
      </w:tr>
      <w:tr w:rsidR="00F05DAF" w14:paraId="1B3B0814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BEE69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98-100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5FA73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А+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5F27B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отлично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43752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зачтено</w:t>
            </w:r>
          </w:p>
        </w:tc>
      </w:tr>
      <w:tr w:rsidR="00F05DAF" w14:paraId="0FC6E15F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19F16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94-97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0F532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B4FB5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DDD13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65FA8CE9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0A737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90-93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BE18B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А-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84EEF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924EE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62D1C682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CA74D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87-89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B1AF4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В+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5BE49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1C07A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413AE05B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9604A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83-86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FC268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В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21394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хорошо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60216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зачтено</w:t>
            </w:r>
          </w:p>
        </w:tc>
      </w:tr>
      <w:tr w:rsidR="00F05DAF" w14:paraId="2FCF6D8B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DDF26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80-82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67159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В-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342E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9A22E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3C2576FC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A3521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77-79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4FF56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С+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489F7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DAF28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76598252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27924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73-76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E1A84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C1BE3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9686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70C7762F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9765A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70-72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E508F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С-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54D12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удовлетворительно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AA48B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зачтено</w:t>
            </w:r>
          </w:p>
        </w:tc>
      </w:tr>
      <w:tr w:rsidR="00F05DAF" w14:paraId="45598973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DD57F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67-69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43CAF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val="en-US" w:eastAsia="en-US"/>
              </w:rPr>
              <w:t>D+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8CD5B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AF659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526A6CA2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AE7CE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63-66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B9A4F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val="en-US" w:eastAsia="en-US"/>
              </w:rPr>
              <w:t>D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BA5B0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01460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08CF7780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660CF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60-62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CDCDC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val="en-US" w:eastAsia="en-US"/>
              </w:rPr>
              <w:t>D-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1C0D5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F8E35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03A84BFE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820E0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50-59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1EDC5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val="en-US" w:eastAsia="en-US"/>
              </w:rPr>
              <w:t>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B617A" w14:textId="77777777" w:rsidR="00F05DAF" w:rsidRDefault="00F05DAF">
            <w:pPr>
              <w:rPr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76706" w14:textId="77777777" w:rsidR="00F05DAF" w:rsidRDefault="00F05DAF">
            <w:pPr>
              <w:rPr>
                <w:lang w:eastAsia="en-US"/>
              </w:rPr>
            </w:pPr>
          </w:p>
        </w:tc>
      </w:tr>
      <w:tr w:rsidR="00F05DAF" w14:paraId="386D4AD6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7F7A8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25-49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4E491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val="en-US" w:eastAsia="en-US"/>
              </w:rPr>
              <w:t>FX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13DCF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неудовлетворительно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CEB58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 зачтено (с правом пересдачи)</w:t>
            </w:r>
          </w:p>
        </w:tc>
      </w:tr>
      <w:tr w:rsidR="00F05DAF" w14:paraId="1F877611" w14:textId="77777777" w:rsidTr="00F05DA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CD29A" w14:textId="77777777" w:rsidR="00F05DAF" w:rsidRDefault="00F05DAF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0-24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83622" w14:textId="77777777" w:rsidR="00F05DAF" w:rsidRDefault="00F05DAF">
            <w:pPr>
              <w:spacing w:line="256" w:lineRule="auto"/>
              <w:jc w:val="both"/>
              <w:rPr>
                <w:lang w:val="en-US" w:eastAsia="en-US"/>
              </w:rPr>
            </w:pPr>
            <w:r>
              <w:rPr>
                <w:lang w:val="en-US" w:eastAsia="en-US"/>
              </w:rPr>
              <w:t>F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1AE89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неудовлетворительно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1A518" w14:textId="77777777" w:rsidR="00F05DAF" w:rsidRDefault="00F05DA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Не зачтено (без права пересдачи)</w:t>
            </w:r>
          </w:p>
        </w:tc>
      </w:tr>
    </w:tbl>
    <w:p w14:paraId="133FE571" w14:textId="77777777" w:rsidR="00F05DAF" w:rsidRDefault="00F05DAF" w:rsidP="00797038">
      <w:bookmarkStart w:id="0" w:name="_GoBack"/>
      <w:bookmarkEnd w:id="0"/>
    </w:p>
    <w:sectPr w:rsidR="00F05DAF" w:rsidSect="00BC05C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B7BBB"/>
    <w:multiLevelType w:val="hybridMultilevel"/>
    <w:tmpl w:val="AC0A90F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313ECA"/>
    <w:multiLevelType w:val="hybridMultilevel"/>
    <w:tmpl w:val="CBBC84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6F3799"/>
    <w:multiLevelType w:val="hybridMultilevel"/>
    <w:tmpl w:val="26CCD3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6C083F"/>
    <w:multiLevelType w:val="hybridMultilevel"/>
    <w:tmpl w:val="27BA68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056624"/>
    <w:multiLevelType w:val="hybridMultilevel"/>
    <w:tmpl w:val="8C762E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9C2745"/>
    <w:multiLevelType w:val="hybridMultilevel"/>
    <w:tmpl w:val="7B7805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3294EE5"/>
    <w:multiLevelType w:val="hybridMultilevel"/>
    <w:tmpl w:val="484C0F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EC679B"/>
    <w:rsid w:val="0000095B"/>
    <w:rsid w:val="00004375"/>
    <w:rsid w:val="00035C16"/>
    <w:rsid w:val="000444F5"/>
    <w:rsid w:val="000562E1"/>
    <w:rsid w:val="00077F18"/>
    <w:rsid w:val="000B52F0"/>
    <w:rsid w:val="000B75E6"/>
    <w:rsid w:val="001E0826"/>
    <w:rsid w:val="00213A2E"/>
    <w:rsid w:val="00213AAF"/>
    <w:rsid w:val="002B7832"/>
    <w:rsid w:val="002B7BFE"/>
    <w:rsid w:val="002C0F8F"/>
    <w:rsid w:val="002D1976"/>
    <w:rsid w:val="002E6DB9"/>
    <w:rsid w:val="00303576"/>
    <w:rsid w:val="0034247E"/>
    <w:rsid w:val="00380B7A"/>
    <w:rsid w:val="003D5B35"/>
    <w:rsid w:val="0040774C"/>
    <w:rsid w:val="00416DDD"/>
    <w:rsid w:val="00435CA2"/>
    <w:rsid w:val="00474695"/>
    <w:rsid w:val="004F5C27"/>
    <w:rsid w:val="00527A21"/>
    <w:rsid w:val="00566B8E"/>
    <w:rsid w:val="00586F86"/>
    <w:rsid w:val="005C097F"/>
    <w:rsid w:val="0064376D"/>
    <w:rsid w:val="006616B3"/>
    <w:rsid w:val="00661CE2"/>
    <w:rsid w:val="00674D08"/>
    <w:rsid w:val="00674D67"/>
    <w:rsid w:val="00704C0B"/>
    <w:rsid w:val="00742E73"/>
    <w:rsid w:val="00746BB7"/>
    <w:rsid w:val="00777B86"/>
    <w:rsid w:val="00797038"/>
    <w:rsid w:val="007B4E8A"/>
    <w:rsid w:val="007E32E2"/>
    <w:rsid w:val="00812087"/>
    <w:rsid w:val="0082585B"/>
    <w:rsid w:val="00830F4F"/>
    <w:rsid w:val="00855438"/>
    <w:rsid w:val="00886C0D"/>
    <w:rsid w:val="008B2447"/>
    <w:rsid w:val="008B2CFD"/>
    <w:rsid w:val="00953C0D"/>
    <w:rsid w:val="00A06847"/>
    <w:rsid w:val="00A1205E"/>
    <w:rsid w:val="00A42789"/>
    <w:rsid w:val="00A46E93"/>
    <w:rsid w:val="00A507EE"/>
    <w:rsid w:val="00A74376"/>
    <w:rsid w:val="00A85DD4"/>
    <w:rsid w:val="00AE1FDE"/>
    <w:rsid w:val="00AE7CF7"/>
    <w:rsid w:val="00B04D3D"/>
    <w:rsid w:val="00B65CDF"/>
    <w:rsid w:val="00BA39DD"/>
    <w:rsid w:val="00BA565C"/>
    <w:rsid w:val="00BB4BD8"/>
    <w:rsid w:val="00BC05C9"/>
    <w:rsid w:val="00BD3235"/>
    <w:rsid w:val="00BE7DEF"/>
    <w:rsid w:val="00C20B05"/>
    <w:rsid w:val="00C64D39"/>
    <w:rsid w:val="00C86C3F"/>
    <w:rsid w:val="00C93C2F"/>
    <w:rsid w:val="00D04A41"/>
    <w:rsid w:val="00D47E3A"/>
    <w:rsid w:val="00D729F4"/>
    <w:rsid w:val="00D90F92"/>
    <w:rsid w:val="00DC18C2"/>
    <w:rsid w:val="00DD184F"/>
    <w:rsid w:val="00DE6508"/>
    <w:rsid w:val="00E44E24"/>
    <w:rsid w:val="00E453D5"/>
    <w:rsid w:val="00E54153"/>
    <w:rsid w:val="00E86858"/>
    <w:rsid w:val="00EC679B"/>
    <w:rsid w:val="00ED449E"/>
    <w:rsid w:val="00EF156B"/>
    <w:rsid w:val="00EF6540"/>
    <w:rsid w:val="00F05DAF"/>
    <w:rsid w:val="00F621C9"/>
    <w:rsid w:val="00F64DF4"/>
    <w:rsid w:val="00FB5A9E"/>
    <w:rsid w:val="00FD7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893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79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679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46BB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C05C9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C05C9"/>
    <w:rPr>
      <w:rFonts w:ascii="Segoe UI" w:eastAsia="Calibri" w:hAnsi="Segoe UI" w:cs="Segoe UI"/>
      <w:sz w:val="18"/>
      <w:szCs w:val="18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303576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C86C3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29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1083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Yuliya</cp:lastModifiedBy>
  <cp:revision>53</cp:revision>
  <cp:lastPrinted>2024-05-29T11:50:00Z</cp:lastPrinted>
  <dcterms:created xsi:type="dcterms:W3CDTF">2016-04-13T16:39:00Z</dcterms:created>
  <dcterms:modified xsi:type="dcterms:W3CDTF">2025-02-03T05:08:00Z</dcterms:modified>
</cp:coreProperties>
</file>