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794" w:rsidRPr="0086446A" w:rsidRDefault="008B5794" w:rsidP="00162E4A">
      <w:pPr>
        <w:shd w:val="clear" w:color="auto" w:fill="FFFFFF"/>
        <w:jc w:val="center"/>
        <w:rPr>
          <w:spacing w:val="-1"/>
          <w:sz w:val="28"/>
          <w:szCs w:val="28"/>
        </w:rPr>
      </w:pPr>
      <w:r w:rsidRPr="0086446A">
        <w:rPr>
          <w:spacing w:val="-1"/>
          <w:sz w:val="28"/>
          <w:szCs w:val="28"/>
        </w:rPr>
        <w:t xml:space="preserve">Министерство науки </w:t>
      </w:r>
      <w:r w:rsidR="00F660A1">
        <w:rPr>
          <w:spacing w:val="-1"/>
          <w:sz w:val="28"/>
          <w:szCs w:val="28"/>
        </w:rPr>
        <w:t xml:space="preserve">и высшего образования </w:t>
      </w:r>
      <w:r w:rsidRPr="0086446A">
        <w:rPr>
          <w:spacing w:val="-1"/>
          <w:sz w:val="28"/>
          <w:szCs w:val="28"/>
        </w:rPr>
        <w:t>Российской Федерации</w:t>
      </w:r>
    </w:p>
    <w:p w:rsidR="008B5794" w:rsidRPr="0086446A" w:rsidRDefault="008B5794" w:rsidP="00162E4A">
      <w:pPr>
        <w:shd w:val="clear" w:color="auto" w:fill="FFFFFF"/>
        <w:jc w:val="center"/>
        <w:rPr>
          <w:spacing w:val="-1"/>
          <w:sz w:val="28"/>
          <w:szCs w:val="28"/>
        </w:rPr>
      </w:pPr>
    </w:p>
    <w:p w:rsidR="00162E4A" w:rsidRPr="0086446A" w:rsidRDefault="00162E4A" w:rsidP="00162E4A">
      <w:pPr>
        <w:shd w:val="clear" w:color="auto" w:fill="FFFFFF"/>
        <w:jc w:val="center"/>
        <w:rPr>
          <w:sz w:val="28"/>
          <w:szCs w:val="28"/>
        </w:rPr>
      </w:pPr>
      <w:r w:rsidRPr="0086446A">
        <w:rPr>
          <w:spacing w:val="-1"/>
          <w:sz w:val="28"/>
          <w:szCs w:val="28"/>
        </w:rPr>
        <w:t>Федеральное государственное бюджетное образовательное учреждение</w:t>
      </w:r>
    </w:p>
    <w:p w:rsidR="00162E4A" w:rsidRPr="0086446A" w:rsidRDefault="00162E4A" w:rsidP="00162E4A">
      <w:pPr>
        <w:shd w:val="clear" w:color="auto" w:fill="FFFFFF"/>
        <w:ind w:right="1997" w:firstLine="2088"/>
        <w:jc w:val="center"/>
        <w:rPr>
          <w:sz w:val="28"/>
          <w:szCs w:val="28"/>
        </w:rPr>
      </w:pPr>
      <w:r w:rsidRPr="0086446A">
        <w:rPr>
          <w:sz w:val="28"/>
          <w:szCs w:val="28"/>
        </w:rPr>
        <w:t>высшего образования</w:t>
      </w:r>
    </w:p>
    <w:p w:rsidR="008B5794" w:rsidRPr="0086446A" w:rsidRDefault="008B5794" w:rsidP="00162E4A">
      <w:pPr>
        <w:shd w:val="clear" w:color="auto" w:fill="FFFFFF"/>
        <w:ind w:right="1997" w:firstLine="2088"/>
        <w:jc w:val="center"/>
        <w:rPr>
          <w:sz w:val="28"/>
          <w:szCs w:val="28"/>
        </w:rPr>
      </w:pPr>
    </w:p>
    <w:p w:rsidR="00162E4A" w:rsidRPr="0086446A" w:rsidRDefault="00162E4A" w:rsidP="00162E4A">
      <w:pPr>
        <w:shd w:val="clear" w:color="auto" w:fill="FFFFFF"/>
        <w:ind w:right="-1" w:hanging="80"/>
        <w:jc w:val="center"/>
        <w:rPr>
          <w:sz w:val="28"/>
          <w:szCs w:val="28"/>
        </w:rPr>
      </w:pPr>
      <w:r w:rsidRPr="0086446A">
        <w:rPr>
          <w:spacing w:val="-1"/>
          <w:sz w:val="28"/>
          <w:szCs w:val="28"/>
        </w:rPr>
        <w:t>«Новосибирский государственный технический университет»</w:t>
      </w:r>
    </w:p>
    <w:p w:rsidR="00162E4A" w:rsidRPr="0086446A" w:rsidRDefault="00162E4A" w:rsidP="00162E4A">
      <w:pPr>
        <w:shd w:val="clear" w:color="auto" w:fill="FFFFFF"/>
        <w:ind w:left="2328"/>
        <w:rPr>
          <w:sz w:val="28"/>
          <w:szCs w:val="28"/>
        </w:rPr>
      </w:pPr>
    </w:p>
    <w:p w:rsidR="00162E4A" w:rsidRPr="0086446A" w:rsidRDefault="00162E4A" w:rsidP="00162E4A">
      <w:pPr>
        <w:shd w:val="clear" w:color="auto" w:fill="FFFFFF"/>
        <w:jc w:val="center"/>
        <w:rPr>
          <w:sz w:val="28"/>
          <w:szCs w:val="28"/>
        </w:rPr>
      </w:pPr>
      <w:r w:rsidRPr="0086446A">
        <w:rPr>
          <w:sz w:val="28"/>
          <w:szCs w:val="28"/>
        </w:rPr>
        <w:t>Кафедра электрических станций</w:t>
      </w:r>
    </w:p>
    <w:p w:rsidR="00697A22" w:rsidRPr="0086446A" w:rsidRDefault="00697A22" w:rsidP="00697A22">
      <w:pPr>
        <w:pStyle w:val="a8"/>
        <w:widowControl w:val="0"/>
        <w:ind w:left="0" w:firstLine="709"/>
        <w:jc w:val="right"/>
        <w:rPr>
          <w:b/>
          <w:caps/>
          <w:sz w:val="28"/>
          <w:szCs w:val="28"/>
        </w:rPr>
      </w:pPr>
    </w:p>
    <w:p w:rsidR="00A24344" w:rsidRPr="0086446A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24344" w:rsidRPr="0086446A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24344" w:rsidRPr="0086446A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24344" w:rsidRPr="0086446A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24344" w:rsidRPr="0086446A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24344" w:rsidRPr="0086446A" w:rsidRDefault="00A24344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697A22" w:rsidRPr="0086446A" w:rsidRDefault="00D74CCA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ДНЕВНИК </w:t>
      </w:r>
      <w:r w:rsidR="00697A22" w:rsidRPr="0086446A">
        <w:rPr>
          <w:b/>
          <w:color w:val="000000"/>
          <w:sz w:val="28"/>
          <w:szCs w:val="28"/>
        </w:rPr>
        <w:t>ПРОХОЖДЕНИЯ ПРАКТИКИ</w:t>
      </w:r>
    </w:p>
    <w:p w:rsidR="00697A22" w:rsidRPr="0086446A" w:rsidRDefault="00697A22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24344" w:rsidRPr="0086446A" w:rsidRDefault="00A24344" w:rsidP="00697A22">
      <w:pPr>
        <w:rPr>
          <w:sz w:val="28"/>
          <w:szCs w:val="28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3415"/>
        <w:gridCol w:w="5821"/>
      </w:tblGrid>
      <w:tr w:rsidR="00162E4A" w:rsidRPr="0086446A" w:rsidTr="007F0FAE">
        <w:trPr>
          <w:trHeight w:val="369"/>
          <w:jc w:val="center"/>
        </w:trPr>
        <w:tc>
          <w:tcPr>
            <w:tcW w:w="3415" w:type="dxa"/>
            <w:vAlign w:val="bottom"/>
          </w:tcPr>
          <w:p w:rsidR="00162E4A" w:rsidRPr="0086446A" w:rsidRDefault="00162E4A" w:rsidP="00162E4A">
            <w:pPr>
              <w:ind w:left="-113" w:right="-113"/>
              <w:rPr>
                <w:sz w:val="28"/>
                <w:szCs w:val="28"/>
              </w:rPr>
            </w:pPr>
            <w:r w:rsidRPr="0086446A">
              <w:rPr>
                <w:b/>
                <w:color w:val="000000"/>
                <w:sz w:val="28"/>
                <w:szCs w:val="28"/>
              </w:rPr>
              <w:t>Наименование практики:</w:t>
            </w:r>
          </w:p>
        </w:tc>
        <w:tc>
          <w:tcPr>
            <w:tcW w:w="5821" w:type="dxa"/>
            <w:vAlign w:val="bottom"/>
          </w:tcPr>
          <w:p w:rsidR="00162E4A" w:rsidRPr="0086446A" w:rsidRDefault="008B3D4C" w:rsidP="00CB32FC">
            <w:pPr>
              <w:jc w:val="center"/>
              <w:rPr>
                <w:sz w:val="28"/>
                <w:szCs w:val="28"/>
              </w:rPr>
            </w:pPr>
            <w:r w:rsidRPr="0086446A">
              <w:rPr>
                <w:sz w:val="28"/>
                <w:szCs w:val="28"/>
              </w:rPr>
              <w:t>Учебная практика</w:t>
            </w:r>
            <w:r w:rsidR="00C43F1C" w:rsidRPr="0086446A">
              <w:rPr>
                <w:sz w:val="28"/>
                <w:szCs w:val="28"/>
              </w:rPr>
              <w:t>: ознакомительная практика</w:t>
            </w:r>
          </w:p>
        </w:tc>
      </w:tr>
      <w:tr w:rsidR="00162E4A" w:rsidRPr="0086446A" w:rsidTr="00156A0C">
        <w:trPr>
          <w:trHeight w:val="407"/>
          <w:jc w:val="center"/>
        </w:trPr>
        <w:tc>
          <w:tcPr>
            <w:tcW w:w="9236" w:type="dxa"/>
            <w:gridSpan w:val="2"/>
            <w:vAlign w:val="bottom"/>
          </w:tcPr>
          <w:p w:rsidR="00162E4A" w:rsidRPr="0086446A" w:rsidRDefault="00162E4A" w:rsidP="00CB32FC">
            <w:pPr>
              <w:jc w:val="center"/>
              <w:rPr>
                <w:sz w:val="28"/>
                <w:szCs w:val="28"/>
              </w:rPr>
            </w:pPr>
          </w:p>
        </w:tc>
      </w:tr>
      <w:tr w:rsidR="00162E4A" w:rsidRPr="0086446A" w:rsidTr="007F0FAE">
        <w:trPr>
          <w:trHeight w:val="428"/>
          <w:jc w:val="center"/>
        </w:trPr>
        <w:tc>
          <w:tcPr>
            <w:tcW w:w="3415" w:type="dxa"/>
            <w:vAlign w:val="bottom"/>
          </w:tcPr>
          <w:p w:rsidR="00162E4A" w:rsidRPr="0086446A" w:rsidRDefault="00162E4A" w:rsidP="00162E4A">
            <w:pPr>
              <w:ind w:left="-113" w:right="-113"/>
              <w:rPr>
                <w:sz w:val="28"/>
                <w:szCs w:val="28"/>
              </w:rPr>
            </w:pPr>
            <w:r w:rsidRPr="0086446A">
              <w:rPr>
                <w:b/>
                <w:color w:val="000000"/>
                <w:sz w:val="28"/>
                <w:szCs w:val="28"/>
              </w:rPr>
              <w:t>Направление подготовки:</w:t>
            </w:r>
          </w:p>
        </w:tc>
        <w:tc>
          <w:tcPr>
            <w:tcW w:w="5821" w:type="dxa"/>
            <w:vAlign w:val="bottom"/>
          </w:tcPr>
          <w:p w:rsidR="00162E4A" w:rsidRPr="0086446A" w:rsidRDefault="008B3D4C" w:rsidP="00C43F1C">
            <w:pPr>
              <w:jc w:val="center"/>
              <w:rPr>
                <w:sz w:val="28"/>
                <w:szCs w:val="28"/>
              </w:rPr>
            </w:pPr>
            <w:r w:rsidRPr="0086446A">
              <w:rPr>
                <w:sz w:val="28"/>
                <w:szCs w:val="28"/>
              </w:rPr>
              <w:t>13.0</w:t>
            </w:r>
            <w:r w:rsidR="00C43F1C" w:rsidRPr="0086446A">
              <w:rPr>
                <w:sz w:val="28"/>
                <w:szCs w:val="28"/>
              </w:rPr>
              <w:t>3</w:t>
            </w:r>
            <w:r w:rsidRPr="0086446A">
              <w:rPr>
                <w:sz w:val="28"/>
                <w:szCs w:val="28"/>
              </w:rPr>
              <w:t>.02 Электроэнергетика и электротехника</w:t>
            </w:r>
          </w:p>
        </w:tc>
      </w:tr>
      <w:tr w:rsidR="00162E4A" w:rsidRPr="0086446A" w:rsidTr="00156A0C">
        <w:trPr>
          <w:trHeight w:val="406"/>
          <w:jc w:val="center"/>
        </w:trPr>
        <w:tc>
          <w:tcPr>
            <w:tcW w:w="9236" w:type="dxa"/>
            <w:gridSpan w:val="2"/>
            <w:vAlign w:val="bottom"/>
          </w:tcPr>
          <w:p w:rsidR="00162E4A" w:rsidRPr="0086446A" w:rsidRDefault="00162E4A" w:rsidP="00CB32FC">
            <w:pPr>
              <w:jc w:val="center"/>
              <w:rPr>
                <w:sz w:val="28"/>
                <w:szCs w:val="28"/>
              </w:rPr>
            </w:pPr>
          </w:p>
        </w:tc>
      </w:tr>
    </w:tbl>
    <w:p w:rsidR="00162E4A" w:rsidRPr="0086446A" w:rsidRDefault="00162E4A" w:rsidP="00697A22">
      <w:pPr>
        <w:rPr>
          <w:sz w:val="28"/>
          <w:szCs w:val="28"/>
        </w:rPr>
      </w:pPr>
    </w:p>
    <w:p w:rsidR="009236B6" w:rsidRPr="0086446A" w:rsidRDefault="009236B6" w:rsidP="00697A22">
      <w:pPr>
        <w:rPr>
          <w:sz w:val="28"/>
          <w:szCs w:val="28"/>
        </w:rPr>
      </w:pPr>
    </w:p>
    <w:p w:rsidR="009236B6" w:rsidRPr="0086446A" w:rsidRDefault="0094116B" w:rsidP="00697A22">
      <w:pPr>
        <w:rPr>
          <w:sz w:val="28"/>
          <w:szCs w:val="28"/>
        </w:rPr>
      </w:pPr>
      <w:r>
        <w:rPr>
          <w:sz w:val="28"/>
          <w:szCs w:val="28"/>
        </w:rPr>
        <w:t xml:space="preserve">Студент: </w:t>
      </w:r>
      <w:r w:rsidRPr="0094116B">
        <w:rPr>
          <w:sz w:val="28"/>
          <w:szCs w:val="28"/>
          <w:highlight w:val="yellow"/>
        </w:rPr>
        <w:t>Иванов Иван Иванович</w:t>
      </w:r>
    </w:p>
    <w:p w:rsidR="00A80D80" w:rsidRPr="0086446A" w:rsidRDefault="00A80D80" w:rsidP="00697A22">
      <w:pPr>
        <w:rPr>
          <w:sz w:val="28"/>
          <w:szCs w:val="28"/>
        </w:rPr>
      </w:pPr>
    </w:p>
    <w:p w:rsidR="00A80D80" w:rsidRDefault="0094116B" w:rsidP="00697A22">
      <w:pPr>
        <w:rPr>
          <w:sz w:val="28"/>
          <w:szCs w:val="28"/>
        </w:rPr>
      </w:pPr>
      <w:r>
        <w:rPr>
          <w:sz w:val="28"/>
          <w:szCs w:val="28"/>
        </w:rPr>
        <w:t xml:space="preserve">Группа: </w:t>
      </w:r>
      <w:r w:rsidRPr="0094116B">
        <w:rPr>
          <w:sz w:val="28"/>
          <w:szCs w:val="28"/>
          <w:highlight w:val="yellow"/>
        </w:rPr>
        <w:t>ЭН1-</w:t>
      </w:r>
      <w:r w:rsidR="00F660A1">
        <w:rPr>
          <w:sz w:val="28"/>
          <w:szCs w:val="28"/>
          <w:highlight w:val="yellow"/>
        </w:rPr>
        <w:t>8</w:t>
      </w:r>
      <w:r w:rsidRPr="0094116B">
        <w:rPr>
          <w:sz w:val="28"/>
          <w:szCs w:val="28"/>
          <w:highlight w:val="yellow"/>
        </w:rPr>
        <w:t>1</w:t>
      </w:r>
    </w:p>
    <w:p w:rsidR="007F0FAE" w:rsidRDefault="007F0FAE" w:rsidP="00697A22">
      <w:pPr>
        <w:rPr>
          <w:sz w:val="28"/>
          <w:szCs w:val="28"/>
        </w:rPr>
      </w:pPr>
    </w:p>
    <w:p w:rsidR="007F0FAE" w:rsidRPr="0086446A" w:rsidRDefault="007F0FAE" w:rsidP="00697A22">
      <w:pPr>
        <w:rPr>
          <w:sz w:val="28"/>
          <w:szCs w:val="28"/>
        </w:rPr>
      </w:pPr>
    </w:p>
    <w:p w:rsidR="00A80D80" w:rsidRPr="0086446A" w:rsidRDefault="00A80D80" w:rsidP="00697A22">
      <w:pPr>
        <w:rPr>
          <w:sz w:val="28"/>
          <w:szCs w:val="28"/>
        </w:rPr>
      </w:pPr>
    </w:p>
    <w:p w:rsidR="00A80D80" w:rsidRPr="0086446A" w:rsidRDefault="00A80D80" w:rsidP="00697A22">
      <w:pPr>
        <w:rPr>
          <w:sz w:val="28"/>
          <w:szCs w:val="28"/>
        </w:rPr>
      </w:pPr>
    </w:p>
    <w:p w:rsidR="009236B6" w:rsidRPr="0086446A" w:rsidRDefault="009236B6" w:rsidP="00697A22">
      <w:pPr>
        <w:rPr>
          <w:sz w:val="28"/>
          <w:szCs w:val="28"/>
        </w:rPr>
      </w:pPr>
    </w:p>
    <w:p w:rsidR="009236B6" w:rsidRPr="0086446A" w:rsidRDefault="009236B6" w:rsidP="00697A22">
      <w:pPr>
        <w:rPr>
          <w:sz w:val="28"/>
          <w:szCs w:val="28"/>
        </w:rPr>
      </w:pPr>
    </w:p>
    <w:p w:rsidR="009236B6" w:rsidRPr="0086446A" w:rsidRDefault="009236B6" w:rsidP="00697A22">
      <w:pPr>
        <w:rPr>
          <w:sz w:val="28"/>
          <w:szCs w:val="28"/>
        </w:rPr>
      </w:pPr>
    </w:p>
    <w:p w:rsidR="00A9066B" w:rsidRPr="0086446A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9066B" w:rsidRPr="0086446A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E27E42" w:rsidRPr="0086446A" w:rsidRDefault="00E27E42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9066B" w:rsidRPr="0086446A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9066B" w:rsidRPr="0086446A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9066B" w:rsidRPr="0086446A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9066B" w:rsidRPr="0086446A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9066B" w:rsidRPr="0086446A" w:rsidRDefault="00A9066B" w:rsidP="00697A22">
      <w:pPr>
        <w:widowControl w:val="0"/>
        <w:autoSpaceDE w:val="0"/>
        <w:autoSpaceDN w:val="0"/>
        <w:adjustRightInd w:val="0"/>
        <w:jc w:val="center"/>
        <w:rPr>
          <w:b/>
          <w:color w:val="000000"/>
          <w:sz w:val="28"/>
          <w:szCs w:val="28"/>
        </w:rPr>
      </w:pPr>
    </w:p>
    <w:p w:rsidR="00A9066B" w:rsidRPr="0086446A" w:rsidRDefault="008B3D4C" w:rsidP="00A9066B">
      <w:pPr>
        <w:widowControl w:val="0"/>
        <w:autoSpaceDE w:val="0"/>
        <w:autoSpaceDN w:val="0"/>
        <w:adjustRightInd w:val="0"/>
        <w:jc w:val="center"/>
        <w:rPr>
          <w:color w:val="000000"/>
          <w:sz w:val="28"/>
          <w:szCs w:val="28"/>
        </w:rPr>
      </w:pPr>
      <w:r w:rsidRPr="0086446A">
        <w:rPr>
          <w:color w:val="000000"/>
          <w:sz w:val="28"/>
          <w:szCs w:val="28"/>
        </w:rPr>
        <w:t xml:space="preserve">Новосибирск </w:t>
      </w:r>
      <w:r w:rsidRPr="0013465B">
        <w:rPr>
          <w:color w:val="000000"/>
          <w:sz w:val="28"/>
          <w:szCs w:val="28"/>
          <w:highlight w:val="yellow"/>
        </w:rPr>
        <w:t>201</w:t>
      </w:r>
      <w:r w:rsidR="0013465B" w:rsidRPr="0013465B">
        <w:rPr>
          <w:color w:val="000000"/>
          <w:sz w:val="28"/>
          <w:szCs w:val="28"/>
          <w:highlight w:val="yellow"/>
        </w:rPr>
        <w:t>9</w:t>
      </w:r>
    </w:p>
    <w:p w:rsidR="00A80D80" w:rsidRPr="0086446A" w:rsidRDefault="00A80D80">
      <w:pPr>
        <w:spacing w:after="200" w:line="276" w:lineRule="auto"/>
        <w:rPr>
          <w:color w:val="000000"/>
          <w:sz w:val="28"/>
          <w:szCs w:val="28"/>
        </w:rPr>
      </w:pPr>
      <w:r w:rsidRPr="0086446A">
        <w:rPr>
          <w:color w:val="000000"/>
          <w:sz w:val="28"/>
          <w:szCs w:val="28"/>
        </w:rPr>
        <w:br w:type="page"/>
      </w:r>
    </w:p>
    <w:p w:rsidR="00297497" w:rsidRPr="006047F0" w:rsidRDefault="00347B21" w:rsidP="00347B21">
      <w:pPr>
        <w:widowControl w:val="0"/>
        <w:autoSpaceDE w:val="0"/>
        <w:autoSpaceDN w:val="0"/>
        <w:adjustRightInd w:val="0"/>
        <w:jc w:val="center"/>
        <w:rPr>
          <w:b/>
        </w:rPr>
      </w:pPr>
      <w:r w:rsidRPr="006047F0">
        <w:rPr>
          <w:b/>
          <w:color w:val="000000"/>
        </w:rPr>
        <w:lastRenderedPageBreak/>
        <w:t xml:space="preserve">1. </w:t>
      </w:r>
      <w:r w:rsidR="00697A22" w:rsidRPr="006047F0">
        <w:rPr>
          <w:b/>
        </w:rPr>
        <w:t>Задачи практики</w:t>
      </w:r>
      <w:r w:rsidR="00297497" w:rsidRPr="006047F0">
        <w:rPr>
          <w:b/>
        </w:rPr>
        <w:t xml:space="preserve"> </w:t>
      </w:r>
      <w:r w:rsidR="00162E4A" w:rsidRPr="006047F0">
        <w:rPr>
          <w:b/>
        </w:rPr>
        <w:t>(вопросы, подлежащие изучению)</w:t>
      </w:r>
    </w:p>
    <w:p w:rsidR="00697A22" w:rsidRPr="006047F0" w:rsidRDefault="00297497" w:rsidP="00347B21">
      <w:pPr>
        <w:widowControl w:val="0"/>
        <w:autoSpaceDE w:val="0"/>
        <w:autoSpaceDN w:val="0"/>
        <w:adjustRightInd w:val="0"/>
        <w:jc w:val="center"/>
        <w:rPr>
          <w:b/>
        </w:rPr>
      </w:pPr>
      <w:r w:rsidRPr="006047F0">
        <w:rPr>
          <w:b/>
          <w:color w:val="000000"/>
        </w:rPr>
        <w:t>Индивидуальное задание на практику</w:t>
      </w:r>
    </w:p>
    <w:p w:rsidR="00347B21" w:rsidRPr="006047F0" w:rsidRDefault="00347B21" w:rsidP="00347B21"/>
    <w:p w:rsidR="00697A22" w:rsidRPr="006047F0" w:rsidRDefault="00697A22" w:rsidP="00347B21">
      <w:pPr>
        <w:spacing w:after="120"/>
        <w:ind w:firstLine="709"/>
      </w:pPr>
      <w:r w:rsidRPr="006047F0">
        <w:t xml:space="preserve">На </w:t>
      </w:r>
      <w:r w:rsidRPr="006047F0">
        <w:rPr>
          <w:b/>
        </w:rPr>
        <w:t>подготовительном</w:t>
      </w:r>
      <w:r w:rsidRPr="006047F0">
        <w:t xml:space="preserve"> этапе:</w:t>
      </w:r>
    </w:p>
    <w:p w:rsidR="00347B21" w:rsidRPr="006047F0" w:rsidRDefault="00347B21" w:rsidP="00347B21">
      <w:pPr>
        <w:autoSpaceDE w:val="0"/>
        <w:autoSpaceDN w:val="0"/>
        <w:adjustRightInd w:val="0"/>
        <w:ind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 xml:space="preserve">1. </w:t>
      </w:r>
      <w:r w:rsidR="009C2E30" w:rsidRPr="006047F0">
        <w:rPr>
          <w:rFonts w:eastAsiaTheme="minorHAnsi"/>
          <w:lang w:eastAsia="en-US"/>
        </w:rPr>
        <w:t>Знакомство со с</w:t>
      </w:r>
      <w:r w:rsidR="002A5525" w:rsidRPr="006047F0">
        <w:rPr>
          <w:rFonts w:eastAsiaTheme="minorHAnsi"/>
          <w:lang w:eastAsia="en-US"/>
        </w:rPr>
        <w:t>труктурой факультета энергетики</w:t>
      </w:r>
      <w:r w:rsidR="007F0FAE" w:rsidRPr="006047F0">
        <w:rPr>
          <w:rFonts w:eastAsiaTheme="minorHAnsi"/>
          <w:lang w:eastAsia="en-US"/>
        </w:rPr>
        <w:t>, выпускающими кафедрами и</w:t>
      </w:r>
      <w:r w:rsidR="002A5525" w:rsidRPr="006047F0">
        <w:rPr>
          <w:rFonts w:eastAsiaTheme="minorHAnsi"/>
          <w:lang w:eastAsia="en-US"/>
        </w:rPr>
        <w:t xml:space="preserve"> </w:t>
      </w:r>
      <w:r w:rsidR="009C2E30" w:rsidRPr="006047F0">
        <w:rPr>
          <w:rFonts w:eastAsiaTheme="minorHAnsi"/>
          <w:lang w:eastAsia="en-US"/>
        </w:rPr>
        <w:t>с</w:t>
      </w:r>
      <w:r w:rsidR="002A5525" w:rsidRPr="006047F0">
        <w:rPr>
          <w:rFonts w:eastAsiaTheme="minorHAnsi"/>
          <w:lang w:eastAsia="en-US"/>
        </w:rPr>
        <w:t xml:space="preserve"> уче</w:t>
      </w:r>
      <w:r w:rsidR="002A5525" w:rsidRPr="006047F0">
        <w:rPr>
          <w:rFonts w:eastAsiaTheme="minorHAnsi"/>
          <w:lang w:eastAsia="en-US"/>
        </w:rPr>
        <w:t>б</w:t>
      </w:r>
      <w:r w:rsidR="002A5525" w:rsidRPr="006047F0">
        <w:rPr>
          <w:rFonts w:eastAsiaTheme="minorHAnsi"/>
          <w:lang w:eastAsia="en-US"/>
        </w:rPr>
        <w:t>ным планом</w:t>
      </w:r>
      <w:r w:rsidR="009C2E30" w:rsidRPr="006047F0">
        <w:rPr>
          <w:rFonts w:eastAsiaTheme="minorHAnsi"/>
          <w:lang w:eastAsia="en-US"/>
        </w:rPr>
        <w:t xml:space="preserve"> направления 13.03.02 Электроэнергетика и электротехника.</w:t>
      </w:r>
    </w:p>
    <w:p w:rsidR="00156A0C" w:rsidRPr="006047F0" w:rsidRDefault="00347B21" w:rsidP="008725B9">
      <w:pPr>
        <w:autoSpaceDE w:val="0"/>
        <w:autoSpaceDN w:val="0"/>
        <w:adjustRightInd w:val="0"/>
        <w:ind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 xml:space="preserve">2. </w:t>
      </w:r>
      <w:r w:rsidR="00C16715" w:rsidRPr="00C95B81">
        <w:rPr>
          <w:rFonts w:eastAsiaTheme="minorHAnsi"/>
          <w:lang w:eastAsia="en-US"/>
        </w:rPr>
        <w:t>П</w:t>
      </w:r>
      <w:r w:rsidR="00D74CCA" w:rsidRPr="00C95B81">
        <w:rPr>
          <w:rFonts w:eastAsiaTheme="minorHAnsi"/>
          <w:lang w:eastAsia="en-US"/>
        </w:rPr>
        <w:t>рохождение</w:t>
      </w:r>
      <w:r w:rsidR="00AF389E" w:rsidRPr="00C95B81">
        <w:rPr>
          <w:rFonts w:eastAsiaTheme="minorHAnsi"/>
          <w:lang w:eastAsia="en-US"/>
        </w:rPr>
        <w:t xml:space="preserve"> и</w:t>
      </w:r>
      <w:r w:rsidR="00156A0C" w:rsidRPr="00C95B81">
        <w:rPr>
          <w:rFonts w:eastAsiaTheme="minorHAnsi"/>
          <w:lang w:eastAsia="en-US"/>
        </w:rPr>
        <w:t>нструктаж</w:t>
      </w:r>
      <w:r w:rsidR="00D74CCA" w:rsidRPr="00C95B81">
        <w:rPr>
          <w:rFonts w:eastAsiaTheme="minorHAnsi"/>
          <w:lang w:eastAsia="en-US"/>
        </w:rPr>
        <w:t>а</w:t>
      </w:r>
      <w:r w:rsidR="00156A0C" w:rsidRPr="006047F0">
        <w:rPr>
          <w:rFonts w:eastAsiaTheme="minorHAnsi"/>
          <w:lang w:eastAsia="en-US"/>
        </w:rPr>
        <w:t xml:space="preserve"> по технике безопасности при нахождении в лабораториях университета с электротехническим оборудованием</w:t>
      </w:r>
      <w:r w:rsidR="00017E54" w:rsidRPr="006047F0">
        <w:rPr>
          <w:rFonts w:eastAsiaTheme="minorHAnsi"/>
          <w:lang w:eastAsia="en-US"/>
        </w:rPr>
        <w:t>.</w:t>
      </w:r>
    </w:p>
    <w:p w:rsidR="00156A0C" w:rsidRPr="006047F0" w:rsidRDefault="00156A0C" w:rsidP="00347B21">
      <w:pPr>
        <w:autoSpaceDE w:val="0"/>
        <w:autoSpaceDN w:val="0"/>
        <w:adjustRightInd w:val="0"/>
        <w:ind w:firstLine="709"/>
        <w:rPr>
          <w:rFonts w:eastAsiaTheme="minorHAnsi"/>
          <w:lang w:eastAsia="en-US"/>
        </w:rPr>
      </w:pPr>
    </w:p>
    <w:p w:rsidR="00697A22" w:rsidRPr="006047F0" w:rsidRDefault="00697A22" w:rsidP="00347B21">
      <w:pPr>
        <w:autoSpaceDE w:val="0"/>
        <w:autoSpaceDN w:val="0"/>
        <w:adjustRightInd w:val="0"/>
        <w:spacing w:after="120"/>
        <w:ind w:firstLine="709"/>
        <w:rPr>
          <w:color w:val="000000"/>
        </w:rPr>
      </w:pPr>
      <w:r w:rsidRPr="006047F0">
        <w:rPr>
          <w:color w:val="000000"/>
        </w:rPr>
        <w:t xml:space="preserve">На </w:t>
      </w:r>
      <w:r w:rsidRPr="006047F0">
        <w:rPr>
          <w:b/>
          <w:color w:val="000000"/>
        </w:rPr>
        <w:t>основном</w:t>
      </w:r>
      <w:r w:rsidRPr="006047F0">
        <w:rPr>
          <w:color w:val="000000"/>
        </w:rPr>
        <w:t xml:space="preserve"> этапе:</w:t>
      </w:r>
    </w:p>
    <w:p w:rsidR="009C2E30" w:rsidRPr="006047F0" w:rsidRDefault="00347B21" w:rsidP="00347B21">
      <w:pPr>
        <w:autoSpaceDE w:val="0"/>
        <w:autoSpaceDN w:val="0"/>
        <w:adjustRightInd w:val="0"/>
        <w:ind w:firstLine="709"/>
        <w:jc w:val="both"/>
        <w:rPr>
          <w:color w:val="000000"/>
        </w:rPr>
      </w:pPr>
      <w:r w:rsidRPr="006047F0">
        <w:rPr>
          <w:rFonts w:eastAsiaTheme="minorHAnsi"/>
          <w:lang w:eastAsia="en-US"/>
        </w:rPr>
        <w:t xml:space="preserve">1. </w:t>
      </w:r>
      <w:r w:rsidR="00C56788" w:rsidRPr="006047F0">
        <w:rPr>
          <w:rFonts w:eastAsiaTheme="minorHAnsi"/>
          <w:lang w:eastAsia="en-US"/>
        </w:rPr>
        <w:t>Получение представления о работе электротехнического оборудования</w:t>
      </w:r>
      <w:r w:rsidR="006E73CD" w:rsidRPr="006047F0">
        <w:rPr>
          <w:rFonts w:eastAsiaTheme="minorHAnsi"/>
          <w:lang w:eastAsia="en-US"/>
        </w:rPr>
        <w:t>.</w:t>
      </w:r>
      <w:r w:rsidR="00C56788" w:rsidRPr="006047F0">
        <w:rPr>
          <w:rFonts w:eastAsiaTheme="minorHAnsi"/>
          <w:lang w:eastAsia="en-US"/>
        </w:rPr>
        <w:t xml:space="preserve"> </w:t>
      </w:r>
      <w:r w:rsidR="00AC4A19" w:rsidRPr="006047F0">
        <w:rPr>
          <w:rFonts w:eastAsiaTheme="minorHAnsi"/>
          <w:lang w:eastAsia="en-US"/>
        </w:rPr>
        <w:t xml:space="preserve">Знакомство с целевым назначением оборудования лабораторий ФЭН. </w:t>
      </w:r>
      <w:r w:rsidR="00F45CE4" w:rsidRPr="006047F0">
        <w:rPr>
          <w:rFonts w:eastAsiaTheme="minorHAnsi"/>
          <w:lang w:eastAsia="en-US"/>
        </w:rPr>
        <w:t>Наблюдение</w:t>
      </w:r>
      <w:r w:rsidR="00C56788" w:rsidRPr="006047F0">
        <w:rPr>
          <w:rFonts w:eastAsiaTheme="minorHAnsi"/>
          <w:lang w:eastAsia="en-US"/>
        </w:rPr>
        <w:t xml:space="preserve"> демонстрационных опытов на специализированном оборудовании</w:t>
      </w:r>
      <w:r w:rsidR="00006A0B" w:rsidRPr="006047F0">
        <w:rPr>
          <w:rFonts w:eastAsiaTheme="minorHAnsi"/>
          <w:lang w:eastAsia="en-US"/>
        </w:rPr>
        <w:t xml:space="preserve"> выпускающих кафедр</w:t>
      </w:r>
      <w:r w:rsidR="00C56788" w:rsidRPr="006047F0">
        <w:rPr>
          <w:rFonts w:eastAsiaTheme="minorHAnsi"/>
          <w:lang w:eastAsia="en-US"/>
        </w:rPr>
        <w:t xml:space="preserve"> факультета энергетики</w:t>
      </w:r>
      <w:r w:rsidR="00006A0B" w:rsidRPr="006047F0">
        <w:rPr>
          <w:rFonts w:eastAsiaTheme="minorHAnsi"/>
          <w:lang w:eastAsia="en-US"/>
        </w:rPr>
        <w:t xml:space="preserve"> направления 13.03.02</w:t>
      </w:r>
      <w:r w:rsidR="00C56788" w:rsidRPr="006047F0">
        <w:rPr>
          <w:rFonts w:eastAsiaTheme="minorHAnsi"/>
          <w:lang w:eastAsia="en-US"/>
        </w:rPr>
        <w:t>.</w:t>
      </w:r>
    </w:p>
    <w:p w:rsidR="00297497" w:rsidRPr="006047F0" w:rsidRDefault="00347B21" w:rsidP="00347B21">
      <w:pPr>
        <w:autoSpaceDE w:val="0"/>
        <w:autoSpaceDN w:val="0"/>
        <w:adjustRightInd w:val="0"/>
        <w:ind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 xml:space="preserve">2. </w:t>
      </w:r>
      <w:r w:rsidR="0086446A" w:rsidRPr="006047F0">
        <w:rPr>
          <w:rFonts w:eastAsiaTheme="minorHAnsi"/>
          <w:lang w:eastAsia="en-US"/>
        </w:rPr>
        <w:t>Знакомство со структурой электроэнергетической отрасли и технологическими проце</w:t>
      </w:r>
      <w:r w:rsidR="0086446A" w:rsidRPr="006047F0">
        <w:rPr>
          <w:rFonts w:eastAsiaTheme="minorHAnsi"/>
          <w:lang w:eastAsia="en-US"/>
        </w:rPr>
        <w:t>с</w:t>
      </w:r>
      <w:r w:rsidR="0086446A" w:rsidRPr="006047F0">
        <w:rPr>
          <w:rFonts w:eastAsiaTheme="minorHAnsi"/>
          <w:lang w:eastAsia="en-US"/>
        </w:rPr>
        <w:t>сами производства, передачи, распределения и потребления электрической энергии.</w:t>
      </w:r>
      <w:r w:rsidR="009D3A2D">
        <w:rPr>
          <w:rFonts w:eastAsiaTheme="minorHAnsi"/>
          <w:lang w:eastAsia="en-US"/>
        </w:rPr>
        <w:t xml:space="preserve"> </w:t>
      </w:r>
      <w:r w:rsidR="00297497" w:rsidRPr="006047F0">
        <w:rPr>
          <w:rFonts w:eastAsiaTheme="minorHAnsi"/>
          <w:lang w:eastAsia="en-US"/>
        </w:rPr>
        <w:t>Индивид</w:t>
      </w:r>
      <w:r w:rsidR="00297497" w:rsidRPr="006047F0">
        <w:rPr>
          <w:rFonts w:eastAsiaTheme="minorHAnsi"/>
          <w:lang w:eastAsia="en-US"/>
        </w:rPr>
        <w:t>у</w:t>
      </w:r>
      <w:r w:rsidR="00297497" w:rsidRPr="006047F0">
        <w:rPr>
          <w:rFonts w:eastAsiaTheme="minorHAnsi"/>
          <w:lang w:eastAsia="en-US"/>
        </w:rPr>
        <w:t>альное задание</w:t>
      </w:r>
      <w:r w:rsidR="009D3A2D">
        <w:rPr>
          <w:rFonts w:eastAsiaTheme="minorHAnsi"/>
          <w:lang w:eastAsia="en-US"/>
        </w:rPr>
        <w:t>:</w:t>
      </w:r>
      <w:r w:rsidR="00006A0B" w:rsidRPr="006047F0">
        <w:rPr>
          <w:rFonts w:eastAsiaTheme="minorHAnsi"/>
          <w:lang w:eastAsia="en-US"/>
        </w:rPr>
        <w:t xml:space="preserve"> </w:t>
      </w:r>
      <w:r w:rsidR="009D3A2D" w:rsidRPr="006047F0">
        <w:rPr>
          <w:rFonts w:eastAsiaTheme="minorHAnsi"/>
          <w:lang w:eastAsia="en-US"/>
        </w:rPr>
        <w:t>и</w:t>
      </w:r>
      <w:r w:rsidR="006E1381" w:rsidRPr="006047F0">
        <w:rPr>
          <w:rFonts w:eastAsiaTheme="minorHAnsi"/>
          <w:lang w:eastAsia="en-US"/>
        </w:rPr>
        <w:t xml:space="preserve">зучить </w:t>
      </w:r>
      <w:r w:rsidR="00006A0B" w:rsidRPr="006047F0">
        <w:rPr>
          <w:rFonts w:eastAsiaTheme="minorHAnsi"/>
          <w:lang w:eastAsia="en-US"/>
        </w:rPr>
        <w:t>о</w:t>
      </w:r>
      <w:r w:rsidR="009166DC" w:rsidRPr="006047F0">
        <w:rPr>
          <w:rFonts w:eastAsiaTheme="minorHAnsi"/>
          <w:lang w:eastAsia="en-US"/>
        </w:rPr>
        <w:t>бщие сведения об электроустановках</w:t>
      </w:r>
      <w:r w:rsidR="006E1381" w:rsidRPr="006047F0">
        <w:rPr>
          <w:rFonts w:eastAsiaTheme="minorHAnsi"/>
          <w:lang w:eastAsia="en-US"/>
        </w:rPr>
        <w:t xml:space="preserve">, определение, </w:t>
      </w:r>
      <w:r w:rsidR="009166DC" w:rsidRPr="006047F0">
        <w:rPr>
          <w:rFonts w:eastAsiaTheme="minorHAnsi"/>
          <w:lang w:eastAsia="en-US"/>
        </w:rPr>
        <w:t>назначение</w:t>
      </w:r>
      <w:r w:rsidR="006E1381" w:rsidRPr="006047F0">
        <w:rPr>
          <w:rFonts w:eastAsiaTheme="minorHAnsi"/>
          <w:lang w:eastAsia="en-US"/>
        </w:rPr>
        <w:t xml:space="preserve"> и кра</w:t>
      </w:r>
      <w:r w:rsidR="006E1381" w:rsidRPr="006047F0">
        <w:rPr>
          <w:rFonts w:eastAsiaTheme="minorHAnsi"/>
          <w:lang w:eastAsia="en-US"/>
        </w:rPr>
        <w:t>т</w:t>
      </w:r>
      <w:r w:rsidR="006E1381" w:rsidRPr="006047F0">
        <w:rPr>
          <w:rFonts w:eastAsiaTheme="minorHAnsi"/>
          <w:lang w:eastAsia="en-US"/>
        </w:rPr>
        <w:t>кую характеристику</w:t>
      </w:r>
      <w:r w:rsidR="009166DC" w:rsidRPr="006047F0">
        <w:rPr>
          <w:rFonts w:eastAsiaTheme="minorHAnsi"/>
          <w:lang w:eastAsia="en-US"/>
        </w:rPr>
        <w:t xml:space="preserve"> основных объектов </w:t>
      </w:r>
      <w:proofErr w:type="gramStart"/>
      <w:r w:rsidR="009166DC" w:rsidRPr="006047F0">
        <w:rPr>
          <w:rFonts w:eastAsiaTheme="minorHAnsi"/>
          <w:lang w:eastAsia="en-US"/>
        </w:rPr>
        <w:t>энергосистем</w:t>
      </w:r>
      <w:proofErr w:type="gramEnd"/>
      <w:r w:rsidR="009166DC" w:rsidRPr="006047F0">
        <w:rPr>
          <w:rFonts w:eastAsiaTheme="minorHAnsi"/>
          <w:lang w:eastAsia="en-US"/>
        </w:rPr>
        <w:t xml:space="preserve"> и их электрооборудования</w:t>
      </w:r>
      <w:r w:rsidR="006E1381" w:rsidRPr="006047F0">
        <w:rPr>
          <w:rFonts w:eastAsiaTheme="minorHAnsi"/>
          <w:lang w:eastAsia="en-US"/>
        </w:rPr>
        <w:t>:</w:t>
      </w:r>
    </w:p>
    <w:p w:rsidR="006E1381" w:rsidRPr="006047F0" w:rsidRDefault="006E1381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энергоустановка,</w:t>
      </w:r>
    </w:p>
    <w:p w:rsidR="006E1381" w:rsidRPr="006047F0" w:rsidRDefault="006E1381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электроустановка,</w:t>
      </w:r>
    </w:p>
    <w:p w:rsidR="006E1381" w:rsidRPr="006047F0" w:rsidRDefault="006E1381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электрическая станция,</w:t>
      </w:r>
    </w:p>
    <w:p w:rsidR="006E1381" w:rsidRPr="006047F0" w:rsidRDefault="006E1381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электрическая подстанция,</w:t>
      </w:r>
    </w:p>
    <w:p w:rsidR="006E1381" w:rsidRPr="006047F0" w:rsidRDefault="006E1381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энергосистема,</w:t>
      </w:r>
    </w:p>
    <w:p w:rsidR="006E1381" w:rsidRPr="006047F0" w:rsidRDefault="006E1381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нейтраль электроустановки,</w:t>
      </w:r>
    </w:p>
    <w:p w:rsidR="006E1381" w:rsidRPr="006047F0" w:rsidRDefault="006E1381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фазное напряжение,</w:t>
      </w:r>
    </w:p>
    <w:p w:rsidR="006E1381" w:rsidRPr="006047F0" w:rsidRDefault="006E1381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линейное напряжение,</w:t>
      </w:r>
    </w:p>
    <w:p w:rsidR="006E1381" w:rsidRPr="006047F0" w:rsidRDefault="006E1381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ряд номинальных значений напряжений электроустановок РФ,</w:t>
      </w:r>
    </w:p>
    <w:p w:rsidR="006E1381" w:rsidRPr="006047F0" w:rsidRDefault="006E1381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классы напряжений электроустановок,</w:t>
      </w:r>
    </w:p>
    <w:p w:rsidR="006E1381" w:rsidRPr="006047F0" w:rsidRDefault="0054746B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КЭС (ГРЭС),</w:t>
      </w:r>
    </w:p>
    <w:p w:rsidR="0054746B" w:rsidRPr="006047F0" w:rsidRDefault="0054746B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ТЭЦ,</w:t>
      </w:r>
    </w:p>
    <w:p w:rsidR="0054746B" w:rsidRPr="006047F0" w:rsidRDefault="0054746B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АЭС,</w:t>
      </w:r>
    </w:p>
    <w:p w:rsidR="0054746B" w:rsidRPr="006047F0" w:rsidRDefault="0054746B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ГЭС,</w:t>
      </w:r>
    </w:p>
    <w:p w:rsidR="0054746B" w:rsidRPr="006047F0" w:rsidRDefault="0054746B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ГАЭС,</w:t>
      </w:r>
    </w:p>
    <w:p w:rsidR="0054746B" w:rsidRPr="006047F0" w:rsidRDefault="0054746B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выключатель,</w:t>
      </w:r>
    </w:p>
    <w:p w:rsidR="0054746B" w:rsidRPr="006047F0" w:rsidRDefault="0054746B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выключатель нагрузки,</w:t>
      </w:r>
    </w:p>
    <w:p w:rsidR="0054746B" w:rsidRDefault="0054746B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разъединитель,</w:t>
      </w:r>
    </w:p>
    <w:p w:rsidR="00DB7949" w:rsidRDefault="00DB7949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трансформатор тока,</w:t>
      </w:r>
    </w:p>
    <w:p w:rsidR="00DB7949" w:rsidRPr="006047F0" w:rsidRDefault="00DB7949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трансформатор напряжения,</w:t>
      </w:r>
    </w:p>
    <w:p w:rsidR="0054746B" w:rsidRPr="006047F0" w:rsidRDefault="0054746B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 xml:space="preserve">реле (основное, промежуточное, </w:t>
      </w:r>
      <w:r w:rsidR="006047F0" w:rsidRPr="006047F0">
        <w:rPr>
          <w:rFonts w:eastAsiaTheme="minorHAnsi"/>
          <w:lang w:eastAsia="en-US"/>
        </w:rPr>
        <w:t>указательное</w:t>
      </w:r>
      <w:r w:rsidRPr="006047F0">
        <w:rPr>
          <w:rFonts w:eastAsiaTheme="minorHAnsi"/>
          <w:lang w:eastAsia="en-US"/>
        </w:rPr>
        <w:t>),</w:t>
      </w:r>
    </w:p>
    <w:p w:rsidR="0054746B" w:rsidRPr="006047F0" w:rsidRDefault="006047F0" w:rsidP="006E1381">
      <w:pPr>
        <w:pStyle w:val="a8"/>
        <w:numPr>
          <w:ilvl w:val="0"/>
          <w:numId w:val="23"/>
        </w:numPr>
        <w:tabs>
          <w:tab w:val="left" w:pos="993"/>
        </w:tabs>
        <w:autoSpaceDE w:val="0"/>
        <w:autoSpaceDN w:val="0"/>
        <w:adjustRightInd w:val="0"/>
        <w:ind w:left="0" w:firstLine="709"/>
        <w:jc w:val="both"/>
        <w:rPr>
          <w:rFonts w:eastAsiaTheme="minorHAnsi"/>
          <w:lang w:eastAsia="en-US"/>
        </w:rPr>
      </w:pPr>
      <w:r w:rsidRPr="006047F0">
        <w:rPr>
          <w:rFonts w:eastAsiaTheme="minorHAnsi"/>
          <w:lang w:eastAsia="en-US"/>
        </w:rPr>
        <w:t>релейная защита.</w:t>
      </w:r>
    </w:p>
    <w:p w:rsidR="009C2E30" w:rsidRPr="006047F0" w:rsidRDefault="009C2E30" w:rsidP="00347B21">
      <w:pPr>
        <w:autoSpaceDE w:val="0"/>
        <w:autoSpaceDN w:val="0"/>
        <w:adjustRightInd w:val="0"/>
        <w:ind w:firstLine="709"/>
        <w:rPr>
          <w:color w:val="000000"/>
        </w:rPr>
      </w:pPr>
    </w:p>
    <w:p w:rsidR="00697A22" w:rsidRPr="006047F0" w:rsidRDefault="00697A22" w:rsidP="00347B21">
      <w:pPr>
        <w:widowControl w:val="0"/>
        <w:autoSpaceDE w:val="0"/>
        <w:autoSpaceDN w:val="0"/>
        <w:adjustRightInd w:val="0"/>
        <w:spacing w:after="120"/>
        <w:ind w:firstLine="709"/>
        <w:jc w:val="both"/>
        <w:rPr>
          <w:color w:val="000000"/>
        </w:rPr>
      </w:pPr>
      <w:r w:rsidRPr="006047F0">
        <w:rPr>
          <w:color w:val="000000"/>
        </w:rPr>
        <w:t xml:space="preserve">На </w:t>
      </w:r>
      <w:r w:rsidRPr="006047F0">
        <w:rPr>
          <w:b/>
          <w:color w:val="000000"/>
        </w:rPr>
        <w:t>итоговом</w:t>
      </w:r>
      <w:r w:rsidRPr="006047F0">
        <w:rPr>
          <w:color w:val="000000"/>
        </w:rPr>
        <w:t xml:space="preserve"> этапе:</w:t>
      </w:r>
    </w:p>
    <w:p w:rsidR="00697A22" w:rsidRPr="006047F0" w:rsidRDefault="00347B21" w:rsidP="00347B21">
      <w:pPr>
        <w:widowControl w:val="0"/>
        <w:autoSpaceDE w:val="0"/>
        <w:autoSpaceDN w:val="0"/>
        <w:adjustRightInd w:val="0"/>
        <w:ind w:left="709"/>
        <w:jc w:val="both"/>
        <w:rPr>
          <w:color w:val="000000"/>
        </w:rPr>
      </w:pPr>
      <w:r w:rsidRPr="006047F0">
        <w:rPr>
          <w:color w:val="000000"/>
        </w:rPr>
        <w:t xml:space="preserve">1. </w:t>
      </w:r>
      <w:r w:rsidR="00697A22" w:rsidRPr="006047F0">
        <w:rPr>
          <w:color w:val="000000"/>
        </w:rPr>
        <w:t>Оформление отч</w:t>
      </w:r>
      <w:r w:rsidRPr="006047F0">
        <w:rPr>
          <w:color w:val="000000"/>
        </w:rPr>
        <w:t>ё</w:t>
      </w:r>
      <w:r w:rsidR="00697A22" w:rsidRPr="006047F0">
        <w:rPr>
          <w:color w:val="000000"/>
        </w:rPr>
        <w:t xml:space="preserve">та по практике </w:t>
      </w:r>
    </w:p>
    <w:p w:rsidR="00697A22" w:rsidRPr="006047F0" w:rsidRDefault="00347B21" w:rsidP="00347B21">
      <w:pPr>
        <w:widowControl w:val="0"/>
        <w:autoSpaceDE w:val="0"/>
        <w:autoSpaceDN w:val="0"/>
        <w:adjustRightInd w:val="0"/>
        <w:ind w:left="709"/>
        <w:jc w:val="both"/>
        <w:rPr>
          <w:color w:val="000000"/>
        </w:rPr>
      </w:pPr>
      <w:r w:rsidRPr="006047F0">
        <w:rPr>
          <w:color w:val="000000"/>
        </w:rPr>
        <w:t xml:space="preserve">2. </w:t>
      </w:r>
      <w:r w:rsidR="00697A22" w:rsidRPr="006047F0">
        <w:rPr>
          <w:color w:val="000000"/>
        </w:rPr>
        <w:t>Защита отч</w:t>
      </w:r>
      <w:r w:rsidRPr="006047F0">
        <w:rPr>
          <w:color w:val="000000"/>
        </w:rPr>
        <w:t>ё</w:t>
      </w:r>
      <w:r w:rsidR="00697A22" w:rsidRPr="006047F0">
        <w:rPr>
          <w:color w:val="000000"/>
        </w:rPr>
        <w:t>та по практике</w:t>
      </w:r>
    </w:p>
    <w:p w:rsidR="00347B21" w:rsidRPr="006047F0" w:rsidRDefault="00347B21" w:rsidP="00347B21">
      <w:pPr>
        <w:pStyle w:val="ac"/>
        <w:shd w:val="clear" w:color="auto" w:fill="FFFFFF"/>
        <w:tabs>
          <w:tab w:val="left" w:pos="1134"/>
        </w:tabs>
        <w:spacing w:before="0" w:beforeAutospacing="0" w:after="0" w:afterAutospacing="0" w:line="276" w:lineRule="auto"/>
        <w:ind w:firstLine="709"/>
        <w:jc w:val="both"/>
        <w:textAlignment w:val="baseline"/>
        <w:rPr>
          <w:b/>
        </w:rPr>
      </w:pPr>
    </w:p>
    <w:p w:rsidR="00697A22" w:rsidRPr="006047F0" w:rsidRDefault="00697A22" w:rsidP="00347B21">
      <w:pPr>
        <w:pStyle w:val="ac"/>
        <w:shd w:val="clear" w:color="auto" w:fill="FFFFFF"/>
        <w:tabs>
          <w:tab w:val="left" w:pos="1134"/>
        </w:tabs>
        <w:spacing w:before="0" w:beforeAutospacing="0" w:after="0" w:afterAutospacing="0" w:line="276" w:lineRule="auto"/>
        <w:ind w:firstLine="709"/>
        <w:jc w:val="both"/>
        <w:textAlignment w:val="baseline"/>
        <w:rPr>
          <w:b/>
        </w:rPr>
      </w:pPr>
      <w:r w:rsidRPr="006047F0">
        <w:rPr>
          <w:b/>
        </w:rPr>
        <w:t xml:space="preserve">Ожидаемые результаты практики: </w:t>
      </w:r>
    </w:p>
    <w:p w:rsidR="00697A22" w:rsidRPr="006047F0" w:rsidRDefault="0036739A" w:rsidP="00347B21">
      <w:pPr>
        <w:widowControl w:val="0"/>
        <w:autoSpaceDE w:val="0"/>
        <w:autoSpaceDN w:val="0"/>
        <w:adjustRightInd w:val="0"/>
        <w:spacing w:before="120" w:after="120"/>
        <w:ind w:firstLine="709"/>
        <w:jc w:val="both"/>
        <w:rPr>
          <w:color w:val="000000"/>
        </w:rPr>
      </w:pPr>
      <w:r w:rsidRPr="00C95B81">
        <w:rPr>
          <w:rFonts w:eastAsiaTheme="minorHAnsi"/>
          <w:lang w:eastAsia="en-US"/>
        </w:rPr>
        <w:t>Получение</w:t>
      </w:r>
      <w:r w:rsidR="0086446A" w:rsidRPr="00C95B81">
        <w:rPr>
          <w:rFonts w:eastAsiaTheme="minorHAnsi"/>
          <w:lang w:eastAsia="en-US"/>
        </w:rPr>
        <w:t xml:space="preserve"> представлени</w:t>
      </w:r>
      <w:r w:rsidRPr="00C95B81">
        <w:rPr>
          <w:rFonts w:eastAsiaTheme="minorHAnsi"/>
          <w:lang w:eastAsia="en-US"/>
        </w:rPr>
        <w:t>я</w:t>
      </w:r>
      <w:r w:rsidR="0086446A" w:rsidRPr="00C95B81">
        <w:rPr>
          <w:rFonts w:eastAsiaTheme="minorHAnsi"/>
          <w:lang w:eastAsia="en-US"/>
        </w:rPr>
        <w:t xml:space="preserve"> о структуре</w:t>
      </w:r>
      <w:r w:rsidR="00347B21" w:rsidRPr="00C95B81">
        <w:rPr>
          <w:rFonts w:eastAsiaTheme="minorHAnsi"/>
          <w:lang w:eastAsia="en-US"/>
        </w:rPr>
        <w:t xml:space="preserve"> энергетического образования в НГТУ, о структуре</w:t>
      </w:r>
      <w:r w:rsidR="0086446A" w:rsidRPr="00C95B81">
        <w:rPr>
          <w:rFonts w:eastAsiaTheme="minorHAnsi"/>
          <w:lang w:eastAsia="en-US"/>
        </w:rPr>
        <w:t xml:space="preserve"> электроэнергетической отрасли и технологиях производства, передачи, распределения и потре</w:t>
      </w:r>
      <w:r w:rsidR="0086446A" w:rsidRPr="00C95B81">
        <w:rPr>
          <w:rFonts w:eastAsiaTheme="minorHAnsi"/>
          <w:lang w:eastAsia="en-US"/>
        </w:rPr>
        <w:t>б</w:t>
      </w:r>
      <w:r w:rsidR="0086446A" w:rsidRPr="00C95B81">
        <w:rPr>
          <w:rFonts w:eastAsiaTheme="minorHAnsi"/>
          <w:lang w:eastAsia="en-US"/>
        </w:rPr>
        <w:t xml:space="preserve">ления электрической энергии и </w:t>
      </w:r>
      <w:r w:rsidRPr="00C95B81">
        <w:rPr>
          <w:rFonts w:eastAsiaTheme="minorHAnsi"/>
          <w:lang w:eastAsia="en-US"/>
        </w:rPr>
        <w:t>ознакомление</w:t>
      </w:r>
      <w:r w:rsidR="0086446A" w:rsidRPr="00C95B81">
        <w:rPr>
          <w:rFonts w:eastAsiaTheme="minorHAnsi"/>
          <w:lang w:eastAsia="en-US"/>
        </w:rPr>
        <w:t xml:space="preserve"> с основными физическими моделями для изучения </w:t>
      </w:r>
      <w:r w:rsidR="0086446A" w:rsidRPr="00C95B81">
        <w:rPr>
          <w:rFonts w:eastAsiaTheme="minorHAnsi"/>
          <w:lang w:eastAsia="en-US"/>
        </w:rPr>
        <w:lastRenderedPageBreak/>
        <w:t>и исследования процессов</w:t>
      </w:r>
      <w:r w:rsidR="00484AE8" w:rsidRPr="00C95B81">
        <w:rPr>
          <w:rFonts w:eastAsiaTheme="minorHAnsi"/>
          <w:lang w:eastAsia="en-US"/>
        </w:rPr>
        <w:t xml:space="preserve"> в</w:t>
      </w:r>
      <w:r w:rsidR="0086446A" w:rsidRPr="00C95B81">
        <w:rPr>
          <w:rFonts w:eastAsiaTheme="minorHAnsi"/>
          <w:lang w:eastAsia="en-US"/>
        </w:rPr>
        <w:t xml:space="preserve"> электроэнергетик</w:t>
      </w:r>
      <w:r w:rsidR="00484AE8" w:rsidRPr="00C95B81">
        <w:rPr>
          <w:rFonts w:eastAsiaTheme="minorHAnsi"/>
          <w:lang w:eastAsia="en-US"/>
        </w:rPr>
        <w:t>е</w:t>
      </w:r>
      <w:r w:rsidR="0086446A" w:rsidRPr="00C95B81">
        <w:rPr>
          <w:rFonts w:eastAsiaTheme="minorHAnsi"/>
          <w:lang w:eastAsia="en-US"/>
        </w:rPr>
        <w:t>.</w:t>
      </w:r>
    </w:p>
    <w:p w:rsidR="006047F0" w:rsidRDefault="006047F0" w:rsidP="006047F0">
      <w:pPr>
        <w:widowControl w:val="0"/>
        <w:autoSpaceDE w:val="0"/>
        <w:autoSpaceDN w:val="0"/>
        <w:adjustRightInd w:val="0"/>
        <w:jc w:val="center"/>
        <w:rPr>
          <w:b/>
          <w:color w:val="000000"/>
        </w:rPr>
      </w:pPr>
    </w:p>
    <w:p w:rsidR="00697A22" w:rsidRPr="006047F0" w:rsidRDefault="00347B21" w:rsidP="006047F0">
      <w:pPr>
        <w:widowControl w:val="0"/>
        <w:autoSpaceDE w:val="0"/>
        <w:autoSpaceDN w:val="0"/>
        <w:adjustRightInd w:val="0"/>
        <w:spacing w:after="120"/>
        <w:jc w:val="center"/>
        <w:rPr>
          <w:b/>
          <w:color w:val="000000"/>
        </w:rPr>
      </w:pPr>
      <w:r w:rsidRPr="006047F0">
        <w:rPr>
          <w:b/>
          <w:color w:val="000000"/>
        </w:rPr>
        <w:t xml:space="preserve">2. </w:t>
      </w:r>
      <w:r w:rsidR="00697A22" w:rsidRPr="006047F0">
        <w:rPr>
          <w:b/>
          <w:color w:val="000000"/>
        </w:rPr>
        <w:t>Календарный график выполнения задания на практику</w:t>
      </w:r>
    </w:p>
    <w:tbl>
      <w:tblPr>
        <w:tblStyle w:val="ab"/>
        <w:tblW w:w="4884" w:type="pct"/>
        <w:tblLook w:val="04A0" w:firstRow="1" w:lastRow="0" w:firstColumn="1" w:lastColumn="0" w:noHBand="0" w:noVBand="1"/>
      </w:tblPr>
      <w:tblGrid>
        <w:gridCol w:w="1807"/>
        <w:gridCol w:w="6382"/>
        <w:gridCol w:w="1852"/>
      </w:tblGrid>
      <w:tr w:rsidR="00697A22" w:rsidRPr="006047F0" w:rsidTr="009E5535">
        <w:tc>
          <w:tcPr>
            <w:tcW w:w="900" w:type="pct"/>
            <w:vAlign w:val="center"/>
          </w:tcPr>
          <w:p w:rsidR="00697A22" w:rsidRPr="006047F0" w:rsidRDefault="00006A0B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 w:rsidRPr="006047F0">
              <w:rPr>
                <w:color w:val="000000"/>
                <w:sz w:val="24"/>
                <w:szCs w:val="24"/>
              </w:rPr>
              <w:t>Период (срок) выполнения</w:t>
            </w:r>
          </w:p>
        </w:tc>
        <w:tc>
          <w:tcPr>
            <w:tcW w:w="3178" w:type="pct"/>
            <w:vAlign w:val="center"/>
          </w:tcPr>
          <w:p w:rsidR="00697A22" w:rsidRPr="006047F0" w:rsidRDefault="00697A22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 w:rsidRPr="006047F0">
              <w:rPr>
                <w:color w:val="000000"/>
                <w:sz w:val="24"/>
                <w:szCs w:val="24"/>
              </w:rPr>
              <w:t>Наименование работ</w:t>
            </w:r>
          </w:p>
        </w:tc>
        <w:tc>
          <w:tcPr>
            <w:tcW w:w="922" w:type="pct"/>
            <w:vAlign w:val="center"/>
          </w:tcPr>
          <w:p w:rsidR="00697A22" w:rsidRPr="006047F0" w:rsidRDefault="00697A22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 w:rsidRPr="006047F0">
              <w:rPr>
                <w:color w:val="000000"/>
                <w:sz w:val="24"/>
                <w:szCs w:val="24"/>
              </w:rPr>
              <w:t>Отметка рук</w:t>
            </w:r>
            <w:r w:rsidRPr="006047F0">
              <w:rPr>
                <w:color w:val="000000"/>
                <w:sz w:val="24"/>
                <w:szCs w:val="24"/>
              </w:rPr>
              <w:t>о</w:t>
            </w:r>
            <w:r w:rsidRPr="006047F0">
              <w:rPr>
                <w:color w:val="000000"/>
                <w:sz w:val="24"/>
                <w:szCs w:val="24"/>
              </w:rPr>
              <w:t>водителя о в</w:t>
            </w:r>
            <w:r w:rsidRPr="006047F0">
              <w:rPr>
                <w:color w:val="000000"/>
                <w:sz w:val="24"/>
                <w:szCs w:val="24"/>
              </w:rPr>
              <w:t>ы</w:t>
            </w:r>
            <w:r w:rsidRPr="006047F0">
              <w:rPr>
                <w:color w:val="000000"/>
                <w:sz w:val="24"/>
                <w:szCs w:val="24"/>
              </w:rPr>
              <w:t>полнении зад</w:t>
            </w:r>
            <w:r w:rsidRPr="006047F0">
              <w:rPr>
                <w:color w:val="000000"/>
                <w:sz w:val="24"/>
                <w:szCs w:val="24"/>
              </w:rPr>
              <w:t>а</w:t>
            </w:r>
            <w:r w:rsidRPr="006047F0">
              <w:rPr>
                <w:color w:val="000000"/>
                <w:sz w:val="24"/>
                <w:szCs w:val="24"/>
              </w:rPr>
              <w:t>ния</w:t>
            </w:r>
          </w:p>
        </w:tc>
      </w:tr>
      <w:tr w:rsidR="00697A22" w:rsidRPr="006047F0" w:rsidTr="009E5535">
        <w:tc>
          <w:tcPr>
            <w:tcW w:w="900" w:type="pct"/>
            <w:vAlign w:val="center"/>
          </w:tcPr>
          <w:p w:rsidR="00697A22" w:rsidRPr="006047F0" w:rsidRDefault="009E5535" w:rsidP="0013465B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 w:rsidRPr="006047F0">
              <w:rPr>
                <w:color w:val="000000"/>
                <w:sz w:val="24"/>
                <w:szCs w:val="24"/>
              </w:rPr>
              <w:t>0</w:t>
            </w:r>
            <w:r w:rsidR="0013465B">
              <w:rPr>
                <w:color w:val="000000"/>
                <w:sz w:val="24"/>
                <w:szCs w:val="24"/>
              </w:rPr>
              <w:t>2</w:t>
            </w:r>
            <w:r w:rsidR="00006A0B" w:rsidRPr="006047F0">
              <w:rPr>
                <w:color w:val="000000"/>
                <w:sz w:val="24"/>
                <w:szCs w:val="24"/>
              </w:rPr>
              <w:t>.</w:t>
            </w:r>
            <w:r w:rsidRPr="006047F0">
              <w:rPr>
                <w:color w:val="000000"/>
                <w:sz w:val="24"/>
                <w:szCs w:val="24"/>
              </w:rPr>
              <w:t>09.</w:t>
            </w:r>
            <w:r w:rsidR="0013465B">
              <w:rPr>
                <w:color w:val="000000"/>
                <w:sz w:val="24"/>
                <w:szCs w:val="24"/>
              </w:rPr>
              <w:t>2019</w:t>
            </w:r>
            <w:r w:rsidRPr="006047F0">
              <w:rPr>
                <w:color w:val="000000"/>
                <w:sz w:val="24"/>
                <w:szCs w:val="24"/>
              </w:rPr>
              <w:t xml:space="preserve"> – </w:t>
            </w:r>
            <w:r w:rsidR="00F660A1">
              <w:rPr>
                <w:color w:val="000000"/>
                <w:sz w:val="24"/>
                <w:szCs w:val="24"/>
              </w:rPr>
              <w:t>1</w:t>
            </w:r>
            <w:r w:rsidR="0013465B">
              <w:rPr>
                <w:color w:val="000000"/>
                <w:sz w:val="24"/>
                <w:szCs w:val="24"/>
              </w:rPr>
              <w:t>4</w:t>
            </w:r>
            <w:r w:rsidRPr="006047F0">
              <w:rPr>
                <w:color w:val="000000"/>
                <w:sz w:val="24"/>
                <w:szCs w:val="24"/>
              </w:rPr>
              <w:t>.09.</w:t>
            </w:r>
            <w:r w:rsidR="0013465B">
              <w:rPr>
                <w:color w:val="000000"/>
                <w:sz w:val="24"/>
                <w:szCs w:val="24"/>
              </w:rPr>
              <w:t>2019</w:t>
            </w:r>
          </w:p>
        </w:tc>
        <w:tc>
          <w:tcPr>
            <w:tcW w:w="3178" w:type="pct"/>
            <w:vAlign w:val="center"/>
          </w:tcPr>
          <w:p w:rsidR="00697A22" w:rsidRPr="006047F0" w:rsidRDefault="007F0FAE" w:rsidP="00AF389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 w:rsidRPr="006047F0">
              <w:rPr>
                <w:color w:val="000000"/>
                <w:sz w:val="24"/>
                <w:szCs w:val="24"/>
              </w:rPr>
              <w:t>Знакомство со структурой факультета энергетики</w:t>
            </w:r>
          </w:p>
        </w:tc>
        <w:tc>
          <w:tcPr>
            <w:tcW w:w="922" w:type="pct"/>
            <w:vAlign w:val="center"/>
          </w:tcPr>
          <w:p w:rsidR="00697A22" w:rsidRPr="006047F0" w:rsidRDefault="00697A22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697A22" w:rsidRPr="006047F0" w:rsidTr="009E5535">
        <w:tc>
          <w:tcPr>
            <w:tcW w:w="900" w:type="pct"/>
            <w:vAlign w:val="center"/>
          </w:tcPr>
          <w:p w:rsidR="00697A22" w:rsidRPr="006047F0" w:rsidRDefault="0079207E" w:rsidP="00F660A1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  <w:r w:rsidR="0013465B">
              <w:rPr>
                <w:color w:val="000000"/>
                <w:sz w:val="24"/>
                <w:szCs w:val="24"/>
              </w:rPr>
              <w:t>6</w:t>
            </w:r>
            <w:r>
              <w:rPr>
                <w:color w:val="000000"/>
                <w:sz w:val="24"/>
                <w:szCs w:val="24"/>
              </w:rPr>
              <w:t>.</w:t>
            </w:r>
            <w:r w:rsidR="009E5535" w:rsidRPr="006047F0">
              <w:rPr>
                <w:color w:val="000000"/>
                <w:sz w:val="24"/>
                <w:szCs w:val="24"/>
              </w:rPr>
              <w:t>09.</w:t>
            </w:r>
            <w:r w:rsidR="0013465B">
              <w:rPr>
                <w:color w:val="000000"/>
                <w:sz w:val="24"/>
                <w:szCs w:val="24"/>
              </w:rPr>
              <w:t>2019</w:t>
            </w:r>
            <w:r>
              <w:rPr>
                <w:color w:val="000000"/>
                <w:sz w:val="24"/>
                <w:szCs w:val="24"/>
              </w:rPr>
              <w:t xml:space="preserve"> – 2</w:t>
            </w:r>
            <w:r w:rsidR="0013465B">
              <w:rPr>
                <w:color w:val="000000"/>
                <w:sz w:val="24"/>
                <w:szCs w:val="24"/>
              </w:rPr>
              <w:t>1</w:t>
            </w:r>
            <w:r>
              <w:rPr>
                <w:color w:val="000000"/>
                <w:sz w:val="24"/>
                <w:szCs w:val="24"/>
              </w:rPr>
              <w:t>.09.</w:t>
            </w:r>
            <w:r w:rsidR="0013465B">
              <w:rPr>
                <w:color w:val="000000"/>
                <w:sz w:val="24"/>
                <w:szCs w:val="24"/>
              </w:rPr>
              <w:t>2019</w:t>
            </w:r>
          </w:p>
        </w:tc>
        <w:tc>
          <w:tcPr>
            <w:tcW w:w="3178" w:type="pct"/>
            <w:vAlign w:val="center"/>
          </w:tcPr>
          <w:p w:rsidR="00697A22" w:rsidRPr="006047F0" w:rsidRDefault="007F0FAE" w:rsidP="00AF389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 w:rsidRPr="006047F0">
              <w:rPr>
                <w:color w:val="000000"/>
                <w:sz w:val="24"/>
                <w:szCs w:val="24"/>
              </w:rPr>
              <w:t xml:space="preserve">Знакомство с учебным планом 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направления 13.03.02 Эле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к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троэнергетика и электротехника</w:t>
            </w:r>
          </w:p>
        </w:tc>
        <w:tc>
          <w:tcPr>
            <w:tcW w:w="922" w:type="pct"/>
            <w:vAlign w:val="center"/>
          </w:tcPr>
          <w:p w:rsidR="00697A22" w:rsidRPr="006047F0" w:rsidRDefault="00697A22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697A22" w:rsidRPr="006047F0" w:rsidTr="009E5535">
        <w:tc>
          <w:tcPr>
            <w:tcW w:w="900" w:type="pct"/>
            <w:vAlign w:val="center"/>
          </w:tcPr>
          <w:p w:rsidR="00697A22" w:rsidRPr="006047F0" w:rsidRDefault="00482098" w:rsidP="0013465B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13465B">
              <w:rPr>
                <w:color w:val="000000"/>
                <w:sz w:val="24"/>
                <w:szCs w:val="24"/>
              </w:rPr>
              <w:t>3</w:t>
            </w:r>
            <w:r>
              <w:rPr>
                <w:color w:val="000000"/>
                <w:sz w:val="24"/>
                <w:szCs w:val="24"/>
              </w:rPr>
              <w:t>.09.</w:t>
            </w:r>
            <w:r w:rsidR="0013465B">
              <w:rPr>
                <w:color w:val="000000"/>
                <w:sz w:val="24"/>
                <w:szCs w:val="24"/>
              </w:rPr>
              <w:t>2019</w:t>
            </w:r>
            <w:r>
              <w:rPr>
                <w:color w:val="000000"/>
                <w:sz w:val="24"/>
                <w:szCs w:val="24"/>
              </w:rPr>
              <w:t xml:space="preserve"> – </w:t>
            </w:r>
            <w:r w:rsidR="00F660A1">
              <w:rPr>
                <w:color w:val="000000"/>
                <w:sz w:val="24"/>
                <w:szCs w:val="24"/>
              </w:rPr>
              <w:t>2</w:t>
            </w:r>
            <w:r w:rsidR="0013465B">
              <w:rPr>
                <w:color w:val="000000"/>
                <w:sz w:val="24"/>
                <w:szCs w:val="24"/>
              </w:rPr>
              <w:t>8</w:t>
            </w:r>
            <w:r>
              <w:rPr>
                <w:color w:val="000000"/>
                <w:sz w:val="24"/>
                <w:szCs w:val="24"/>
              </w:rPr>
              <w:t>.09.</w:t>
            </w:r>
            <w:r w:rsidR="0013465B">
              <w:rPr>
                <w:color w:val="000000"/>
                <w:sz w:val="24"/>
                <w:szCs w:val="24"/>
              </w:rPr>
              <w:t>2019</w:t>
            </w:r>
          </w:p>
        </w:tc>
        <w:tc>
          <w:tcPr>
            <w:tcW w:w="3178" w:type="pct"/>
            <w:vAlign w:val="center"/>
          </w:tcPr>
          <w:p w:rsidR="00697A22" w:rsidRPr="006047F0" w:rsidRDefault="00AF389E" w:rsidP="00AF389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 w:rsidRPr="006047F0">
              <w:rPr>
                <w:color w:val="000000"/>
                <w:sz w:val="24"/>
                <w:szCs w:val="24"/>
              </w:rPr>
              <w:t xml:space="preserve">Прохождение инструктажа по технике безопасности при 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нахождении в лабораториях университета с электротехн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и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ческим оборудованием.</w:t>
            </w:r>
          </w:p>
        </w:tc>
        <w:tc>
          <w:tcPr>
            <w:tcW w:w="922" w:type="pct"/>
            <w:vAlign w:val="center"/>
          </w:tcPr>
          <w:p w:rsidR="00697A22" w:rsidRPr="006047F0" w:rsidRDefault="00697A22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82098" w:rsidRPr="006047F0" w:rsidTr="009E5535">
        <w:tc>
          <w:tcPr>
            <w:tcW w:w="900" w:type="pct"/>
            <w:vMerge w:val="restart"/>
            <w:vAlign w:val="center"/>
          </w:tcPr>
          <w:p w:rsidR="00482098" w:rsidRDefault="0013465B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30</w:t>
            </w:r>
            <w:r w:rsidR="00482098">
              <w:rPr>
                <w:color w:val="000000"/>
                <w:sz w:val="24"/>
                <w:szCs w:val="24"/>
              </w:rPr>
              <w:t>.</w:t>
            </w:r>
            <w:r>
              <w:rPr>
                <w:color w:val="000000"/>
                <w:sz w:val="24"/>
                <w:szCs w:val="24"/>
              </w:rPr>
              <w:t>09</w:t>
            </w:r>
            <w:r w:rsidR="00482098">
              <w:rPr>
                <w:color w:val="000000"/>
                <w:sz w:val="24"/>
                <w:szCs w:val="24"/>
              </w:rPr>
              <w:t>.</w:t>
            </w:r>
            <w:r>
              <w:rPr>
                <w:color w:val="000000"/>
                <w:sz w:val="24"/>
                <w:szCs w:val="24"/>
              </w:rPr>
              <w:t>2019</w:t>
            </w:r>
            <w:r w:rsidR="00482098">
              <w:rPr>
                <w:color w:val="000000"/>
                <w:sz w:val="24"/>
                <w:szCs w:val="24"/>
              </w:rPr>
              <w:t xml:space="preserve"> – 0</w:t>
            </w:r>
            <w:r>
              <w:rPr>
                <w:color w:val="000000"/>
                <w:sz w:val="24"/>
                <w:szCs w:val="24"/>
              </w:rPr>
              <w:t>7</w:t>
            </w:r>
            <w:r w:rsidR="00482098">
              <w:rPr>
                <w:color w:val="000000"/>
                <w:sz w:val="24"/>
                <w:szCs w:val="24"/>
              </w:rPr>
              <w:t>.12.</w:t>
            </w:r>
            <w:r>
              <w:rPr>
                <w:color w:val="000000"/>
                <w:sz w:val="24"/>
                <w:szCs w:val="24"/>
              </w:rPr>
              <w:t>2019</w:t>
            </w:r>
          </w:p>
          <w:p w:rsidR="00482098" w:rsidRPr="006047F0" w:rsidRDefault="00482098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согласно с</w:t>
            </w:r>
            <w:r>
              <w:rPr>
                <w:color w:val="000000"/>
                <w:sz w:val="24"/>
                <w:szCs w:val="24"/>
              </w:rPr>
              <w:t>о</w:t>
            </w:r>
            <w:r>
              <w:rPr>
                <w:color w:val="000000"/>
                <w:sz w:val="24"/>
                <w:szCs w:val="24"/>
              </w:rPr>
              <w:t xml:space="preserve">ставленному расписанию </w:t>
            </w:r>
          </w:p>
        </w:tc>
        <w:tc>
          <w:tcPr>
            <w:tcW w:w="3178" w:type="pct"/>
            <w:vAlign w:val="center"/>
          </w:tcPr>
          <w:p w:rsidR="00482098" w:rsidRPr="006047F0" w:rsidRDefault="00482098" w:rsidP="00AF389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Получение представления о работе электротехнического оборудования. Знакомство с целевым назначением обор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у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дования лабораторий ФЭН. Наблюдение демонстрацио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н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ных опытов на специализированном оборудовании выпу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с</w:t>
            </w:r>
            <w:r w:rsidRPr="006047F0">
              <w:rPr>
                <w:rFonts w:eastAsiaTheme="minorHAnsi"/>
                <w:sz w:val="24"/>
                <w:szCs w:val="24"/>
                <w:lang w:eastAsia="en-US"/>
              </w:rPr>
              <w:t>кающих кафедр</w:t>
            </w:r>
            <w:r>
              <w:rPr>
                <w:rFonts w:eastAsiaTheme="minorHAnsi"/>
                <w:sz w:val="24"/>
                <w:szCs w:val="24"/>
                <w:lang w:eastAsia="en-US"/>
              </w:rPr>
              <w:t>:</w:t>
            </w:r>
          </w:p>
        </w:tc>
        <w:tc>
          <w:tcPr>
            <w:tcW w:w="922" w:type="pct"/>
            <w:vAlign w:val="center"/>
          </w:tcPr>
          <w:p w:rsidR="00482098" w:rsidRPr="006047F0" w:rsidRDefault="00482098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82098" w:rsidRPr="006047F0" w:rsidTr="009E5535">
        <w:tc>
          <w:tcPr>
            <w:tcW w:w="900" w:type="pct"/>
            <w:vMerge/>
            <w:vAlign w:val="center"/>
          </w:tcPr>
          <w:p w:rsidR="00482098" w:rsidRPr="006047F0" w:rsidRDefault="00482098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178" w:type="pct"/>
            <w:vAlign w:val="center"/>
          </w:tcPr>
          <w:p w:rsidR="00482098" w:rsidRPr="006047F0" w:rsidRDefault="00482098" w:rsidP="00AF389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ЭлСт</w:t>
            </w:r>
          </w:p>
        </w:tc>
        <w:tc>
          <w:tcPr>
            <w:tcW w:w="922" w:type="pct"/>
            <w:vAlign w:val="center"/>
          </w:tcPr>
          <w:p w:rsidR="00482098" w:rsidRPr="006047F0" w:rsidRDefault="00482098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82098" w:rsidRPr="006047F0" w:rsidTr="009E5535">
        <w:tc>
          <w:tcPr>
            <w:tcW w:w="900" w:type="pct"/>
            <w:vMerge/>
            <w:vAlign w:val="center"/>
          </w:tcPr>
          <w:p w:rsidR="00482098" w:rsidRPr="006047F0" w:rsidRDefault="00482098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178" w:type="pct"/>
            <w:vAlign w:val="center"/>
          </w:tcPr>
          <w:p w:rsidR="00482098" w:rsidRPr="006047F0" w:rsidRDefault="00482098" w:rsidP="00AF389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ТЭВН</w:t>
            </w:r>
          </w:p>
        </w:tc>
        <w:tc>
          <w:tcPr>
            <w:tcW w:w="922" w:type="pct"/>
            <w:vAlign w:val="center"/>
          </w:tcPr>
          <w:p w:rsidR="00482098" w:rsidRPr="006047F0" w:rsidRDefault="00482098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82098" w:rsidRPr="006047F0" w:rsidTr="009E5535">
        <w:tc>
          <w:tcPr>
            <w:tcW w:w="900" w:type="pct"/>
            <w:vMerge/>
            <w:vAlign w:val="center"/>
          </w:tcPr>
          <w:p w:rsidR="00482098" w:rsidRPr="006047F0" w:rsidRDefault="00482098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178" w:type="pct"/>
            <w:vAlign w:val="center"/>
          </w:tcPr>
          <w:p w:rsidR="00482098" w:rsidRPr="006047F0" w:rsidRDefault="00482098" w:rsidP="00AF389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АЭЭС</w:t>
            </w:r>
          </w:p>
        </w:tc>
        <w:tc>
          <w:tcPr>
            <w:tcW w:w="922" w:type="pct"/>
            <w:vAlign w:val="center"/>
          </w:tcPr>
          <w:p w:rsidR="00482098" w:rsidRPr="006047F0" w:rsidRDefault="00482098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482098" w:rsidRPr="006047F0" w:rsidTr="009E5535">
        <w:tc>
          <w:tcPr>
            <w:tcW w:w="900" w:type="pct"/>
            <w:vMerge/>
            <w:vAlign w:val="center"/>
          </w:tcPr>
          <w:p w:rsidR="00482098" w:rsidRPr="006047F0" w:rsidRDefault="00482098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178" w:type="pct"/>
            <w:vAlign w:val="center"/>
          </w:tcPr>
          <w:p w:rsidR="00482098" w:rsidRPr="006047F0" w:rsidRDefault="00482098" w:rsidP="00AF389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СЭСП</w:t>
            </w:r>
          </w:p>
        </w:tc>
        <w:tc>
          <w:tcPr>
            <w:tcW w:w="922" w:type="pct"/>
            <w:vAlign w:val="center"/>
          </w:tcPr>
          <w:p w:rsidR="00482098" w:rsidRPr="006047F0" w:rsidRDefault="00482098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697A22" w:rsidRPr="006047F0" w:rsidTr="009E5535">
        <w:tc>
          <w:tcPr>
            <w:tcW w:w="900" w:type="pct"/>
            <w:vAlign w:val="center"/>
          </w:tcPr>
          <w:p w:rsidR="00697A22" w:rsidRPr="006047F0" w:rsidRDefault="00334400" w:rsidP="0013465B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01.10.</w:t>
            </w:r>
            <w:r w:rsidR="0013465B">
              <w:rPr>
                <w:color w:val="000000"/>
                <w:sz w:val="24"/>
                <w:szCs w:val="24"/>
              </w:rPr>
              <w:t>2019</w:t>
            </w:r>
            <w:r>
              <w:rPr>
                <w:color w:val="000000"/>
                <w:sz w:val="24"/>
                <w:szCs w:val="24"/>
              </w:rPr>
              <w:t xml:space="preserve"> – 1</w:t>
            </w:r>
            <w:r w:rsidR="0013465B">
              <w:rPr>
                <w:color w:val="000000"/>
                <w:sz w:val="24"/>
                <w:szCs w:val="24"/>
              </w:rPr>
              <w:t>4</w:t>
            </w:r>
            <w:r>
              <w:rPr>
                <w:color w:val="000000"/>
                <w:sz w:val="24"/>
                <w:szCs w:val="24"/>
              </w:rPr>
              <w:t>.12.</w:t>
            </w:r>
            <w:r w:rsidR="0013465B">
              <w:rPr>
                <w:color w:val="000000"/>
                <w:sz w:val="24"/>
                <w:szCs w:val="24"/>
              </w:rPr>
              <w:t>2019</w:t>
            </w:r>
          </w:p>
        </w:tc>
        <w:tc>
          <w:tcPr>
            <w:tcW w:w="3178" w:type="pct"/>
            <w:vAlign w:val="center"/>
          </w:tcPr>
          <w:p w:rsidR="00697A22" w:rsidRPr="006047F0" w:rsidRDefault="00482098" w:rsidP="00AF389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 w:rsidRPr="006047F0">
              <w:rPr>
                <w:color w:val="000000"/>
                <w:sz w:val="24"/>
                <w:szCs w:val="24"/>
              </w:rPr>
              <w:t>Выполнение индивидуального задания</w:t>
            </w:r>
          </w:p>
        </w:tc>
        <w:tc>
          <w:tcPr>
            <w:tcW w:w="922" w:type="pct"/>
            <w:vAlign w:val="center"/>
          </w:tcPr>
          <w:p w:rsidR="00697A22" w:rsidRPr="006047F0" w:rsidRDefault="00697A22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697A22" w:rsidRPr="006047F0" w:rsidTr="009E5535">
        <w:tc>
          <w:tcPr>
            <w:tcW w:w="900" w:type="pct"/>
            <w:vAlign w:val="center"/>
          </w:tcPr>
          <w:p w:rsidR="00697A22" w:rsidRPr="006047F0" w:rsidRDefault="0013465B" w:rsidP="0013465B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09</w:t>
            </w:r>
            <w:r w:rsidR="00334400">
              <w:rPr>
                <w:color w:val="000000"/>
                <w:sz w:val="24"/>
                <w:szCs w:val="24"/>
              </w:rPr>
              <w:t>.12.</w:t>
            </w:r>
            <w:r>
              <w:rPr>
                <w:color w:val="000000"/>
                <w:sz w:val="24"/>
                <w:szCs w:val="24"/>
              </w:rPr>
              <w:t>2019</w:t>
            </w:r>
            <w:r w:rsidR="00334400">
              <w:rPr>
                <w:color w:val="000000"/>
                <w:sz w:val="24"/>
                <w:szCs w:val="24"/>
              </w:rPr>
              <w:t xml:space="preserve"> – 2</w:t>
            </w:r>
            <w:r>
              <w:rPr>
                <w:color w:val="000000"/>
                <w:sz w:val="24"/>
                <w:szCs w:val="24"/>
              </w:rPr>
              <w:t>1</w:t>
            </w:r>
            <w:r w:rsidR="00334400">
              <w:rPr>
                <w:color w:val="000000"/>
                <w:sz w:val="24"/>
                <w:szCs w:val="24"/>
              </w:rPr>
              <w:t>.12.</w:t>
            </w:r>
            <w:r>
              <w:rPr>
                <w:color w:val="000000"/>
                <w:sz w:val="24"/>
                <w:szCs w:val="24"/>
              </w:rPr>
              <w:t>2019</w:t>
            </w:r>
          </w:p>
        </w:tc>
        <w:tc>
          <w:tcPr>
            <w:tcW w:w="3178" w:type="pct"/>
            <w:vAlign w:val="center"/>
          </w:tcPr>
          <w:p w:rsidR="00697A22" w:rsidRPr="006047F0" w:rsidRDefault="00297497" w:rsidP="00AF389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 w:rsidRPr="006047F0">
              <w:rPr>
                <w:color w:val="000000"/>
                <w:sz w:val="24"/>
                <w:szCs w:val="24"/>
              </w:rPr>
              <w:t>Оформление отчёта по практике</w:t>
            </w:r>
          </w:p>
        </w:tc>
        <w:tc>
          <w:tcPr>
            <w:tcW w:w="922" w:type="pct"/>
            <w:vAlign w:val="center"/>
          </w:tcPr>
          <w:p w:rsidR="00697A22" w:rsidRPr="006047F0" w:rsidRDefault="00697A22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</w:tr>
      <w:tr w:rsidR="00094F4B" w:rsidRPr="006047F0" w:rsidTr="009E5535">
        <w:tc>
          <w:tcPr>
            <w:tcW w:w="900" w:type="pct"/>
            <w:vAlign w:val="center"/>
          </w:tcPr>
          <w:p w:rsidR="00094F4B" w:rsidRPr="00334400" w:rsidRDefault="0013465B" w:rsidP="0013465B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16</w:t>
            </w:r>
            <w:r w:rsidR="00334400">
              <w:rPr>
                <w:color w:val="000000"/>
                <w:sz w:val="24"/>
                <w:szCs w:val="24"/>
              </w:rPr>
              <w:t>.12.</w:t>
            </w:r>
            <w:r>
              <w:rPr>
                <w:color w:val="000000"/>
                <w:sz w:val="24"/>
                <w:szCs w:val="24"/>
              </w:rPr>
              <w:t>2019</w:t>
            </w:r>
            <w:r w:rsidR="00334400">
              <w:rPr>
                <w:color w:val="000000"/>
                <w:sz w:val="24"/>
                <w:szCs w:val="24"/>
              </w:rPr>
              <w:t xml:space="preserve"> – </w:t>
            </w:r>
            <w:r>
              <w:rPr>
                <w:color w:val="000000"/>
                <w:sz w:val="24"/>
                <w:szCs w:val="24"/>
              </w:rPr>
              <w:t>31</w:t>
            </w:r>
            <w:r w:rsidR="00334400">
              <w:rPr>
                <w:color w:val="000000"/>
                <w:sz w:val="24"/>
                <w:szCs w:val="24"/>
              </w:rPr>
              <w:t>.12.</w:t>
            </w:r>
            <w:r>
              <w:rPr>
                <w:color w:val="000000"/>
                <w:sz w:val="24"/>
                <w:szCs w:val="24"/>
              </w:rPr>
              <w:t>2019</w:t>
            </w:r>
          </w:p>
        </w:tc>
        <w:tc>
          <w:tcPr>
            <w:tcW w:w="3178" w:type="pct"/>
            <w:vAlign w:val="center"/>
          </w:tcPr>
          <w:p w:rsidR="00094F4B" w:rsidRPr="006047F0" w:rsidRDefault="00297497" w:rsidP="00AF389E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4"/>
                <w:szCs w:val="24"/>
              </w:rPr>
            </w:pPr>
            <w:r w:rsidRPr="006047F0">
              <w:rPr>
                <w:color w:val="000000"/>
                <w:sz w:val="24"/>
                <w:szCs w:val="24"/>
              </w:rPr>
              <w:t>Защита отчёта по практике</w:t>
            </w:r>
          </w:p>
        </w:tc>
        <w:tc>
          <w:tcPr>
            <w:tcW w:w="922" w:type="pct"/>
            <w:vAlign w:val="center"/>
          </w:tcPr>
          <w:p w:rsidR="00094F4B" w:rsidRPr="006047F0" w:rsidRDefault="00094F4B" w:rsidP="00D80818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</w:p>
        </w:tc>
      </w:tr>
    </w:tbl>
    <w:p w:rsidR="000F7713" w:rsidRPr="006047F0" w:rsidRDefault="000F7713" w:rsidP="00697A22">
      <w:pPr>
        <w:widowControl w:val="0"/>
        <w:autoSpaceDE w:val="0"/>
        <w:autoSpaceDN w:val="0"/>
        <w:adjustRightInd w:val="0"/>
        <w:jc w:val="center"/>
        <w:rPr>
          <w:color w:val="000000"/>
        </w:rPr>
      </w:pPr>
    </w:p>
    <w:p w:rsidR="0041689A" w:rsidRPr="006047F0" w:rsidRDefault="0041689A" w:rsidP="00697A22">
      <w:pPr>
        <w:widowControl w:val="0"/>
        <w:autoSpaceDE w:val="0"/>
        <w:autoSpaceDN w:val="0"/>
        <w:adjustRightInd w:val="0"/>
        <w:jc w:val="center"/>
        <w:rPr>
          <w:color w:val="000000"/>
        </w:rPr>
      </w:pPr>
    </w:p>
    <w:p w:rsidR="0041689A" w:rsidRPr="006047F0" w:rsidRDefault="0041689A" w:rsidP="00697A22">
      <w:pPr>
        <w:widowControl w:val="0"/>
        <w:autoSpaceDE w:val="0"/>
        <w:autoSpaceDN w:val="0"/>
        <w:adjustRightInd w:val="0"/>
        <w:jc w:val="center"/>
        <w:rPr>
          <w:color w:val="000000"/>
        </w:rPr>
      </w:pPr>
    </w:p>
    <w:p w:rsidR="00697A22" w:rsidRPr="006047F0" w:rsidRDefault="00697A22" w:rsidP="00697A22">
      <w:pPr>
        <w:widowControl w:val="0"/>
        <w:autoSpaceDE w:val="0"/>
        <w:autoSpaceDN w:val="0"/>
        <w:adjustRightInd w:val="0"/>
        <w:jc w:val="center"/>
        <w:rPr>
          <w:color w:val="000000"/>
        </w:rPr>
      </w:pPr>
    </w:p>
    <w:tbl>
      <w:tblPr>
        <w:tblStyle w:val="ab"/>
        <w:tblW w:w="9923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4"/>
        <w:gridCol w:w="2410"/>
        <w:gridCol w:w="1276"/>
        <w:gridCol w:w="697"/>
        <w:gridCol w:w="236"/>
        <w:gridCol w:w="909"/>
        <w:gridCol w:w="426"/>
        <w:gridCol w:w="141"/>
        <w:gridCol w:w="567"/>
        <w:gridCol w:w="284"/>
        <w:gridCol w:w="567"/>
        <w:gridCol w:w="283"/>
        <w:gridCol w:w="567"/>
        <w:gridCol w:w="426"/>
        <w:gridCol w:w="283"/>
        <w:gridCol w:w="567"/>
      </w:tblGrid>
      <w:tr w:rsidR="00D25455" w:rsidRPr="0086446A" w:rsidTr="00297497">
        <w:trPr>
          <w:trHeight w:val="428"/>
        </w:trPr>
        <w:tc>
          <w:tcPr>
            <w:tcW w:w="2694" w:type="dxa"/>
            <w:gridSpan w:val="2"/>
            <w:vAlign w:val="bottom"/>
          </w:tcPr>
          <w:p w:rsidR="00D25455" w:rsidRPr="0086446A" w:rsidRDefault="00D25455" w:rsidP="00CB32FC">
            <w:pPr>
              <w:rPr>
                <w:sz w:val="28"/>
                <w:szCs w:val="28"/>
              </w:rPr>
            </w:pPr>
            <w:r w:rsidRPr="0086446A">
              <w:rPr>
                <w:sz w:val="28"/>
                <w:szCs w:val="28"/>
              </w:rPr>
              <w:t>Студент группы</w:t>
            </w:r>
          </w:p>
        </w:tc>
        <w:tc>
          <w:tcPr>
            <w:tcW w:w="3544" w:type="dxa"/>
            <w:gridSpan w:val="5"/>
            <w:tcBorders>
              <w:bottom w:val="single" w:sz="4" w:space="0" w:color="auto"/>
            </w:tcBorders>
            <w:vAlign w:val="bottom"/>
          </w:tcPr>
          <w:p w:rsidR="00D25455" w:rsidRPr="0086446A" w:rsidRDefault="002078B6" w:rsidP="0013465B">
            <w:pPr>
              <w:rPr>
                <w:sz w:val="28"/>
                <w:szCs w:val="28"/>
              </w:rPr>
            </w:pPr>
            <w:r w:rsidRPr="00AF389E">
              <w:rPr>
                <w:sz w:val="28"/>
                <w:szCs w:val="28"/>
                <w:highlight w:val="yellow"/>
              </w:rPr>
              <w:t>ЭН</w:t>
            </w:r>
            <w:r w:rsidRPr="00297497">
              <w:rPr>
                <w:sz w:val="28"/>
                <w:szCs w:val="28"/>
                <w:highlight w:val="yellow"/>
              </w:rPr>
              <w:t>1-</w:t>
            </w:r>
            <w:r w:rsidR="0013465B">
              <w:rPr>
                <w:sz w:val="28"/>
                <w:szCs w:val="28"/>
                <w:highlight w:val="yellow"/>
              </w:rPr>
              <w:t>91</w:t>
            </w:r>
            <w:r w:rsidR="00297497" w:rsidRPr="00297497">
              <w:rPr>
                <w:sz w:val="28"/>
                <w:szCs w:val="28"/>
                <w:highlight w:val="yellow"/>
              </w:rPr>
              <w:t xml:space="preserve"> (ЭН1-</w:t>
            </w:r>
            <w:r w:rsidR="0013465B">
              <w:rPr>
                <w:sz w:val="28"/>
                <w:szCs w:val="28"/>
                <w:highlight w:val="yellow"/>
              </w:rPr>
              <w:t>9</w:t>
            </w:r>
            <w:r w:rsidR="00297497" w:rsidRPr="00297497">
              <w:rPr>
                <w:sz w:val="28"/>
                <w:szCs w:val="28"/>
                <w:highlight w:val="yellow"/>
              </w:rPr>
              <w:t>2)</w:t>
            </w:r>
          </w:p>
        </w:tc>
        <w:tc>
          <w:tcPr>
            <w:tcW w:w="3685" w:type="dxa"/>
            <w:gridSpan w:val="9"/>
            <w:vAlign w:val="bottom"/>
          </w:tcPr>
          <w:p w:rsidR="00D25455" w:rsidRPr="0086446A" w:rsidRDefault="00D25455" w:rsidP="00CB32FC">
            <w:pPr>
              <w:rPr>
                <w:sz w:val="28"/>
                <w:szCs w:val="28"/>
              </w:rPr>
            </w:pPr>
          </w:p>
        </w:tc>
      </w:tr>
      <w:tr w:rsidR="00D25455" w:rsidRPr="0086446A" w:rsidTr="00297497">
        <w:trPr>
          <w:trHeight w:val="435"/>
        </w:trPr>
        <w:tc>
          <w:tcPr>
            <w:tcW w:w="284" w:type="dxa"/>
            <w:vAlign w:val="bottom"/>
          </w:tcPr>
          <w:p w:rsidR="00D25455" w:rsidRPr="0086446A" w:rsidRDefault="00D25455" w:rsidP="00CB32FC">
            <w:pPr>
              <w:rPr>
                <w:sz w:val="28"/>
                <w:szCs w:val="28"/>
              </w:rPr>
            </w:pPr>
          </w:p>
        </w:tc>
        <w:tc>
          <w:tcPr>
            <w:tcW w:w="7513" w:type="dxa"/>
            <w:gridSpan w:val="10"/>
            <w:tcBorders>
              <w:bottom w:val="single" w:sz="4" w:space="0" w:color="auto"/>
            </w:tcBorders>
            <w:vAlign w:val="bottom"/>
          </w:tcPr>
          <w:p w:rsidR="00D25455" w:rsidRPr="0086446A" w:rsidRDefault="00AF389E" w:rsidP="00CB32FC">
            <w:pPr>
              <w:rPr>
                <w:sz w:val="28"/>
                <w:szCs w:val="28"/>
              </w:rPr>
            </w:pPr>
            <w:r w:rsidRPr="00AF389E">
              <w:rPr>
                <w:sz w:val="28"/>
                <w:szCs w:val="28"/>
                <w:highlight w:val="yellow"/>
              </w:rPr>
              <w:t>Иванов Иван Иванович</w:t>
            </w:r>
          </w:p>
        </w:tc>
        <w:tc>
          <w:tcPr>
            <w:tcW w:w="283" w:type="dxa"/>
            <w:vAlign w:val="bottom"/>
          </w:tcPr>
          <w:p w:rsidR="00D25455" w:rsidRPr="0086446A" w:rsidRDefault="00D25455" w:rsidP="00CB32FC">
            <w:pPr>
              <w:rPr>
                <w:sz w:val="28"/>
                <w:szCs w:val="28"/>
              </w:rPr>
            </w:pPr>
          </w:p>
        </w:tc>
        <w:tc>
          <w:tcPr>
            <w:tcW w:w="1843" w:type="dxa"/>
            <w:gridSpan w:val="4"/>
            <w:vAlign w:val="bottom"/>
          </w:tcPr>
          <w:p w:rsidR="00D25455" w:rsidRPr="0086446A" w:rsidRDefault="00D25455" w:rsidP="00CB32FC">
            <w:pPr>
              <w:rPr>
                <w:sz w:val="28"/>
                <w:szCs w:val="28"/>
              </w:rPr>
            </w:pPr>
          </w:p>
        </w:tc>
      </w:tr>
      <w:tr w:rsidR="00297497" w:rsidRPr="0086446A" w:rsidTr="00297497">
        <w:trPr>
          <w:trHeight w:val="324"/>
        </w:trPr>
        <w:tc>
          <w:tcPr>
            <w:tcW w:w="9923" w:type="dxa"/>
            <w:gridSpan w:val="16"/>
          </w:tcPr>
          <w:p w:rsidR="00297497" w:rsidRPr="00297497" w:rsidRDefault="00297497" w:rsidP="00297497">
            <w:pPr>
              <w:ind w:left="2019"/>
              <w:rPr>
                <w:i/>
                <w:sz w:val="20"/>
                <w:szCs w:val="20"/>
              </w:rPr>
            </w:pPr>
            <w:r w:rsidRPr="00297497">
              <w:rPr>
                <w:i/>
                <w:sz w:val="20"/>
                <w:szCs w:val="20"/>
              </w:rPr>
              <w:t>(ФИО)</w:t>
            </w:r>
          </w:p>
        </w:tc>
      </w:tr>
      <w:tr w:rsidR="00D25455" w:rsidRPr="0086446A" w:rsidTr="00297497">
        <w:trPr>
          <w:trHeight w:val="561"/>
        </w:trPr>
        <w:tc>
          <w:tcPr>
            <w:tcW w:w="9923" w:type="dxa"/>
            <w:gridSpan w:val="16"/>
            <w:vAlign w:val="bottom"/>
          </w:tcPr>
          <w:p w:rsidR="00D25455" w:rsidRPr="0086446A" w:rsidRDefault="00D25455" w:rsidP="00D25455">
            <w:pPr>
              <w:rPr>
                <w:sz w:val="28"/>
                <w:szCs w:val="28"/>
              </w:rPr>
            </w:pPr>
            <w:r w:rsidRPr="0086446A">
              <w:rPr>
                <w:sz w:val="28"/>
                <w:szCs w:val="28"/>
              </w:rPr>
              <w:t>Руководитель практики</w:t>
            </w:r>
            <w:bookmarkStart w:id="0" w:name="_GoBack"/>
            <w:bookmarkEnd w:id="0"/>
          </w:p>
        </w:tc>
      </w:tr>
      <w:tr w:rsidR="00D25455" w:rsidRPr="0086446A" w:rsidTr="00297497">
        <w:trPr>
          <w:trHeight w:val="715"/>
        </w:trPr>
        <w:tc>
          <w:tcPr>
            <w:tcW w:w="284" w:type="dxa"/>
            <w:vAlign w:val="bottom"/>
          </w:tcPr>
          <w:p w:rsidR="000F7713" w:rsidRPr="0086446A" w:rsidRDefault="000F7713" w:rsidP="00D25455">
            <w:pPr>
              <w:rPr>
                <w:sz w:val="28"/>
                <w:szCs w:val="28"/>
              </w:rPr>
            </w:pPr>
          </w:p>
        </w:tc>
        <w:tc>
          <w:tcPr>
            <w:tcW w:w="4383" w:type="dxa"/>
            <w:gridSpan w:val="3"/>
            <w:tcBorders>
              <w:bottom w:val="single" w:sz="4" w:space="0" w:color="auto"/>
            </w:tcBorders>
            <w:vAlign w:val="bottom"/>
          </w:tcPr>
          <w:p w:rsidR="00297497" w:rsidRDefault="00297497" w:rsidP="00297497">
            <w:pPr>
              <w:rPr>
                <w:sz w:val="28"/>
                <w:szCs w:val="28"/>
                <w:highlight w:val="yellow"/>
              </w:rPr>
            </w:pPr>
            <w:proofErr w:type="spellStart"/>
            <w:r>
              <w:rPr>
                <w:sz w:val="28"/>
                <w:szCs w:val="28"/>
                <w:highlight w:val="yellow"/>
              </w:rPr>
              <w:t>Т</w:t>
            </w:r>
            <w:r w:rsidR="00A1656B">
              <w:rPr>
                <w:sz w:val="28"/>
                <w:szCs w:val="28"/>
                <w:highlight w:val="yellow"/>
              </w:rPr>
              <w:t>анфильев</w:t>
            </w:r>
            <w:proofErr w:type="spellEnd"/>
            <w:r w:rsidR="00A1656B">
              <w:rPr>
                <w:sz w:val="28"/>
                <w:szCs w:val="28"/>
                <w:highlight w:val="yellow"/>
              </w:rPr>
              <w:t xml:space="preserve"> Олег Вадим</w:t>
            </w:r>
            <w:r>
              <w:rPr>
                <w:sz w:val="28"/>
                <w:szCs w:val="28"/>
                <w:highlight w:val="yellow"/>
              </w:rPr>
              <w:t>ович</w:t>
            </w:r>
          </w:p>
          <w:p w:rsidR="000F7713" w:rsidRPr="0086446A" w:rsidRDefault="00297497" w:rsidP="0029749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highlight w:val="yellow"/>
              </w:rPr>
              <w:t>(</w:t>
            </w:r>
            <w:r w:rsidRPr="00297497">
              <w:rPr>
                <w:sz w:val="28"/>
                <w:szCs w:val="28"/>
                <w:highlight w:val="yellow"/>
              </w:rPr>
              <w:t>Купарев Михаил Анатольевич)</w:t>
            </w:r>
          </w:p>
        </w:tc>
        <w:tc>
          <w:tcPr>
            <w:tcW w:w="236" w:type="dxa"/>
            <w:vAlign w:val="bottom"/>
          </w:tcPr>
          <w:p w:rsidR="000F7713" w:rsidRPr="0086446A" w:rsidRDefault="000F7713" w:rsidP="00D25455">
            <w:pPr>
              <w:rPr>
                <w:sz w:val="28"/>
                <w:szCs w:val="28"/>
              </w:rPr>
            </w:pPr>
          </w:p>
        </w:tc>
        <w:tc>
          <w:tcPr>
            <w:tcW w:w="5020" w:type="dxa"/>
            <w:gridSpan w:val="11"/>
            <w:tcBorders>
              <w:bottom w:val="single" w:sz="4" w:space="0" w:color="auto"/>
            </w:tcBorders>
            <w:vAlign w:val="bottom"/>
          </w:tcPr>
          <w:p w:rsidR="000F7713" w:rsidRPr="0086446A" w:rsidRDefault="00297497" w:rsidP="00297497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к.т.н., доцент кафедры ЭлСт</w:t>
            </w:r>
          </w:p>
        </w:tc>
      </w:tr>
      <w:tr w:rsidR="00D25455" w:rsidRPr="0086446A" w:rsidTr="00297497">
        <w:trPr>
          <w:trHeight w:val="277"/>
        </w:trPr>
        <w:tc>
          <w:tcPr>
            <w:tcW w:w="284" w:type="dxa"/>
            <w:vAlign w:val="bottom"/>
          </w:tcPr>
          <w:p w:rsidR="00D25455" w:rsidRPr="0086446A" w:rsidRDefault="00D25455" w:rsidP="00CB32FC">
            <w:pPr>
              <w:rPr>
                <w:sz w:val="28"/>
                <w:szCs w:val="28"/>
              </w:rPr>
            </w:pPr>
          </w:p>
        </w:tc>
        <w:tc>
          <w:tcPr>
            <w:tcW w:w="4383" w:type="dxa"/>
            <w:gridSpan w:val="3"/>
          </w:tcPr>
          <w:p w:rsidR="00D25455" w:rsidRPr="00297497" w:rsidRDefault="00D25455" w:rsidP="006047F0">
            <w:pPr>
              <w:jc w:val="center"/>
              <w:rPr>
                <w:sz w:val="20"/>
                <w:szCs w:val="20"/>
              </w:rPr>
            </w:pPr>
            <w:r w:rsidRPr="00297497">
              <w:rPr>
                <w:i/>
                <w:sz w:val="20"/>
                <w:szCs w:val="20"/>
              </w:rPr>
              <w:t>(ФИО.)</w:t>
            </w:r>
          </w:p>
        </w:tc>
        <w:tc>
          <w:tcPr>
            <w:tcW w:w="236" w:type="dxa"/>
            <w:vAlign w:val="bottom"/>
          </w:tcPr>
          <w:p w:rsidR="00D25455" w:rsidRPr="00297497" w:rsidRDefault="00D25455" w:rsidP="00CB32FC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11"/>
          </w:tcPr>
          <w:p w:rsidR="00D25455" w:rsidRPr="00297497" w:rsidRDefault="00D25455" w:rsidP="00D25455">
            <w:pPr>
              <w:jc w:val="center"/>
              <w:rPr>
                <w:sz w:val="20"/>
                <w:szCs w:val="20"/>
              </w:rPr>
            </w:pPr>
            <w:r w:rsidRPr="00297497">
              <w:rPr>
                <w:i/>
                <w:sz w:val="20"/>
                <w:szCs w:val="20"/>
              </w:rPr>
              <w:t>(должность)</w:t>
            </w:r>
          </w:p>
        </w:tc>
      </w:tr>
      <w:tr w:rsidR="00BB29E6" w:rsidRPr="0086446A" w:rsidTr="00297497">
        <w:trPr>
          <w:trHeight w:val="845"/>
        </w:trPr>
        <w:tc>
          <w:tcPr>
            <w:tcW w:w="3970" w:type="dxa"/>
            <w:gridSpan w:val="3"/>
            <w:vAlign w:val="bottom"/>
          </w:tcPr>
          <w:p w:rsidR="00BB29E6" w:rsidRPr="0086446A" w:rsidRDefault="00BB29E6" w:rsidP="00CB32FC">
            <w:pPr>
              <w:ind w:left="-113" w:right="-113"/>
              <w:rPr>
                <w:sz w:val="28"/>
                <w:szCs w:val="28"/>
              </w:rPr>
            </w:pPr>
            <w:r w:rsidRPr="0086446A">
              <w:rPr>
                <w:sz w:val="28"/>
                <w:szCs w:val="28"/>
              </w:rPr>
              <w:t>Задание принято к исполнению:</w:t>
            </w:r>
          </w:p>
        </w:tc>
        <w:tc>
          <w:tcPr>
            <w:tcW w:w="1842" w:type="dxa"/>
            <w:gridSpan w:val="3"/>
            <w:tcBorders>
              <w:bottom w:val="single" w:sz="4" w:space="0" w:color="auto"/>
            </w:tcBorders>
            <w:vAlign w:val="bottom"/>
          </w:tcPr>
          <w:p w:rsidR="00BB29E6" w:rsidRPr="0086446A" w:rsidRDefault="00BB29E6" w:rsidP="00CB32FC">
            <w:pPr>
              <w:ind w:left="-113" w:right="-113"/>
              <w:rPr>
                <w:sz w:val="28"/>
                <w:szCs w:val="28"/>
              </w:rPr>
            </w:pPr>
          </w:p>
        </w:tc>
        <w:tc>
          <w:tcPr>
            <w:tcW w:w="567" w:type="dxa"/>
            <w:gridSpan w:val="2"/>
            <w:vAlign w:val="bottom"/>
          </w:tcPr>
          <w:p w:rsidR="00BB29E6" w:rsidRPr="0086446A" w:rsidRDefault="00BB29E6" w:rsidP="00D25455">
            <w:pPr>
              <w:ind w:left="-113" w:right="-57"/>
              <w:jc w:val="right"/>
              <w:rPr>
                <w:sz w:val="28"/>
                <w:szCs w:val="28"/>
              </w:rPr>
            </w:pPr>
            <w:r w:rsidRPr="0086446A">
              <w:rPr>
                <w:sz w:val="28"/>
                <w:szCs w:val="28"/>
              </w:rPr>
              <w:t>«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bottom"/>
          </w:tcPr>
          <w:p w:rsidR="00BB29E6" w:rsidRPr="0086446A" w:rsidRDefault="00006A0B" w:rsidP="0013465B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</w:t>
            </w:r>
            <w:r w:rsidR="0013465B">
              <w:rPr>
                <w:sz w:val="28"/>
                <w:szCs w:val="28"/>
              </w:rPr>
              <w:t>6</w:t>
            </w:r>
          </w:p>
        </w:tc>
        <w:tc>
          <w:tcPr>
            <w:tcW w:w="284" w:type="dxa"/>
            <w:vAlign w:val="bottom"/>
          </w:tcPr>
          <w:p w:rsidR="00BB29E6" w:rsidRPr="0086446A" w:rsidRDefault="00BB29E6" w:rsidP="00CB32FC">
            <w:pPr>
              <w:ind w:left="-113" w:right="-113"/>
              <w:rPr>
                <w:sz w:val="28"/>
                <w:szCs w:val="28"/>
              </w:rPr>
            </w:pPr>
            <w:r w:rsidRPr="0086446A">
              <w:rPr>
                <w:sz w:val="28"/>
                <w:szCs w:val="28"/>
              </w:rPr>
              <w:t>»</w:t>
            </w:r>
          </w:p>
        </w:tc>
        <w:tc>
          <w:tcPr>
            <w:tcW w:w="1417" w:type="dxa"/>
            <w:gridSpan w:val="3"/>
            <w:tcBorders>
              <w:bottom w:val="single" w:sz="4" w:space="0" w:color="auto"/>
            </w:tcBorders>
            <w:vAlign w:val="bottom"/>
          </w:tcPr>
          <w:p w:rsidR="00BB29E6" w:rsidRPr="0086446A" w:rsidRDefault="00006A0B" w:rsidP="00006A0B">
            <w:pPr>
              <w:ind w:left="-113" w:right="-11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сентября</w:t>
            </w:r>
          </w:p>
        </w:tc>
        <w:tc>
          <w:tcPr>
            <w:tcW w:w="426" w:type="dxa"/>
            <w:vAlign w:val="bottom"/>
          </w:tcPr>
          <w:p w:rsidR="00BB29E6" w:rsidRPr="0086446A" w:rsidRDefault="00BB29E6" w:rsidP="00CB32FC">
            <w:pPr>
              <w:ind w:left="-113" w:right="-113"/>
              <w:rPr>
                <w:sz w:val="28"/>
                <w:szCs w:val="28"/>
              </w:rPr>
            </w:pPr>
            <w:r w:rsidRPr="0086446A">
              <w:rPr>
                <w:sz w:val="28"/>
                <w:szCs w:val="28"/>
              </w:rPr>
              <w:t>20</w:t>
            </w:r>
            <w:r w:rsidR="00297497">
              <w:rPr>
                <w:sz w:val="28"/>
                <w:szCs w:val="28"/>
              </w:rPr>
              <w:t>1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bottom"/>
          </w:tcPr>
          <w:p w:rsidR="00BB29E6" w:rsidRPr="0086446A" w:rsidRDefault="0013465B" w:rsidP="0013465B">
            <w:pPr>
              <w:ind w:left="-113" w:right="-11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567" w:type="dxa"/>
            <w:vAlign w:val="bottom"/>
          </w:tcPr>
          <w:p w:rsidR="00BB29E6" w:rsidRPr="0086446A" w:rsidRDefault="00BB29E6" w:rsidP="00CB32FC">
            <w:pPr>
              <w:ind w:left="-113" w:right="-113"/>
              <w:rPr>
                <w:sz w:val="28"/>
                <w:szCs w:val="28"/>
              </w:rPr>
            </w:pPr>
            <w:proofErr w:type="gramStart"/>
            <w:r w:rsidRPr="0086446A">
              <w:rPr>
                <w:sz w:val="28"/>
                <w:szCs w:val="28"/>
              </w:rPr>
              <w:t>г</w:t>
            </w:r>
            <w:proofErr w:type="gramEnd"/>
            <w:r w:rsidRPr="0086446A">
              <w:rPr>
                <w:sz w:val="28"/>
                <w:szCs w:val="28"/>
              </w:rPr>
              <w:t>.</w:t>
            </w:r>
          </w:p>
        </w:tc>
      </w:tr>
      <w:tr w:rsidR="00BB29E6" w:rsidRPr="0086446A" w:rsidTr="00297497">
        <w:trPr>
          <w:trHeight w:val="257"/>
        </w:trPr>
        <w:tc>
          <w:tcPr>
            <w:tcW w:w="3970" w:type="dxa"/>
            <w:gridSpan w:val="3"/>
            <w:vAlign w:val="bottom"/>
          </w:tcPr>
          <w:p w:rsidR="00BB29E6" w:rsidRPr="0086446A" w:rsidRDefault="00BB29E6" w:rsidP="00CB32FC">
            <w:pPr>
              <w:ind w:left="-113" w:right="-113"/>
              <w:rPr>
                <w:sz w:val="28"/>
                <w:szCs w:val="28"/>
              </w:rPr>
            </w:pPr>
          </w:p>
        </w:tc>
        <w:tc>
          <w:tcPr>
            <w:tcW w:w="1842" w:type="dxa"/>
            <w:gridSpan w:val="3"/>
          </w:tcPr>
          <w:p w:rsidR="00BB29E6" w:rsidRPr="00297497" w:rsidRDefault="00BB29E6" w:rsidP="00297497">
            <w:pPr>
              <w:ind w:left="-113" w:right="-113"/>
              <w:jc w:val="center"/>
              <w:rPr>
                <w:sz w:val="20"/>
                <w:szCs w:val="20"/>
              </w:rPr>
            </w:pPr>
            <w:r w:rsidRPr="00297497">
              <w:rPr>
                <w:i/>
                <w:sz w:val="20"/>
                <w:szCs w:val="20"/>
              </w:rPr>
              <w:t>(подпись студента)</w:t>
            </w:r>
          </w:p>
        </w:tc>
        <w:tc>
          <w:tcPr>
            <w:tcW w:w="4111" w:type="dxa"/>
            <w:gridSpan w:val="10"/>
            <w:vAlign w:val="bottom"/>
          </w:tcPr>
          <w:p w:rsidR="00BB29E6" w:rsidRPr="0086446A" w:rsidRDefault="00BB29E6" w:rsidP="00CB32FC">
            <w:pPr>
              <w:ind w:left="-113" w:right="-113"/>
              <w:rPr>
                <w:sz w:val="28"/>
                <w:szCs w:val="28"/>
              </w:rPr>
            </w:pPr>
          </w:p>
        </w:tc>
      </w:tr>
    </w:tbl>
    <w:p w:rsidR="00BB29E6" w:rsidRPr="0086446A" w:rsidRDefault="00BB29E6" w:rsidP="00697A22">
      <w:pPr>
        <w:rPr>
          <w:sz w:val="28"/>
          <w:szCs w:val="28"/>
        </w:rPr>
      </w:pPr>
    </w:p>
    <w:p w:rsidR="00175926" w:rsidRPr="0086446A" w:rsidRDefault="00175926" w:rsidP="0065566D">
      <w:pPr>
        <w:suppressAutoHyphens/>
        <w:ind w:firstLine="709"/>
        <w:jc w:val="right"/>
        <w:rPr>
          <w:sz w:val="28"/>
          <w:szCs w:val="28"/>
        </w:rPr>
      </w:pPr>
    </w:p>
    <w:sectPr w:rsidR="00175926" w:rsidRPr="0086446A" w:rsidSect="002748C2">
      <w:pgSz w:w="11906" w:h="16838"/>
      <w:pgMar w:top="1134" w:right="567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2B7D" w:rsidRDefault="003F2B7D" w:rsidP="00522648">
      <w:r>
        <w:separator/>
      </w:r>
    </w:p>
  </w:endnote>
  <w:endnote w:type="continuationSeparator" w:id="0">
    <w:p w:rsidR="003F2B7D" w:rsidRDefault="003F2B7D" w:rsidP="005226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2B7D" w:rsidRDefault="003F2B7D" w:rsidP="00522648">
      <w:r>
        <w:separator/>
      </w:r>
    </w:p>
  </w:footnote>
  <w:footnote w:type="continuationSeparator" w:id="0">
    <w:p w:rsidR="003F2B7D" w:rsidRDefault="003F2B7D" w:rsidP="0052264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5B49294"/>
    <w:lvl w:ilvl="0">
      <w:numFmt w:val="bullet"/>
      <w:lvlText w:val="*"/>
      <w:lvlJc w:val="left"/>
    </w:lvl>
  </w:abstractNum>
  <w:abstractNum w:abstractNumId="1">
    <w:nsid w:val="01385D6B"/>
    <w:multiLevelType w:val="hybridMultilevel"/>
    <w:tmpl w:val="9954D0F2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2707EFE"/>
    <w:multiLevelType w:val="hybridMultilevel"/>
    <w:tmpl w:val="702494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B71DB2"/>
    <w:multiLevelType w:val="hybridMultilevel"/>
    <w:tmpl w:val="E286A92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950173B"/>
    <w:multiLevelType w:val="hybridMultilevel"/>
    <w:tmpl w:val="C82E3348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2CD642A0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322734B8"/>
    <w:multiLevelType w:val="multilevel"/>
    <w:tmpl w:val="67A0D4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4055E70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46C4492"/>
    <w:multiLevelType w:val="hybridMultilevel"/>
    <w:tmpl w:val="B4CEC804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36CA11FE"/>
    <w:multiLevelType w:val="hybridMultilevel"/>
    <w:tmpl w:val="9B6CF044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413557CA"/>
    <w:multiLevelType w:val="multilevel"/>
    <w:tmpl w:val="8B5E1940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1">
    <w:nsid w:val="430B4B4E"/>
    <w:multiLevelType w:val="multilevel"/>
    <w:tmpl w:val="10968BAA"/>
    <w:lvl w:ilvl="0">
      <w:start w:val="1"/>
      <w:numFmt w:val="decimal"/>
      <w:lvlText w:val="%1."/>
      <w:lvlJc w:val="left"/>
      <w:pPr>
        <w:ind w:left="717" w:hanging="360"/>
      </w:pPr>
      <w:rPr>
        <w:rFonts w:hint="default"/>
        <w:spacing w:val="2"/>
        <w:position w:val="2"/>
      </w:rPr>
    </w:lvl>
    <w:lvl w:ilvl="1">
      <w:start w:val="1"/>
      <w:numFmt w:val="decimal"/>
      <w:lvlText w:val="%2."/>
      <w:lvlJc w:val="left"/>
      <w:pPr>
        <w:ind w:left="1149" w:hanging="432"/>
      </w:pPr>
      <w:rPr>
        <w:rFonts w:hint="default"/>
        <w:spacing w:val="2"/>
        <w:position w:val="2"/>
      </w:rPr>
    </w:lvl>
    <w:lvl w:ilvl="2">
      <w:start w:val="1"/>
      <w:numFmt w:val="decimal"/>
      <w:lvlText w:val="%1.%2.%3."/>
      <w:lvlJc w:val="left"/>
      <w:pPr>
        <w:ind w:left="1581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5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89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9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77" w:hanging="1440"/>
      </w:pPr>
      <w:rPr>
        <w:rFonts w:hint="default"/>
      </w:rPr>
    </w:lvl>
  </w:abstractNum>
  <w:abstractNum w:abstractNumId="12">
    <w:nsid w:val="47497BF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526E1FAB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527E7CF9"/>
    <w:multiLevelType w:val="hybridMultilevel"/>
    <w:tmpl w:val="4C3884A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5D3B6092"/>
    <w:multiLevelType w:val="hybridMultilevel"/>
    <w:tmpl w:val="F3E89186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6">
    <w:nsid w:val="60057895"/>
    <w:multiLevelType w:val="hybridMultilevel"/>
    <w:tmpl w:val="787A7472"/>
    <w:lvl w:ilvl="0" w:tplc="DCFAF254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60B31162"/>
    <w:multiLevelType w:val="hybridMultilevel"/>
    <w:tmpl w:val="3988A62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6E100EB"/>
    <w:multiLevelType w:val="hybridMultilevel"/>
    <w:tmpl w:val="D93EC8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84068A"/>
    <w:multiLevelType w:val="multilevel"/>
    <w:tmpl w:val="24289A5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E7D07E8"/>
    <w:multiLevelType w:val="hybridMultilevel"/>
    <w:tmpl w:val="E544DE32"/>
    <w:lvl w:ilvl="0" w:tplc="DCFAF254">
      <w:start w:val="1"/>
      <w:numFmt w:val="bullet"/>
      <w:lvlText w:val=""/>
      <w:lvlJc w:val="left"/>
      <w:pPr>
        <w:ind w:left="107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72CB211B"/>
    <w:multiLevelType w:val="hybridMultilevel"/>
    <w:tmpl w:val="8242B6CC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74F7727E"/>
    <w:multiLevelType w:val="hybridMultilevel"/>
    <w:tmpl w:val="3FC0FAD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"/>
  </w:num>
  <w:num w:numId="3">
    <w:abstractNumId w:val="10"/>
  </w:num>
  <w:num w:numId="4">
    <w:abstractNumId w:val="4"/>
  </w:num>
  <w:num w:numId="5">
    <w:abstractNumId w:val="8"/>
  </w:num>
  <w:num w:numId="6">
    <w:abstractNumId w:val="20"/>
  </w:num>
  <w:num w:numId="7">
    <w:abstractNumId w:val="16"/>
  </w:num>
  <w:num w:numId="8">
    <w:abstractNumId w:val="6"/>
  </w:num>
  <w:num w:numId="9">
    <w:abstractNumId w:val="2"/>
  </w:num>
  <w:num w:numId="10">
    <w:abstractNumId w:val="17"/>
  </w:num>
  <w:num w:numId="11">
    <w:abstractNumId w:val="21"/>
  </w:num>
  <w:num w:numId="12">
    <w:abstractNumId w:val="18"/>
  </w:num>
  <w:num w:numId="13">
    <w:abstractNumId w:val="0"/>
    <w:lvlOverride w:ilvl="0">
      <w:lvl w:ilvl="0">
        <w:start w:val="65535"/>
        <w:numFmt w:val="bullet"/>
        <w:lvlText w:val="•"/>
        <w:legacy w:legacy="1" w:legacySpace="0" w:legacyIndent="264"/>
        <w:lvlJc w:val="left"/>
        <w:rPr>
          <w:rFonts w:ascii="Times New Roman" w:hAnsi="Times New Roman" w:cs="Times New Roman" w:hint="default"/>
        </w:rPr>
      </w:lvl>
    </w:lvlOverride>
  </w:num>
  <w:num w:numId="14">
    <w:abstractNumId w:val="14"/>
  </w:num>
  <w:num w:numId="15">
    <w:abstractNumId w:val="11"/>
  </w:num>
  <w:num w:numId="16">
    <w:abstractNumId w:val="19"/>
  </w:num>
  <w:num w:numId="17">
    <w:abstractNumId w:val="13"/>
  </w:num>
  <w:num w:numId="18">
    <w:abstractNumId w:val="5"/>
  </w:num>
  <w:num w:numId="19">
    <w:abstractNumId w:val="7"/>
  </w:num>
  <w:num w:numId="20">
    <w:abstractNumId w:val="12"/>
  </w:num>
  <w:num w:numId="21">
    <w:abstractNumId w:val="9"/>
  </w:num>
  <w:num w:numId="22">
    <w:abstractNumId w:val="22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A0F3D"/>
    <w:rsid w:val="00006A0B"/>
    <w:rsid w:val="00017E54"/>
    <w:rsid w:val="00021573"/>
    <w:rsid w:val="000350A7"/>
    <w:rsid w:val="00073D59"/>
    <w:rsid w:val="00087D49"/>
    <w:rsid w:val="00094F4B"/>
    <w:rsid w:val="000F7713"/>
    <w:rsid w:val="00100DE5"/>
    <w:rsid w:val="00121BB1"/>
    <w:rsid w:val="0013465B"/>
    <w:rsid w:val="00147045"/>
    <w:rsid w:val="00150D7D"/>
    <w:rsid w:val="00156A0C"/>
    <w:rsid w:val="00162E4A"/>
    <w:rsid w:val="00175926"/>
    <w:rsid w:val="001934F3"/>
    <w:rsid w:val="002078B6"/>
    <w:rsid w:val="00222919"/>
    <w:rsid w:val="00272B47"/>
    <w:rsid w:val="002748C2"/>
    <w:rsid w:val="00297497"/>
    <w:rsid w:val="002A5525"/>
    <w:rsid w:val="002B1FC6"/>
    <w:rsid w:val="00314961"/>
    <w:rsid w:val="00334400"/>
    <w:rsid w:val="00347B21"/>
    <w:rsid w:val="0036739A"/>
    <w:rsid w:val="003A2E5E"/>
    <w:rsid w:val="003C1707"/>
    <w:rsid w:val="003C4183"/>
    <w:rsid w:val="003C7EBA"/>
    <w:rsid w:val="003F2B7D"/>
    <w:rsid w:val="0041689A"/>
    <w:rsid w:val="004767E4"/>
    <w:rsid w:val="00482098"/>
    <w:rsid w:val="00484AE8"/>
    <w:rsid w:val="004B0C0E"/>
    <w:rsid w:val="004D44A9"/>
    <w:rsid w:val="004D71AA"/>
    <w:rsid w:val="00522648"/>
    <w:rsid w:val="00525D9B"/>
    <w:rsid w:val="0054746B"/>
    <w:rsid w:val="0057059E"/>
    <w:rsid w:val="00571C74"/>
    <w:rsid w:val="005A0666"/>
    <w:rsid w:val="006047F0"/>
    <w:rsid w:val="0065566D"/>
    <w:rsid w:val="0068193A"/>
    <w:rsid w:val="00697A22"/>
    <w:rsid w:val="006C3866"/>
    <w:rsid w:val="006E1381"/>
    <w:rsid w:val="006E2D11"/>
    <w:rsid w:val="006E45E7"/>
    <w:rsid w:val="006E616A"/>
    <w:rsid w:val="006E73CD"/>
    <w:rsid w:val="007017C8"/>
    <w:rsid w:val="00702E10"/>
    <w:rsid w:val="007361F3"/>
    <w:rsid w:val="00756DD6"/>
    <w:rsid w:val="00761C05"/>
    <w:rsid w:val="00766A61"/>
    <w:rsid w:val="00787A50"/>
    <w:rsid w:val="0079207E"/>
    <w:rsid w:val="007A4EB0"/>
    <w:rsid w:val="007B1A15"/>
    <w:rsid w:val="007B5049"/>
    <w:rsid w:val="007B6D51"/>
    <w:rsid w:val="007C03D3"/>
    <w:rsid w:val="007E4A20"/>
    <w:rsid w:val="007F0FAE"/>
    <w:rsid w:val="0086446A"/>
    <w:rsid w:val="008725B9"/>
    <w:rsid w:val="008752F4"/>
    <w:rsid w:val="008A1814"/>
    <w:rsid w:val="008B3D4C"/>
    <w:rsid w:val="008B5794"/>
    <w:rsid w:val="00913BD5"/>
    <w:rsid w:val="009166DC"/>
    <w:rsid w:val="009236B6"/>
    <w:rsid w:val="009375AD"/>
    <w:rsid w:val="0094116B"/>
    <w:rsid w:val="00956BB0"/>
    <w:rsid w:val="009650C2"/>
    <w:rsid w:val="00971CC3"/>
    <w:rsid w:val="00982188"/>
    <w:rsid w:val="009B17CD"/>
    <w:rsid w:val="009C2E30"/>
    <w:rsid w:val="009C644C"/>
    <w:rsid w:val="009D3A2D"/>
    <w:rsid w:val="009D58CE"/>
    <w:rsid w:val="009E5535"/>
    <w:rsid w:val="009E6512"/>
    <w:rsid w:val="009F3E52"/>
    <w:rsid w:val="00A00B81"/>
    <w:rsid w:val="00A04153"/>
    <w:rsid w:val="00A1656B"/>
    <w:rsid w:val="00A178A5"/>
    <w:rsid w:val="00A24344"/>
    <w:rsid w:val="00A2470C"/>
    <w:rsid w:val="00A45DEB"/>
    <w:rsid w:val="00A56298"/>
    <w:rsid w:val="00A719A2"/>
    <w:rsid w:val="00A7457E"/>
    <w:rsid w:val="00A80D80"/>
    <w:rsid w:val="00A9066B"/>
    <w:rsid w:val="00AA2B25"/>
    <w:rsid w:val="00AC4A19"/>
    <w:rsid w:val="00AF389E"/>
    <w:rsid w:val="00AF5EB5"/>
    <w:rsid w:val="00B7550D"/>
    <w:rsid w:val="00B94AB9"/>
    <w:rsid w:val="00BA0F3D"/>
    <w:rsid w:val="00BA7B5F"/>
    <w:rsid w:val="00BB29E6"/>
    <w:rsid w:val="00BB2A2A"/>
    <w:rsid w:val="00BB4F95"/>
    <w:rsid w:val="00BF10F9"/>
    <w:rsid w:val="00BF6845"/>
    <w:rsid w:val="00C1069F"/>
    <w:rsid w:val="00C13406"/>
    <w:rsid w:val="00C16715"/>
    <w:rsid w:val="00C43F1C"/>
    <w:rsid w:val="00C56788"/>
    <w:rsid w:val="00C66767"/>
    <w:rsid w:val="00C7288A"/>
    <w:rsid w:val="00C95B81"/>
    <w:rsid w:val="00CD4B07"/>
    <w:rsid w:val="00CF6881"/>
    <w:rsid w:val="00D03110"/>
    <w:rsid w:val="00D07B71"/>
    <w:rsid w:val="00D25455"/>
    <w:rsid w:val="00D44A07"/>
    <w:rsid w:val="00D74CCA"/>
    <w:rsid w:val="00D80818"/>
    <w:rsid w:val="00DB7949"/>
    <w:rsid w:val="00DE000C"/>
    <w:rsid w:val="00E0533D"/>
    <w:rsid w:val="00E21C93"/>
    <w:rsid w:val="00E27E42"/>
    <w:rsid w:val="00E60030"/>
    <w:rsid w:val="00E7372E"/>
    <w:rsid w:val="00EA35DF"/>
    <w:rsid w:val="00EB3103"/>
    <w:rsid w:val="00ED7558"/>
    <w:rsid w:val="00F34264"/>
    <w:rsid w:val="00F441C5"/>
    <w:rsid w:val="00F45CE4"/>
    <w:rsid w:val="00F660A1"/>
    <w:rsid w:val="00F759C7"/>
    <w:rsid w:val="00FB0559"/>
    <w:rsid w:val="00FE15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0F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A0F3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5566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65566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5566D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A0F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TOC Heading"/>
    <w:basedOn w:val="1"/>
    <w:next w:val="a"/>
    <w:uiPriority w:val="39"/>
    <w:semiHidden/>
    <w:unhideWhenUsed/>
    <w:qFormat/>
    <w:rsid w:val="00BA0F3D"/>
    <w:pPr>
      <w:spacing w:line="276" w:lineRule="auto"/>
      <w:outlineLvl w:val="9"/>
    </w:pPr>
    <w:rPr>
      <w:rFonts w:ascii="Cambria" w:eastAsia="Times New Roman" w:hAnsi="Cambria" w:cs="Times New Roman"/>
      <w:color w:val="365F91"/>
      <w:lang w:eastAsia="en-US"/>
    </w:rPr>
  </w:style>
  <w:style w:type="paragraph" w:styleId="31">
    <w:name w:val="toc 3"/>
    <w:basedOn w:val="a"/>
    <w:next w:val="a"/>
    <w:autoRedefine/>
    <w:uiPriority w:val="39"/>
    <w:unhideWhenUsed/>
    <w:rsid w:val="00BA0F3D"/>
    <w:pPr>
      <w:ind w:left="480"/>
    </w:pPr>
  </w:style>
  <w:style w:type="paragraph" w:styleId="11">
    <w:name w:val="toc 1"/>
    <w:basedOn w:val="a"/>
    <w:next w:val="a"/>
    <w:autoRedefine/>
    <w:uiPriority w:val="39"/>
    <w:unhideWhenUsed/>
    <w:rsid w:val="00BA0F3D"/>
  </w:style>
  <w:style w:type="character" w:styleId="a4">
    <w:name w:val="Hyperlink"/>
    <w:uiPriority w:val="99"/>
    <w:unhideWhenUsed/>
    <w:rsid w:val="00BA0F3D"/>
    <w:rPr>
      <w:color w:val="0000FF"/>
      <w:u w:val="single"/>
    </w:rPr>
  </w:style>
  <w:style w:type="paragraph" w:styleId="a5">
    <w:name w:val="footnote text"/>
    <w:basedOn w:val="a"/>
    <w:link w:val="a6"/>
    <w:uiPriority w:val="99"/>
    <w:semiHidden/>
    <w:unhideWhenUsed/>
    <w:rsid w:val="00522648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522648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522648"/>
    <w:rPr>
      <w:vertAlign w:val="superscript"/>
    </w:rPr>
  </w:style>
  <w:style w:type="paragraph" w:styleId="a8">
    <w:name w:val="List Paragraph"/>
    <w:basedOn w:val="a"/>
    <w:uiPriority w:val="34"/>
    <w:qFormat/>
    <w:rsid w:val="00971CC3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0350A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350A7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toc 2"/>
    <w:basedOn w:val="a"/>
    <w:next w:val="a"/>
    <w:autoRedefine/>
    <w:uiPriority w:val="39"/>
    <w:unhideWhenUsed/>
    <w:rsid w:val="00222919"/>
    <w:pPr>
      <w:spacing w:after="100"/>
      <w:ind w:left="240"/>
    </w:pPr>
  </w:style>
  <w:style w:type="table" w:styleId="ab">
    <w:name w:val="Table Grid"/>
    <w:basedOn w:val="a1"/>
    <w:uiPriority w:val="59"/>
    <w:rsid w:val="00697A22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Normal (Web)"/>
    <w:basedOn w:val="a"/>
    <w:uiPriority w:val="99"/>
    <w:unhideWhenUsed/>
    <w:rsid w:val="00697A22"/>
    <w:pPr>
      <w:spacing w:before="100" w:beforeAutospacing="1" w:after="100" w:afterAutospacing="1"/>
    </w:pPr>
  </w:style>
  <w:style w:type="character" w:customStyle="1" w:styleId="20">
    <w:name w:val="Заголовок 2 Знак"/>
    <w:basedOn w:val="a0"/>
    <w:link w:val="2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65566D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65566D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styleId="ad">
    <w:name w:val="Body Text"/>
    <w:basedOn w:val="a"/>
    <w:link w:val="ae"/>
    <w:rsid w:val="0065566D"/>
    <w:pPr>
      <w:jc w:val="both"/>
    </w:pPr>
    <w:rPr>
      <w:szCs w:val="20"/>
    </w:rPr>
  </w:style>
  <w:style w:type="character" w:customStyle="1" w:styleId="ae">
    <w:name w:val="Основной текст Знак"/>
    <w:basedOn w:val="a0"/>
    <w:link w:val="ad"/>
    <w:rsid w:val="0065566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541</Words>
  <Characters>3087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 Сурнина</dc:creator>
  <cp:lastModifiedBy>User</cp:lastModifiedBy>
  <cp:revision>11</cp:revision>
  <cp:lastPrinted>2017-01-18T09:27:00Z</cp:lastPrinted>
  <dcterms:created xsi:type="dcterms:W3CDTF">2017-11-26T15:09:00Z</dcterms:created>
  <dcterms:modified xsi:type="dcterms:W3CDTF">2019-10-15T14:05:00Z</dcterms:modified>
</cp:coreProperties>
</file>