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000000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Министерство образования и науки РФ</w:t>
      </w: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C30629">
        <w:rPr>
          <w:rFonts w:ascii="Times New Roman" w:hAnsi="Times New Roman" w:cs="Times New Roman"/>
          <w:sz w:val="36"/>
          <w:szCs w:val="36"/>
        </w:rPr>
        <w:t>Федеральное</w:t>
      </w:r>
      <w:proofErr w:type="gramEnd"/>
      <w:r w:rsidRPr="00C30629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C30629">
        <w:rPr>
          <w:rFonts w:ascii="Times New Roman" w:hAnsi="Times New Roman" w:cs="Times New Roman"/>
          <w:sz w:val="36"/>
          <w:szCs w:val="36"/>
        </w:rPr>
        <w:t>агенство</w:t>
      </w:r>
      <w:proofErr w:type="spellEnd"/>
      <w:r w:rsidRPr="00C30629">
        <w:rPr>
          <w:rFonts w:ascii="Times New Roman" w:hAnsi="Times New Roman" w:cs="Times New Roman"/>
          <w:sz w:val="36"/>
          <w:szCs w:val="36"/>
        </w:rPr>
        <w:t xml:space="preserve"> по образованию</w:t>
      </w: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FD7799" w:rsidRDefault="00C30629" w:rsidP="00C3062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7799">
        <w:rPr>
          <w:rFonts w:ascii="Times New Roman" w:hAnsi="Times New Roman" w:cs="Times New Roman"/>
          <w:b/>
          <w:sz w:val="36"/>
          <w:szCs w:val="36"/>
        </w:rPr>
        <w:t>НГТУ</w:t>
      </w: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Кафедра общей физики</w:t>
      </w: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Лабораторная работа №</w:t>
      </w: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FD7799" w:rsidRDefault="00C30629" w:rsidP="00C3062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7799">
        <w:rPr>
          <w:rFonts w:ascii="Times New Roman" w:hAnsi="Times New Roman" w:cs="Times New Roman"/>
          <w:b/>
          <w:sz w:val="36"/>
          <w:szCs w:val="36"/>
        </w:rPr>
        <w:t xml:space="preserve">&lt;Название </w:t>
      </w:r>
      <w:proofErr w:type="gramStart"/>
      <w:r w:rsidRPr="00FD7799">
        <w:rPr>
          <w:rFonts w:ascii="Times New Roman" w:hAnsi="Times New Roman" w:cs="Times New Roman"/>
          <w:b/>
          <w:sz w:val="36"/>
          <w:szCs w:val="36"/>
        </w:rPr>
        <w:t>л</w:t>
      </w:r>
      <w:proofErr w:type="gramEnd"/>
      <w:r w:rsidRPr="00FD7799">
        <w:rPr>
          <w:rFonts w:ascii="Times New Roman" w:hAnsi="Times New Roman" w:cs="Times New Roman"/>
          <w:b/>
          <w:sz w:val="36"/>
          <w:szCs w:val="36"/>
        </w:rPr>
        <w:t>.р.&gt;</w:t>
      </w: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Факультет:  ПМИ</w:t>
      </w:r>
      <w:r w:rsidRPr="00C30629">
        <w:rPr>
          <w:rFonts w:ascii="Times New Roman" w:hAnsi="Times New Roman" w:cs="Times New Roman"/>
          <w:sz w:val="36"/>
          <w:szCs w:val="36"/>
        </w:rPr>
        <w:tab/>
      </w:r>
      <w:r w:rsidRPr="00C30629">
        <w:rPr>
          <w:rFonts w:ascii="Times New Roman" w:hAnsi="Times New Roman" w:cs="Times New Roman"/>
          <w:sz w:val="36"/>
          <w:szCs w:val="36"/>
        </w:rPr>
        <w:tab/>
      </w:r>
      <w:r w:rsidRPr="00C30629">
        <w:rPr>
          <w:rFonts w:ascii="Times New Roman" w:hAnsi="Times New Roman" w:cs="Times New Roman"/>
          <w:sz w:val="36"/>
          <w:szCs w:val="36"/>
        </w:rPr>
        <w:tab/>
      </w:r>
      <w:r w:rsidRPr="00C30629">
        <w:rPr>
          <w:rFonts w:ascii="Times New Roman" w:hAnsi="Times New Roman" w:cs="Times New Roman"/>
          <w:sz w:val="36"/>
          <w:szCs w:val="36"/>
        </w:rPr>
        <w:tab/>
        <w:t>Преподаватель:</w:t>
      </w: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Группа: ПМ72</w:t>
      </w: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Студенты:</w:t>
      </w: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P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</w:p>
    <w:p w:rsidR="00C30629" w:rsidRDefault="00C30629" w:rsidP="00C30629">
      <w:pPr>
        <w:spacing w:after="0"/>
        <w:ind w:left="567"/>
        <w:jc w:val="center"/>
        <w:rPr>
          <w:rFonts w:ascii="Times New Roman" w:hAnsi="Times New Roman" w:cs="Times New Roman"/>
          <w:sz w:val="36"/>
          <w:szCs w:val="36"/>
        </w:rPr>
      </w:pPr>
      <w:r w:rsidRPr="00C30629">
        <w:rPr>
          <w:rFonts w:ascii="Times New Roman" w:hAnsi="Times New Roman" w:cs="Times New Roman"/>
          <w:sz w:val="36"/>
          <w:szCs w:val="36"/>
        </w:rPr>
        <w:t>Новосибирск, 2008</w:t>
      </w:r>
    </w:p>
    <w:p w:rsidR="00FD7799" w:rsidRDefault="00FD7799" w:rsidP="00FD779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p w:rsidR="00FD7799" w:rsidRDefault="00FD7799" w:rsidP="00FD779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Цель работы:</w:t>
      </w:r>
    </w:p>
    <w:p w:rsidR="00FD7799" w:rsidRDefault="00FD7799" w:rsidP="00FD7799">
      <w:pPr>
        <w:spacing w:after="0"/>
        <w:ind w:left="993"/>
        <w:rPr>
          <w:rFonts w:ascii="Times New Roman" w:hAnsi="Times New Roman" w:cs="Times New Roman"/>
          <w:sz w:val="36"/>
          <w:szCs w:val="36"/>
        </w:rPr>
      </w:pPr>
      <w:r w:rsidRPr="00FD7799">
        <w:rPr>
          <w:rFonts w:ascii="Times New Roman" w:hAnsi="Times New Roman" w:cs="Times New Roman"/>
          <w:sz w:val="36"/>
          <w:szCs w:val="36"/>
        </w:rPr>
        <w:t>С помощью баллистического маятника определить скорость пуль с различными массами.</w:t>
      </w:r>
    </w:p>
    <w:p w:rsidR="00FD7799" w:rsidRDefault="00FD7799" w:rsidP="00FD7799">
      <w:pPr>
        <w:spacing w:after="0"/>
        <w:ind w:left="993"/>
        <w:rPr>
          <w:rFonts w:ascii="Times New Roman" w:hAnsi="Times New Roman" w:cs="Times New Roman"/>
          <w:sz w:val="36"/>
          <w:szCs w:val="36"/>
        </w:rPr>
      </w:pPr>
    </w:p>
    <w:p w:rsidR="00FD7799" w:rsidRDefault="00D945C5" w:rsidP="00FD779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Таблица приборов</w:t>
      </w:r>
      <w:r w:rsidR="00FD7799">
        <w:rPr>
          <w:rFonts w:ascii="Times New Roman" w:hAnsi="Times New Roman" w:cs="Times New Roman"/>
          <w:sz w:val="36"/>
          <w:szCs w:val="36"/>
        </w:rPr>
        <w:t>:</w:t>
      </w:r>
    </w:p>
    <w:p w:rsidR="00D945C5" w:rsidRDefault="00D945C5" w:rsidP="00FD779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1690"/>
        <w:gridCol w:w="1690"/>
        <w:gridCol w:w="1690"/>
        <w:gridCol w:w="1689"/>
        <w:gridCol w:w="1689"/>
        <w:gridCol w:w="1689"/>
      </w:tblGrid>
      <w:tr w:rsidR="00D945C5" w:rsidTr="00D945C5">
        <w:tc>
          <w:tcPr>
            <w:tcW w:w="1690" w:type="dxa"/>
          </w:tcPr>
          <w:p w:rsidR="00D945C5" w:rsidRPr="00D945C5" w:rsidRDefault="00D945C5" w:rsidP="00D945C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</w:tc>
        <w:tc>
          <w:tcPr>
            <w:tcW w:w="1690" w:type="dxa"/>
          </w:tcPr>
          <w:p w:rsidR="00D945C5" w:rsidRDefault="00D945C5" w:rsidP="00D945C5">
            <w:pPr>
              <w:spacing w:before="12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</w:tc>
        <w:tc>
          <w:tcPr>
            <w:tcW w:w="1690" w:type="dxa"/>
          </w:tcPr>
          <w:p w:rsidR="00D945C5" w:rsidRDefault="00D945C5" w:rsidP="00D945C5">
            <w:pPr>
              <w:spacing w:before="12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точности</w:t>
            </w:r>
          </w:p>
        </w:tc>
        <w:tc>
          <w:tcPr>
            <w:tcW w:w="1689" w:type="dxa"/>
          </w:tcPr>
          <w:p w:rsidR="00D945C5" w:rsidRDefault="00D945C5" w:rsidP="00D945C5">
            <w:pPr>
              <w:spacing w:before="12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 измерения</w:t>
            </w:r>
          </w:p>
        </w:tc>
        <w:tc>
          <w:tcPr>
            <w:tcW w:w="1689" w:type="dxa"/>
          </w:tcPr>
          <w:p w:rsidR="00D945C5" w:rsidRDefault="00D945C5" w:rsidP="00D945C5">
            <w:pPr>
              <w:spacing w:before="12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деления</w:t>
            </w:r>
          </w:p>
        </w:tc>
        <w:tc>
          <w:tcPr>
            <w:tcW w:w="1689" w:type="dxa"/>
          </w:tcPr>
          <w:p w:rsidR="00D945C5" w:rsidRDefault="00D945C5" w:rsidP="00D945C5">
            <w:pPr>
              <w:spacing w:before="12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Доверительная погрешность</w:t>
            </w:r>
          </w:p>
        </w:tc>
      </w:tr>
      <w:tr w:rsidR="00D945C5" w:rsidTr="00D945C5">
        <w:tc>
          <w:tcPr>
            <w:tcW w:w="1690" w:type="dxa"/>
          </w:tcPr>
          <w:p w:rsidR="00D945C5" w:rsidRPr="00D945C5" w:rsidRDefault="00D945C5" w:rsidP="00D945C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Линейка</w:t>
            </w:r>
          </w:p>
        </w:tc>
        <w:tc>
          <w:tcPr>
            <w:tcW w:w="1690" w:type="dxa"/>
          </w:tcPr>
          <w:p w:rsidR="00D945C5" w:rsidRDefault="00D945C5" w:rsidP="00D945C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690" w:type="dxa"/>
          </w:tcPr>
          <w:p w:rsidR="00D945C5" w:rsidRDefault="00D945C5" w:rsidP="00D945C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</w:t>
            </w:r>
          </w:p>
        </w:tc>
        <w:tc>
          <w:tcPr>
            <w:tcW w:w="1689" w:type="dxa"/>
          </w:tcPr>
          <w:p w:rsidR="00D945C5" w:rsidRDefault="00D945C5" w:rsidP="00FD779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0.15</w:t>
            </w:r>
          </w:p>
        </w:tc>
        <w:tc>
          <w:tcPr>
            <w:tcW w:w="1689" w:type="dxa"/>
          </w:tcPr>
          <w:p w:rsidR="00D945C5" w:rsidRDefault="00D945C5" w:rsidP="00D945C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r w:rsidRPr="00D945C5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м</w:t>
            </w:r>
          </w:p>
        </w:tc>
        <w:tc>
          <w:tcPr>
            <w:tcW w:w="1689" w:type="dxa"/>
          </w:tcPr>
          <w:p w:rsidR="00D945C5" w:rsidRDefault="00D945C5" w:rsidP="00FD779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r w:rsidRPr="00D945C5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м</w:t>
            </w:r>
          </w:p>
        </w:tc>
      </w:tr>
    </w:tbl>
    <w:p w:rsidR="00D945C5" w:rsidRDefault="00D945C5" w:rsidP="00FD7799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</w:p>
    <w:p w:rsidR="00D945C5" w:rsidRDefault="00D945C5" w:rsidP="00D945C5">
      <w:pPr>
        <w:spacing w:after="0"/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Исходные данные:</w:t>
      </w:r>
    </w:p>
    <w:p w:rsidR="00C82BF9" w:rsidRDefault="00C82BF9" w:rsidP="00C82BF9">
      <w:pPr>
        <w:spacing w:after="0"/>
        <w:ind w:left="993"/>
        <w:rPr>
          <w:rFonts w:ascii="Times New Roman" w:hAnsi="Times New Roman" w:cs="Times New Roman"/>
          <w:sz w:val="36"/>
          <w:szCs w:val="36"/>
        </w:rPr>
      </w:pPr>
    </w:p>
    <w:p w:rsidR="00C82BF9" w:rsidRDefault="00C82BF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p w:rsidR="00C82BF9" w:rsidRDefault="00C82BF9" w:rsidP="00C82BF9">
      <w:pPr>
        <w:spacing w:after="0"/>
        <w:ind w:left="993"/>
        <w:rPr>
          <w:rFonts w:ascii="Times New Roman" w:hAnsi="Times New Roman" w:cs="Times New Roman"/>
          <w:sz w:val="36"/>
          <w:szCs w:val="36"/>
        </w:rPr>
      </w:pPr>
    </w:p>
    <w:p w:rsidR="00C82BF9" w:rsidRDefault="00C82BF9" w:rsidP="00C82BF9">
      <w:pPr>
        <w:spacing w:after="0"/>
        <w:ind w:left="99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Таблица измерений:</w:t>
      </w:r>
    </w:p>
    <w:p w:rsidR="00C82BF9" w:rsidRPr="00C82BF9" w:rsidRDefault="00C82BF9" w:rsidP="00C82BF9">
      <w:pPr>
        <w:spacing w:after="0"/>
        <w:ind w:left="993"/>
        <w:rPr>
          <w:rFonts w:ascii="Times New Roman" w:hAnsi="Times New Roman" w:cs="Times New Roman"/>
          <w:sz w:val="36"/>
          <w:szCs w:val="36"/>
        </w:rPr>
      </w:pPr>
    </w:p>
    <w:sectPr w:rsidR="00C82BF9" w:rsidRPr="00C82BF9" w:rsidSect="00C30629">
      <w:pgSz w:w="11906" w:h="16838"/>
      <w:pgMar w:top="284" w:right="284" w:bottom="284" w:left="1134" w:header="708" w:footer="708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0629"/>
    <w:rsid w:val="00194791"/>
    <w:rsid w:val="00C30629"/>
    <w:rsid w:val="00C82BF9"/>
    <w:rsid w:val="00D945C5"/>
    <w:rsid w:val="00FD7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5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</Words>
  <Characters>448</Characters>
  <Application>Microsoft Office Word</Application>
  <DocSecurity>0</DocSecurity>
  <Lines>11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2008-09-13T03:56:00Z</dcterms:created>
  <dcterms:modified xsi:type="dcterms:W3CDTF">2008-09-13T05:11:00Z</dcterms:modified>
</cp:coreProperties>
</file>