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79" w:rsidRPr="00C84D79" w:rsidRDefault="00D00CAF" w:rsidP="00D00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ЛОГИКА </w:t>
      </w:r>
    </w:p>
    <w:p w:rsidR="00D00CAF" w:rsidRPr="00C84D79" w:rsidRDefault="00D00CAF" w:rsidP="00D00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>Экзаменационные вопросы</w:t>
      </w:r>
    </w:p>
    <w:p w:rsidR="00D00CAF" w:rsidRPr="00C84D79" w:rsidRDefault="00D00CAF" w:rsidP="00D00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D00CAF" w:rsidRPr="00C84D79" w:rsidRDefault="00D00CAF" w:rsidP="00D0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>Предмет логики.</w:t>
      </w:r>
    </w:p>
    <w:p w:rsidR="00D00CAF" w:rsidRPr="00C84D79" w:rsidRDefault="00D00CAF" w:rsidP="00D0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>Понятие как логическая форма.</w:t>
      </w:r>
    </w:p>
    <w:p w:rsidR="00D00CAF" w:rsidRPr="00C84D79" w:rsidRDefault="00D00CAF" w:rsidP="00D0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>Отношения между понятиями.</w:t>
      </w:r>
    </w:p>
    <w:p w:rsidR="00D00CAF" w:rsidRPr="00C84D79" w:rsidRDefault="00D00CAF" w:rsidP="00D0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>Логические операции с понятиями.</w:t>
      </w:r>
    </w:p>
    <w:p w:rsidR="00285D95" w:rsidRPr="00C84D79" w:rsidRDefault="00D00CAF" w:rsidP="00D0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>Суждение как логическая форма.</w:t>
      </w:r>
      <w:r w:rsidR="00285D95" w:rsidRPr="00C84D79">
        <w:rPr>
          <w:rFonts w:ascii="Times New Roman" w:hAnsi="Times New Roman" w:cs="Times New Roman"/>
          <w:sz w:val="28"/>
          <w:szCs w:val="28"/>
        </w:rPr>
        <w:t xml:space="preserve"> Типы суждений.</w:t>
      </w:r>
    </w:p>
    <w:p w:rsidR="00D00CAF" w:rsidRPr="00C84D79" w:rsidRDefault="00D00CAF" w:rsidP="00D0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Виды </w:t>
      </w:r>
      <w:r w:rsidR="00285D95" w:rsidRPr="00C84D79">
        <w:rPr>
          <w:rFonts w:ascii="Times New Roman" w:hAnsi="Times New Roman" w:cs="Times New Roman"/>
          <w:sz w:val="28"/>
          <w:szCs w:val="28"/>
        </w:rPr>
        <w:t xml:space="preserve">атрибутивных </w:t>
      </w:r>
      <w:r w:rsidRPr="00C84D79">
        <w:rPr>
          <w:rFonts w:ascii="Times New Roman" w:hAnsi="Times New Roman" w:cs="Times New Roman"/>
          <w:sz w:val="28"/>
          <w:szCs w:val="28"/>
        </w:rPr>
        <w:t>суждений.</w:t>
      </w:r>
    </w:p>
    <w:p w:rsidR="00D00CAF" w:rsidRPr="00C84D79" w:rsidRDefault="00D00CAF" w:rsidP="00D0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>Простые суждения. Распределенность терминов в суждении.</w:t>
      </w:r>
    </w:p>
    <w:p w:rsidR="00D00CAF" w:rsidRPr="00C84D79" w:rsidRDefault="00D00CAF" w:rsidP="00D0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>Логические операции с простыми суждениями.</w:t>
      </w:r>
    </w:p>
    <w:p w:rsidR="00D00CAF" w:rsidRPr="00C84D79" w:rsidRDefault="00D00CAF" w:rsidP="00D0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>Отношения между суждениями. Логический квадрат.</w:t>
      </w:r>
    </w:p>
    <w:p w:rsidR="00D00CAF" w:rsidRPr="00C84D79" w:rsidRDefault="00D00CAF" w:rsidP="00D0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>Сложные суждения.</w:t>
      </w:r>
    </w:p>
    <w:p w:rsidR="00D00CAF" w:rsidRPr="00C84D79" w:rsidRDefault="00D00CAF" w:rsidP="00D0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</w:t>
      </w:r>
      <w:r w:rsidR="00285D95" w:rsidRPr="00C84D79">
        <w:rPr>
          <w:rFonts w:ascii="Times New Roman" w:hAnsi="Times New Roman" w:cs="Times New Roman"/>
          <w:sz w:val="28"/>
          <w:szCs w:val="28"/>
        </w:rPr>
        <w:t>В</w:t>
      </w:r>
      <w:r w:rsidRPr="00C84D79">
        <w:rPr>
          <w:rFonts w:ascii="Times New Roman" w:hAnsi="Times New Roman" w:cs="Times New Roman"/>
          <w:sz w:val="28"/>
          <w:szCs w:val="28"/>
        </w:rPr>
        <w:t>опрос</w:t>
      </w:r>
      <w:r w:rsidR="00285D95" w:rsidRPr="00C84D79">
        <w:rPr>
          <w:rFonts w:ascii="Times New Roman" w:hAnsi="Times New Roman" w:cs="Times New Roman"/>
          <w:sz w:val="28"/>
          <w:szCs w:val="28"/>
        </w:rPr>
        <w:t xml:space="preserve"> как логическая форма</w:t>
      </w:r>
      <w:r w:rsidRPr="00C84D79">
        <w:rPr>
          <w:rFonts w:ascii="Times New Roman" w:hAnsi="Times New Roman" w:cs="Times New Roman"/>
          <w:sz w:val="28"/>
          <w:szCs w:val="28"/>
        </w:rPr>
        <w:t>.</w:t>
      </w:r>
    </w:p>
    <w:p w:rsidR="00285D95" w:rsidRPr="00C84D79" w:rsidRDefault="00D00CAF" w:rsidP="00D0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>Умозаключение как логическая форма</w:t>
      </w:r>
    </w:p>
    <w:p w:rsidR="00D00CAF" w:rsidRPr="00C84D79" w:rsidRDefault="00D00CAF" w:rsidP="00D0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>. Виды умозаключений.</w:t>
      </w:r>
    </w:p>
    <w:p w:rsidR="00285D95" w:rsidRPr="00C84D79" w:rsidRDefault="00D00CAF" w:rsidP="00D0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>Простой категорический силлогизм</w:t>
      </w:r>
    </w:p>
    <w:p w:rsidR="00D00CAF" w:rsidRPr="00C84D79" w:rsidRDefault="00D00CAF" w:rsidP="00D0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>. Фигуры и модусы простого силлогизма.</w:t>
      </w:r>
    </w:p>
    <w:p w:rsidR="00285D95" w:rsidRPr="00C84D79" w:rsidRDefault="00D00CAF" w:rsidP="00D0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Правила посылок</w:t>
      </w:r>
      <w:r w:rsidR="00285D95" w:rsidRPr="00C84D79">
        <w:rPr>
          <w:rFonts w:ascii="Times New Roman" w:hAnsi="Times New Roman" w:cs="Times New Roman"/>
          <w:sz w:val="28"/>
          <w:szCs w:val="28"/>
        </w:rPr>
        <w:t xml:space="preserve"> простого силлогизма</w:t>
      </w:r>
    </w:p>
    <w:p w:rsidR="00D00CAF" w:rsidRPr="00C84D79" w:rsidRDefault="00285D95" w:rsidP="00D0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>Правила</w:t>
      </w:r>
      <w:r w:rsidR="00D00CAF" w:rsidRPr="00C84D79">
        <w:rPr>
          <w:rFonts w:ascii="Times New Roman" w:hAnsi="Times New Roman" w:cs="Times New Roman"/>
          <w:sz w:val="28"/>
          <w:szCs w:val="28"/>
        </w:rPr>
        <w:t xml:space="preserve"> терминов простого силлогизма.</w:t>
      </w:r>
    </w:p>
    <w:p w:rsidR="00D00CAF" w:rsidRPr="00C84D79" w:rsidRDefault="00D00CAF" w:rsidP="00D0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Сокращенные силлогизмы.</w:t>
      </w:r>
    </w:p>
    <w:p w:rsidR="00D00CAF" w:rsidRPr="00C84D79" w:rsidRDefault="00D00CAF" w:rsidP="00D0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Разделительно-категорические силлогизмы.</w:t>
      </w:r>
    </w:p>
    <w:p w:rsidR="00D00CAF" w:rsidRPr="00C84D79" w:rsidRDefault="00D00CAF" w:rsidP="00D0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Условно-категорические силлогизмы.</w:t>
      </w:r>
    </w:p>
    <w:p w:rsidR="00D00CAF" w:rsidRPr="00C84D79" w:rsidRDefault="00D00CAF" w:rsidP="00D0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Дилемм</w:t>
      </w:r>
      <w:r w:rsidR="00285D95" w:rsidRPr="00C84D79">
        <w:rPr>
          <w:rFonts w:ascii="Times New Roman" w:hAnsi="Times New Roman" w:cs="Times New Roman"/>
          <w:sz w:val="28"/>
          <w:szCs w:val="28"/>
        </w:rPr>
        <w:t>а</w:t>
      </w:r>
      <w:r w:rsidRPr="00C84D79">
        <w:rPr>
          <w:rFonts w:ascii="Times New Roman" w:hAnsi="Times New Roman" w:cs="Times New Roman"/>
          <w:sz w:val="28"/>
          <w:szCs w:val="28"/>
        </w:rPr>
        <w:t>.</w:t>
      </w:r>
      <w:r w:rsidR="00285D95" w:rsidRPr="00C84D79">
        <w:rPr>
          <w:rFonts w:ascii="Times New Roman" w:hAnsi="Times New Roman" w:cs="Times New Roman"/>
          <w:sz w:val="28"/>
          <w:szCs w:val="28"/>
        </w:rPr>
        <w:t xml:space="preserve"> Виды дилемм.</w:t>
      </w:r>
    </w:p>
    <w:p w:rsidR="00D00CAF" w:rsidRPr="00C84D79" w:rsidRDefault="00D00CAF" w:rsidP="00D0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>Индукция. Правила и ошибки индукции.</w:t>
      </w:r>
    </w:p>
    <w:p w:rsidR="00D00CAF" w:rsidRPr="00C84D79" w:rsidRDefault="00D00CAF" w:rsidP="00D0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Аналогия как вид вероятностного умозаключения.</w:t>
      </w:r>
    </w:p>
    <w:p w:rsidR="00D00CAF" w:rsidRPr="00C84D79" w:rsidRDefault="00D00CAF" w:rsidP="00D0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Основные законы логики.</w:t>
      </w:r>
    </w:p>
    <w:p w:rsidR="00D00CAF" w:rsidRPr="00C84D79" w:rsidRDefault="00D00CAF" w:rsidP="00D0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Доказательство как логическая процедура.</w:t>
      </w:r>
    </w:p>
    <w:p w:rsidR="00D00CAF" w:rsidRPr="00C84D79" w:rsidRDefault="00D00CAF" w:rsidP="00D00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Правила и ошибки в доказательстве.</w:t>
      </w:r>
    </w:p>
    <w:p w:rsidR="00D00CAF" w:rsidRPr="00C84D79" w:rsidRDefault="00D00CAF" w:rsidP="00D00C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D79" w:rsidRPr="00C84D79" w:rsidRDefault="00C84D79" w:rsidP="00D00C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D79" w:rsidRPr="00C84D79" w:rsidRDefault="00C84D79" w:rsidP="00D00C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D79" w:rsidRPr="00C84D79" w:rsidRDefault="00C84D79" w:rsidP="00D00C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D79" w:rsidRPr="00C84D79" w:rsidRDefault="00C84D79" w:rsidP="00D00C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D79" w:rsidRPr="00C84D79" w:rsidRDefault="00C84D79" w:rsidP="00D00C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0CAF" w:rsidRPr="00C84D79" w:rsidRDefault="00D00CAF" w:rsidP="00D00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D00CAF" w:rsidRPr="00C84D79" w:rsidRDefault="00D00CAF" w:rsidP="00D00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>Дайте логическую характеристику понятиям.</w:t>
      </w:r>
    </w:p>
    <w:p w:rsidR="00D00CAF" w:rsidRPr="00C84D79" w:rsidRDefault="00D00CAF" w:rsidP="00D00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>Выявите определенные и неопределенные понятия.</w:t>
      </w:r>
    </w:p>
    <w:p w:rsidR="00D00CAF" w:rsidRPr="00C84D79" w:rsidRDefault="00D00CAF" w:rsidP="00D00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Определите отношения между понятиями.</w:t>
      </w:r>
    </w:p>
    <w:p w:rsidR="00D00CAF" w:rsidRPr="00C84D79" w:rsidRDefault="00D00CAF" w:rsidP="00D00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>Изобразите отношения между понятиями с помощью кругов Эйлера.</w:t>
      </w:r>
    </w:p>
    <w:p w:rsidR="00D00CAF" w:rsidRPr="00C84D79" w:rsidRDefault="00D00CAF" w:rsidP="00D00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Совершите ограничение и обобщение понятий.</w:t>
      </w:r>
    </w:p>
    <w:p w:rsidR="00D00CAF" w:rsidRPr="00C84D79" w:rsidRDefault="00D00CAF" w:rsidP="00D00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Найдите ошибки в определениях понятий.</w:t>
      </w:r>
    </w:p>
    <w:p w:rsidR="00D00CAF" w:rsidRPr="00C84D79" w:rsidRDefault="00D00CAF" w:rsidP="00D00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Найдите ошибки в делении понятий.</w:t>
      </w:r>
    </w:p>
    <w:p w:rsidR="00D00CAF" w:rsidRPr="00C84D79" w:rsidRDefault="00D00CAF" w:rsidP="00D00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Определите отношения между субъектом и предикатом в суждениях.</w:t>
      </w:r>
    </w:p>
    <w:p w:rsidR="00D00CAF" w:rsidRPr="00C84D79" w:rsidRDefault="00D00CAF" w:rsidP="00D00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Определите тип суждения.</w:t>
      </w:r>
    </w:p>
    <w:p w:rsidR="00D00CAF" w:rsidRPr="00C84D79" w:rsidRDefault="00D00CAF" w:rsidP="00D00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Определите вид </w:t>
      </w:r>
      <w:r w:rsidR="00285D95" w:rsidRPr="00C84D79">
        <w:rPr>
          <w:rFonts w:ascii="Times New Roman" w:hAnsi="Times New Roman" w:cs="Times New Roman"/>
          <w:sz w:val="28"/>
          <w:szCs w:val="28"/>
        </w:rPr>
        <w:t>атрибутивного суждения.</w:t>
      </w:r>
    </w:p>
    <w:p w:rsidR="00D00CAF" w:rsidRPr="00C84D79" w:rsidRDefault="00D00CAF" w:rsidP="00D00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>Установите распределенность терминов в суждениях.</w:t>
      </w:r>
    </w:p>
    <w:p w:rsidR="00D00CAF" w:rsidRPr="00C84D79" w:rsidRDefault="00D00CAF" w:rsidP="00D00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Преобразуйте суждения. </w:t>
      </w:r>
    </w:p>
    <w:p w:rsidR="00D00CAF" w:rsidRPr="00C84D79" w:rsidRDefault="00D00CAF" w:rsidP="00D00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Установите отношения между суждениями с помощью логического квадрата.</w:t>
      </w:r>
    </w:p>
    <w:p w:rsidR="00D00CAF" w:rsidRPr="00C84D79" w:rsidRDefault="00D00CAF" w:rsidP="00D00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Определите вид сложных суждений.</w:t>
      </w:r>
    </w:p>
    <w:p w:rsidR="00D00CAF" w:rsidRPr="00C84D79" w:rsidRDefault="00D00CAF" w:rsidP="00D00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Определите вид вопроса.</w:t>
      </w:r>
    </w:p>
    <w:p w:rsidR="00D00CAF" w:rsidRPr="00C84D79" w:rsidRDefault="00D00CAF" w:rsidP="00D00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Определите фигуру и модус силлогизма.</w:t>
      </w:r>
    </w:p>
    <w:p w:rsidR="00D00CAF" w:rsidRPr="00C84D79" w:rsidRDefault="00D00CAF" w:rsidP="00D00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Найдите ошибки в силлогизмах.</w:t>
      </w:r>
    </w:p>
    <w:p w:rsidR="00D00CAF" w:rsidRPr="00C84D79" w:rsidRDefault="00D00CAF" w:rsidP="00D00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Решите энтимему.</w:t>
      </w:r>
    </w:p>
    <w:p w:rsidR="00D00CAF" w:rsidRPr="00C84D79" w:rsidRDefault="00D00CAF" w:rsidP="00D00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Найдите ошибки в разделительно-категорических силлогизмах.</w:t>
      </w:r>
    </w:p>
    <w:p w:rsidR="00D00CAF" w:rsidRPr="00C84D79" w:rsidRDefault="00D00CAF" w:rsidP="00D00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Найдите ошибки в условно-категорических силлогизмах.</w:t>
      </w:r>
    </w:p>
    <w:p w:rsidR="00D00CAF" w:rsidRPr="00C84D79" w:rsidRDefault="00D00CAF" w:rsidP="00D00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>Определите вид дилеммы.</w:t>
      </w:r>
    </w:p>
    <w:p w:rsidR="00D00CAF" w:rsidRPr="00C84D79" w:rsidRDefault="00D00CAF" w:rsidP="00D00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Найдите ошибки индукции.</w:t>
      </w:r>
    </w:p>
    <w:p w:rsidR="00D00CAF" w:rsidRPr="00C84D79" w:rsidRDefault="00D00CAF" w:rsidP="00D00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Определите методы установления причинных связей.</w:t>
      </w:r>
    </w:p>
    <w:p w:rsidR="00D00CAF" w:rsidRPr="00C84D79" w:rsidRDefault="00D00CAF" w:rsidP="00D00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Определите вид аналогии.</w:t>
      </w:r>
    </w:p>
    <w:p w:rsidR="00D00CAF" w:rsidRPr="00C84D79" w:rsidRDefault="00D00CAF" w:rsidP="00D00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79">
        <w:rPr>
          <w:rFonts w:ascii="Times New Roman" w:hAnsi="Times New Roman" w:cs="Times New Roman"/>
          <w:sz w:val="28"/>
          <w:szCs w:val="28"/>
        </w:rPr>
        <w:t xml:space="preserve"> Определите, какой закон логики нарушен.</w:t>
      </w:r>
    </w:p>
    <w:p w:rsidR="00D00CAF" w:rsidRPr="00C84D79" w:rsidRDefault="00D00CAF" w:rsidP="00D00C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3F04" w:rsidRPr="00C84D79" w:rsidRDefault="00C84D79">
      <w:pPr>
        <w:rPr>
          <w:rFonts w:ascii="Times New Roman" w:hAnsi="Times New Roman" w:cs="Times New Roman"/>
          <w:sz w:val="28"/>
          <w:szCs w:val="28"/>
        </w:rPr>
      </w:pPr>
    </w:p>
    <w:sectPr w:rsidR="00163F04" w:rsidRPr="00C8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45A"/>
    <w:multiLevelType w:val="hybridMultilevel"/>
    <w:tmpl w:val="858A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84A0A"/>
    <w:multiLevelType w:val="hybridMultilevel"/>
    <w:tmpl w:val="6AB6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AF"/>
    <w:rsid w:val="001B31DF"/>
    <w:rsid w:val="00285D95"/>
    <w:rsid w:val="003333CA"/>
    <w:rsid w:val="005912DF"/>
    <w:rsid w:val="00697AFB"/>
    <w:rsid w:val="008C09AA"/>
    <w:rsid w:val="00C84D79"/>
    <w:rsid w:val="00D0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Масяня</cp:lastModifiedBy>
  <cp:revision>5</cp:revision>
  <dcterms:created xsi:type="dcterms:W3CDTF">2012-12-10T04:30:00Z</dcterms:created>
  <dcterms:modified xsi:type="dcterms:W3CDTF">2013-11-29T02:01:00Z</dcterms:modified>
</cp:coreProperties>
</file>