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636" w:rsidRPr="009D05B6" w:rsidRDefault="00B26636" w:rsidP="009D05B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color w:val="000000"/>
          <w:sz w:val="24"/>
          <w:szCs w:val="24"/>
        </w:rPr>
      </w:pPr>
    </w:p>
    <w:p w:rsidR="00857072" w:rsidRPr="008E4071" w:rsidRDefault="00857072" w:rsidP="00EC6B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 xml:space="preserve">Индивидуальное задание на </w:t>
      </w:r>
      <w:r w:rsidR="00A94E66" w:rsidRPr="008E4071">
        <w:rPr>
          <w:rFonts w:ascii="Times New Roman" w:hAnsi="Times New Roman"/>
          <w:b/>
          <w:color w:val="000000"/>
          <w:sz w:val="24"/>
          <w:szCs w:val="24"/>
        </w:rPr>
        <w:t xml:space="preserve">производственную практику: </w:t>
      </w:r>
      <w:r w:rsidR="00E175EF">
        <w:rPr>
          <w:rFonts w:ascii="Times New Roman" w:hAnsi="Times New Roman"/>
          <w:b/>
          <w:color w:val="000000"/>
          <w:sz w:val="24"/>
          <w:szCs w:val="24"/>
        </w:rPr>
        <w:t>научно-исследовательскую практику</w:t>
      </w:r>
    </w:p>
    <w:p w:rsidR="00857072" w:rsidRPr="008E4071" w:rsidRDefault="00857072" w:rsidP="008E407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Студент группы ___________________ гр. ___________________________________</w:t>
      </w: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Место прохождения практики ___________________________________________________</w:t>
      </w: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Основной целью</w:t>
      </w:r>
      <w:r w:rsidRPr="008E4071">
        <w:rPr>
          <w:rFonts w:ascii="Times New Roman" w:hAnsi="Times New Roman"/>
          <w:sz w:val="24"/>
          <w:szCs w:val="24"/>
        </w:rPr>
        <w:t xml:space="preserve"> практики для студента является сбор, обработка и подготовка материалов для выпускной квалификационной работы (ВКР) бакалавра в ходе анализа конкретной предметной области (объекта исследования), определенной </w:t>
      </w:r>
      <w:r w:rsidR="004F45C8">
        <w:rPr>
          <w:rFonts w:ascii="Times New Roman" w:hAnsi="Times New Roman"/>
          <w:sz w:val="24"/>
          <w:szCs w:val="24"/>
        </w:rPr>
        <w:t>в соответствии с</w:t>
      </w:r>
      <w:r w:rsidRPr="008E4071">
        <w:rPr>
          <w:rFonts w:ascii="Times New Roman" w:hAnsi="Times New Roman"/>
          <w:sz w:val="24"/>
          <w:szCs w:val="24"/>
        </w:rPr>
        <w:t xml:space="preserve"> </w:t>
      </w:r>
      <w:r w:rsidR="00E175EF">
        <w:rPr>
          <w:rFonts w:ascii="Times New Roman" w:hAnsi="Times New Roman"/>
          <w:sz w:val="24"/>
          <w:szCs w:val="24"/>
        </w:rPr>
        <w:t>выбранной</w:t>
      </w:r>
      <w:r w:rsidR="004F45C8">
        <w:rPr>
          <w:rFonts w:ascii="Times New Roman" w:hAnsi="Times New Roman"/>
          <w:sz w:val="24"/>
          <w:szCs w:val="24"/>
        </w:rPr>
        <w:t xml:space="preserve"> темой</w:t>
      </w:r>
      <w:r w:rsidRPr="008E4071">
        <w:rPr>
          <w:rFonts w:ascii="Times New Roman" w:hAnsi="Times New Roman"/>
          <w:sz w:val="24"/>
          <w:szCs w:val="24"/>
        </w:rPr>
        <w:t xml:space="preserve"> ВКР.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Задачи</w:t>
      </w:r>
      <w:r w:rsidR="00832E99" w:rsidRPr="008E4071">
        <w:rPr>
          <w:rFonts w:ascii="Times New Roman" w:hAnsi="Times New Roman"/>
          <w:b/>
          <w:sz w:val="24"/>
          <w:szCs w:val="24"/>
        </w:rPr>
        <w:t xml:space="preserve"> практики</w:t>
      </w:r>
      <w:r w:rsidRPr="008E4071">
        <w:rPr>
          <w:rFonts w:ascii="Times New Roman" w:hAnsi="Times New Roman"/>
          <w:sz w:val="24"/>
          <w:szCs w:val="24"/>
        </w:rPr>
        <w:t xml:space="preserve">: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обоснование актуальности и значимости выбранной темы </w:t>
      </w:r>
      <w:r w:rsidR="00E175EF">
        <w:rPr>
          <w:rFonts w:ascii="Times New Roman" w:hAnsi="Times New Roman"/>
          <w:sz w:val="24"/>
          <w:szCs w:val="24"/>
        </w:rPr>
        <w:t xml:space="preserve">ВКР </w:t>
      </w:r>
      <w:r w:rsidRPr="008E4071">
        <w:rPr>
          <w:rFonts w:ascii="Times New Roman" w:hAnsi="Times New Roman"/>
          <w:sz w:val="24"/>
          <w:szCs w:val="24"/>
        </w:rPr>
        <w:t xml:space="preserve">в соответствии с современным состоянием и перспективами развития </w:t>
      </w:r>
      <w:r w:rsidR="00E175EF">
        <w:rPr>
          <w:rFonts w:ascii="Times New Roman" w:hAnsi="Times New Roman"/>
          <w:sz w:val="24"/>
          <w:szCs w:val="24"/>
        </w:rPr>
        <w:t xml:space="preserve">науки и </w:t>
      </w:r>
      <w:r w:rsidRPr="008E4071">
        <w:rPr>
          <w:rFonts w:ascii="Times New Roman" w:hAnsi="Times New Roman"/>
          <w:sz w:val="24"/>
          <w:szCs w:val="24"/>
        </w:rPr>
        <w:t xml:space="preserve">экономики страны;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анализ состояния предметной области (объекта исследования) за определенный период времени, выявление тенденций ее (его) развития, а также проблем, требующих решения; </w:t>
      </w:r>
    </w:p>
    <w:p w:rsidR="00E175EF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-</w:t>
      </w:r>
      <w:r w:rsidR="00E175EF">
        <w:rPr>
          <w:rFonts w:ascii="Times New Roman" w:hAnsi="Times New Roman"/>
          <w:sz w:val="24"/>
          <w:szCs w:val="24"/>
        </w:rPr>
        <w:t xml:space="preserve"> определение </w:t>
      </w:r>
      <w:r w:rsidR="007B66C8">
        <w:rPr>
          <w:rFonts w:ascii="Times New Roman" w:hAnsi="Times New Roman"/>
          <w:sz w:val="24"/>
          <w:szCs w:val="24"/>
        </w:rPr>
        <w:t>цели (</w:t>
      </w:r>
      <w:r w:rsidR="00E175EF">
        <w:rPr>
          <w:rFonts w:ascii="Times New Roman" w:hAnsi="Times New Roman"/>
          <w:sz w:val="24"/>
          <w:szCs w:val="24"/>
        </w:rPr>
        <w:t>целей</w:t>
      </w:r>
      <w:r w:rsidR="007B66C8">
        <w:rPr>
          <w:rFonts w:ascii="Times New Roman" w:hAnsi="Times New Roman"/>
          <w:sz w:val="24"/>
          <w:szCs w:val="24"/>
        </w:rPr>
        <w:t>) и задач для решения выявленной</w:t>
      </w:r>
      <w:r w:rsidR="00E175EF">
        <w:rPr>
          <w:rFonts w:ascii="Times New Roman" w:hAnsi="Times New Roman"/>
          <w:sz w:val="24"/>
          <w:szCs w:val="24"/>
        </w:rPr>
        <w:t xml:space="preserve"> проб</w:t>
      </w:r>
      <w:r w:rsidR="007B66C8">
        <w:rPr>
          <w:rFonts w:ascii="Times New Roman" w:hAnsi="Times New Roman"/>
          <w:sz w:val="24"/>
          <w:szCs w:val="24"/>
        </w:rPr>
        <w:t>л</w:t>
      </w:r>
      <w:r w:rsidR="00E175EF">
        <w:rPr>
          <w:rFonts w:ascii="Times New Roman" w:hAnsi="Times New Roman"/>
          <w:sz w:val="24"/>
          <w:szCs w:val="24"/>
        </w:rPr>
        <w:t>ем</w:t>
      </w:r>
      <w:r w:rsidR="007B66C8">
        <w:rPr>
          <w:rFonts w:ascii="Times New Roman" w:hAnsi="Times New Roman"/>
          <w:sz w:val="24"/>
          <w:szCs w:val="24"/>
        </w:rPr>
        <w:t>ы (проблем)</w:t>
      </w:r>
      <w:r w:rsidR="00E175EF">
        <w:rPr>
          <w:rFonts w:ascii="Times New Roman" w:hAnsi="Times New Roman"/>
          <w:sz w:val="24"/>
          <w:szCs w:val="24"/>
        </w:rPr>
        <w:t>;</w:t>
      </w:r>
      <w:r w:rsidRPr="008E4071">
        <w:rPr>
          <w:rFonts w:ascii="Times New Roman" w:hAnsi="Times New Roman"/>
          <w:sz w:val="24"/>
          <w:szCs w:val="24"/>
        </w:rPr>
        <w:t xml:space="preserve"> </w:t>
      </w:r>
    </w:p>
    <w:p w:rsidR="007C0D95" w:rsidRPr="008E4071" w:rsidRDefault="007B66C8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4F45C8">
        <w:rPr>
          <w:rFonts w:ascii="Times New Roman" w:hAnsi="Times New Roman"/>
          <w:sz w:val="24"/>
          <w:szCs w:val="24"/>
        </w:rPr>
        <w:t xml:space="preserve">поиск и  обоснованный выбор </w:t>
      </w:r>
      <w:r w:rsidR="007C0D95" w:rsidRPr="008E4071">
        <w:rPr>
          <w:rFonts w:ascii="Times New Roman" w:hAnsi="Times New Roman"/>
          <w:sz w:val="24"/>
          <w:szCs w:val="24"/>
        </w:rPr>
        <w:t xml:space="preserve">методов и средств, в том числе математических и программных средств,  решения </w:t>
      </w:r>
      <w:r w:rsidR="004F45C8">
        <w:rPr>
          <w:rFonts w:ascii="Times New Roman" w:hAnsi="Times New Roman"/>
          <w:sz w:val="24"/>
          <w:szCs w:val="24"/>
        </w:rPr>
        <w:t>поставленных</w:t>
      </w:r>
      <w:r w:rsidR="007C0D95" w:rsidRPr="008E4071">
        <w:rPr>
          <w:rFonts w:ascii="Times New Roman" w:hAnsi="Times New Roman"/>
          <w:sz w:val="24"/>
          <w:szCs w:val="24"/>
        </w:rPr>
        <w:t xml:space="preserve"> задач</w:t>
      </w:r>
      <w:r w:rsidR="004F45C8">
        <w:rPr>
          <w:rFonts w:ascii="Times New Roman" w:hAnsi="Times New Roman"/>
          <w:sz w:val="24"/>
          <w:szCs w:val="24"/>
        </w:rPr>
        <w:t xml:space="preserve"> ВКР</w:t>
      </w:r>
      <w:r w:rsidR="007C0D95" w:rsidRPr="008E4071">
        <w:rPr>
          <w:rFonts w:ascii="Times New Roman" w:hAnsi="Times New Roman"/>
          <w:sz w:val="24"/>
          <w:szCs w:val="24"/>
        </w:rPr>
        <w:t xml:space="preserve">;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</w:t>
      </w:r>
      <w:r w:rsidR="00E175EF">
        <w:rPr>
          <w:rFonts w:ascii="Times New Roman" w:hAnsi="Times New Roman"/>
          <w:sz w:val="24"/>
          <w:szCs w:val="24"/>
        </w:rPr>
        <w:t xml:space="preserve">анализ и </w:t>
      </w:r>
      <w:r w:rsidRPr="008E4071">
        <w:rPr>
          <w:rFonts w:ascii="Times New Roman" w:hAnsi="Times New Roman"/>
          <w:sz w:val="24"/>
          <w:szCs w:val="24"/>
        </w:rPr>
        <w:t>обобщение материалов, полученных в результате проведен</w:t>
      </w:r>
      <w:r w:rsidR="007B66C8">
        <w:rPr>
          <w:rFonts w:ascii="Times New Roman" w:hAnsi="Times New Roman"/>
          <w:sz w:val="24"/>
          <w:szCs w:val="24"/>
        </w:rPr>
        <w:t>ного</w:t>
      </w:r>
      <w:r w:rsidRPr="008E4071">
        <w:rPr>
          <w:rFonts w:ascii="Times New Roman" w:hAnsi="Times New Roman"/>
          <w:sz w:val="24"/>
          <w:szCs w:val="24"/>
        </w:rPr>
        <w:t xml:space="preserve"> исследовани</w:t>
      </w:r>
      <w:r w:rsidR="004F45C8">
        <w:rPr>
          <w:rFonts w:ascii="Times New Roman" w:hAnsi="Times New Roman"/>
          <w:sz w:val="24"/>
          <w:szCs w:val="24"/>
        </w:rPr>
        <w:t>я</w:t>
      </w:r>
      <w:r w:rsidRPr="008E4071">
        <w:rPr>
          <w:rFonts w:ascii="Times New Roman" w:hAnsi="Times New Roman"/>
          <w:sz w:val="24"/>
          <w:szCs w:val="24"/>
        </w:rPr>
        <w:t xml:space="preserve">, формулирование выводов.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32E99" w:rsidRPr="008E4071" w:rsidRDefault="00832E99" w:rsidP="008E407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Вопросы, подлежащие изучению</w:t>
      </w:r>
    </w:p>
    <w:p w:rsidR="00353E4E" w:rsidRPr="008E4071" w:rsidRDefault="00353E4E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32E99" w:rsidRPr="008E4071" w:rsidRDefault="00832E99" w:rsidP="008E407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На подготовительном этапе:</w:t>
      </w:r>
    </w:p>
    <w:p w:rsidR="00832E99" w:rsidRPr="008E4071" w:rsidRDefault="00CE6A19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Определение целей и задач практики, сроков прохождения и защиты, форм отчетности по результатам практики, содержания ее этапов, </w:t>
      </w:r>
      <w:r w:rsidR="00353E4E" w:rsidRPr="008E4071">
        <w:rPr>
          <w:rFonts w:ascii="Times New Roman" w:hAnsi="Times New Roman"/>
          <w:sz w:val="24"/>
          <w:szCs w:val="24"/>
        </w:rPr>
        <w:t>порядка заполнения дневника по практике и защиты практики.</w:t>
      </w:r>
    </w:p>
    <w:p w:rsidR="00353E4E" w:rsidRPr="008E4071" w:rsidRDefault="00353E4E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53E4E" w:rsidRPr="008E4071" w:rsidRDefault="00353E4E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>На основном этапе:</w:t>
      </w:r>
    </w:p>
    <w:p w:rsidR="00353E4E" w:rsidRPr="008E4071" w:rsidRDefault="00A95ABB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1. </w:t>
      </w:r>
      <w:r w:rsidR="00353E4E" w:rsidRPr="008E4071">
        <w:rPr>
          <w:rFonts w:ascii="Times New Roman" w:hAnsi="Times New Roman"/>
          <w:sz w:val="24"/>
          <w:szCs w:val="24"/>
        </w:rPr>
        <w:t>Анализ предметной области. Изучение решаемой в ВКР проблемы. Выделение объекта исследования из среды.</w:t>
      </w:r>
    </w:p>
    <w:p w:rsidR="00353E4E" w:rsidRPr="008E4071" w:rsidRDefault="00A95ABB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2.</w:t>
      </w:r>
      <w:r w:rsidR="00353E4E" w:rsidRPr="008E4071">
        <w:rPr>
          <w:rFonts w:ascii="Times New Roman" w:hAnsi="Times New Roman"/>
          <w:sz w:val="24"/>
          <w:szCs w:val="24"/>
        </w:rPr>
        <w:t xml:space="preserve">Формулирование проблемы и определение </w:t>
      </w:r>
      <w:r w:rsidR="00E175EF">
        <w:rPr>
          <w:rFonts w:ascii="Times New Roman" w:hAnsi="Times New Roman"/>
          <w:sz w:val="24"/>
          <w:szCs w:val="24"/>
        </w:rPr>
        <w:t xml:space="preserve">цели (целей) и </w:t>
      </w:r>
      <w:r w:rsidR="00353E4E" w:rsidRPr="008E4071">
        <w:rPr>
          <w:rFonts w:ascii="Times New Roman" w:hAnsi="Times New Roman"/>
          <w:sz w:val="24"/>
          <w:szCs w:val="24"/>
        </w:rPr>
        <w:t xml:space="preserve">задач для ее решения, в том числе задачи автоматизации </w:t>
      </w:r>
      <w:r w:rsidR="00E175EF">
        <w:rPr>
          <w:rFonts w:ascii="Times New Roman" w:hAnsi="Times New Roman"/>
          <w:sz w:val="24"/>
          <w:szCs w:val="24"/>
        </w:rPr>
        <w:t>некоторых</w:t>
      </w:r>
      <w:r w:rsidR="00353E4E" w:rsidRPr="008E4071">
        <w:rPr>
          <w:rFonts w:ascii="Times New Roman" w:hAnsi="Times New Roman"/>
          <w:sz w:val="24"/>
          <w:szCs w:val="24"/>
        </w:rPr>
        <w:t xml:space="preserve"> функций, выполняемых объектом исследования.</w:t>
      </w:r>
    </w:p>
    <w:p w:rsidR="00353E4E" w:rsidRPr="008E4071" w:rsidRDefault="00A95ABB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3.</w:t>
      </w:r>
      <w:r w:rsidR="00353E4E" w:rsidRPr="008E4071">
        <w:rPr>
          <w:rFonts w:ascii="Times New Roman" w:hAnsi="Times New Roman"/>
          <w:sz w:val="24"/>
          <w:szCs w:val="24"/>
        </w:rPr>
        <w:t xml:space="preserve">Обзор существующих </w:t>
      </w:r>
      <w:r w:rsidR="004F45C8">
        <w:rPr>
          <w:rFonts w:ascii="Times New Roman" w:hAnsi="Times New Roman"/>
          <w:sz w:val="24"/>
          <w:szCs w:val="24"/>
        </w:rPr>
        <w:t xml:space="preserve">математических </w:t>
      </w:r>
      <w:r w:rsidR="00353E4E" w:rsidRPr="008E4071">
        <w:rPr>
          <w:rFonts w:ascii="Times New Roman" w:hAnsi="Times New Roman"/>
          <w:sz w:val="24"/>
          <w:szCs w:val="24"/>
        </w:rPr>
        <w:t>подходов</w:t>
      </w:r>
      <w:r w:rsidRPr="008E4071">
        <w:rPr>
          <w:rFonts w:ascii="Times New Roman" w:hAnsi="Times New Roman"/>
          <w:sz w:val="24"/>
          <w:szCs w:val="24"/>
        </w:rPr>
        <w:t>, методов, способов</w:t>
      </w:r>
      <w:r w:rsidR="00353E4E" w:rsidRPr="008E4071">
        <w:rPr>
          <w:rFonts w:ascii="Times New Roman" w:hAnsi="Times New Roman"/>
          <w:sz w:val="24"/>
          <w:szCs w:val="24"/>
        </w:rPr>
        <w:t xml:space="preserve"> </w:t>
      </w:r>
      <w:r w:rsidR="00E175EF">
        <w:rPr>
          <w:rFonts w:ascii="Times New Roman" w:hAnsi="Times New Roman"/>
          <w:sz w:val="24"/>
          <w:szCs w:val="24"/>
        </w:rPr>
        <w:t xml:space="preserve">для </w:t>
      </w:r>
      <w:r w:rsidR="005F2753">
        <w:rPr>
          <w:rFonts w:ascii="Times New Roman" w:hAnsi="Times New Roman"/>
          <w:sz w:val="24"/>
          <w:szCs w:val="24"/>
        </w:rPr>
        <w:t>достижения поставленной цели (целей)</w:t>
      </w:r>
      <w:r w:rsidR="007B66C8">
        <w:rPr>
          <w:rFonts w:ascii="Times New Roman" w:hAnsi="Times New Roman"/>
          <w:sz w:val="24"/>
          <w:szCs w:val="24"/>
        </w:rPr>
        <w:t xml:space="preserve"> ВКР и задач</w:t>
      </w:r>
      <w:r w:rsidR="00353E4E" w:rsidRPr="008E4071">
        <w:rPr>
          <w:rFonts w:ascii="Times New Roman" w:hAnsi="Times New Roman"/>
          <w:sz w:val="24"/>
          <w:szCs w:val="24"/>
        </w:rPr>
        <w:t xml:space="preserve">, </w:t>
      </w:r>
      <w:r w:rsidR="00E175EF">
        <w:rPr>
          <w:rFonts w:ascii="Times New Roman" w:hAnsi="Times New Roman"/>
          <w:sz w:val="24"/>
          <w:szCs w:val="24"/>
        </w:rPr>
        <w:t xml:space="preserve">обоснованный </w:t>
      </w:r>
      <w:r w:rsidR="00353E4E" w:rsidRPr="008E4071">
        <w:rPr>
          <w:rFonts w:ascii="Times New Roman" w:hAnsi="Times New Roman"/>
          <w:sz w:val="24"/>
          <w:szCs w:val="24"/>
        </w:rPr>
        <w:t xml:space="preserve">выбор </w:t>
      </w:r>
      <w:r w:rsidRPr="008E4071">
        <w:rPr>
          <w:rFonts w:ascii="Times New Roman" w:hAnsi="Times New Roman"/>
          <w:sz w:val="24"/>
          <w:szCs w:val="24"/>
        </w:rPr>
        <w:t xml:space="preserve">одного из </w:t>
      </w:r>
      <w:r w:rsidR="005F2753">
        <w:rPr>
          <w:rFonts w:ascii="Times New Roman" w:hAnsi="Times New Roman"/>
          <w:sz w:val="24"/>
          <w:szCs w:val="24"/>
        </w:rPr>
        <w:t xml:space="preserve">рассмотренных </w:t>
      </w:r>
      <w:r w:rsidRPr="008E4071">
        <w:rPr>
          <w:rFonts w:ascii="Times New Roman" w:hAnsi="Times New Roman"/>
          <w:sz w:val="24"/>
          <w:szCs w:val="24"/>
        </w:rPr>
        <w:t>подходов</w:t>
      </w:r>
      <w:r w:rsidR="00E175EF">
        <w:rPr>
          <w:rFonts w:ascii="Times New Roman" w:hAnsi="Times New Roman"/>
          <w:sz w:val="24"/>
          <w:szCs w:val="24"/>
        </w:rPr>
        <w:t>, методов, способов</w:t>
      </w:r>
      <w:r w:rsidRPr="008E4071">
        <w:rPr>
          <w:rFonts w:ascii="Times New Roman" w:hAnsi="Times New Roman"/>
          <w:sz w:val="24"/>
          <w:szCs w:val="24"/>
        </w:rPr>
        <w:t>.</w:t>
      </w:r>
    </w:p>
    <w:p w:rsidR="00353E4E" w:rsidRPr="008E4071" w:rsidRDefault="00A95ABB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4.</w:t>
      </w:r>
      <w:r w:rsidR="00353E4E" w:rsidRPr="008E4071">
        <w:rPr>
          <w:rFonts w:ascii="Times New Roman" w:hAnsi="Times New Roman"/>
          <w:sz w:val="24"/>
          <w:szCs w:val="24"/>
        </w:rPr>
        <w:t xml:space="preserve">  Обзор </w:t>
      </w:r>
      <w:r w:rsidR="00EE7875">
        <w:rPr>
          <w:rFonts w:ascii="Times New Roman" w:hAnsi="Times New Roman"/>
          <w:sz w:val="24"/>
          <w:szCs w:val="24"/>
        </w:rPr>
        <w:t xml:space="preserve">и </w:t>
      </w:r>
      <w:r w:rsidR="00353E4E" w:rsidRPr="008E4071">
        <w:rPr>
          <w:rFonts w:ascii="Times New Roman" w:hAnsi="Times New Roman"/>
          <w:sz w:val="24"/>
          <w:szCs w:val="24"/>
        </w:rPr>
        <w:t>обоснован</w:t>
      </w:r>
      <w:r w:rsidR="004F45C8">
        <w:rPr>
          <w:rFonts w:ascii="Times New Roman" w:hAnsi="Times New Roman"/>
          <w:sz w:val="24"/>
          <w:szCs w:val="24"/>
        </w:rPr>
        <w:t>ный</w:t>
      </w:r>
      <w:r w:rsidR="00353E4E" w:rsidRPr="008E4071">
        <w:rPr>
          <w:rFonts w:ascii="Times New Roman" w:hAnsi="Times New Roman"/>
          <w:sz w:val="24"/>
          <w:szCs w:val="24"/>
        </w:rPr>
        <w:t xml:space="preserve"> выбор</w:t>
      </w:r>
      <w:r w:rsidR="004F45C8">
        <w:rPr>
          <w:rFonts w:ascii="Times New Roman" w:hAnsi="Times New Roman"/>
          <w:sz w:val="24"/>
          <w:szCs w:val="24"/>
        </w:rPr>
        <w:t xml:space="preserve"> </w:t>
      </w:r>
      <w:r w:rsidR="00EE7875" w:rsidRPr="008E4071">
        <w:rPr>
          <w:rFonts w:ascii="Times New Roman" w:hAnsi="Times New Roman"/>
          <w:sz w:val="24"/>
          <w:szCs w:val="24"/>
        </w:rPr>
        <w:t xml:space="preserve">программных систем и </w:t>
      </w:r>
      <w:r w:rsidR="00EE7875">
        <w:rPr>
          <w:rFonts w:ascii="Times New Roman" w:hAnsi="Times New Roman"/>
          <w:sz w:val="24"/>
          <w:szCs w:val="24"/>
        </w:rPr>
        <w:t>средств</w:t>
      </w:r>
      <w:r w:rsidR="00353E4E" w:rsidRPr="008E4071">
        <w:rPr>
          <w:rFonts w:ascii="Times New Roman" w:hAnsi="Times New Roman"/>
          <w:sz w:val="24"/>
          <w:szCs w:val="24"/>
        </w:rPr>
        <w:t>, которые можно использовать для программной реализации поставленных задач</w:t>
      </w:r>
      <w:r w:rsidR="007B66C8">
        <w:rPr>
          <w:rFonts w:ascii="Times New Roman" w:hAnsi="Times New Roman"/>
          <w:sz w:val="24"/>
          <w:szCs w:val="24"/>
        </w:rPr>
        <w:t xml:space="preserve"> ВКР</w:t>
      </w:r>
      <w:r w:rsidR="00353E4E" w:rsidRPr="008E4071">
        <w:rPr>
          <w:rFonts w:ascii="Times New Roman" w:hAnsi="Times New Roman"/>
          <w:sz w:val="24"/>
          <w:szCs w:val="24"/>
        </w:rPr>
        <w:t xml:space="preserve">. </w:t>
      </w:r>
    </w:p>
    <w:p w:rsidR="00B56327" w:rsidRPr="008E4071" w:rsidRDefault="00B56327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5.Ведение дневника практики.</w:t>
      </w:r>
    </w:p>
    <w:p w:rsidR="00A95ABB" w:rsidRPr="008E4071" w:rsidRDefault="00A95ABB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353E4E" w:rsidRPr="008E4071" w:rsidRDefault="00353E4E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>На итоговом этапе:</w:t>
      </w:r>
    </w:p>
    <w:p w:rsidR="00353E4E" w:rsidRPr="008E4071" w:rsidRDefault="00B56327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Подготовка отчета по практике и его защита.</w:t>
      </w:r>
    </w:p>
    <w:p w:rsidR="00353E4E" w:rsidRPr="008E4071" w:rsidRDefault="00353E4E" w:rsidP="008E4071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353E4E" w:rsidRPr="008E4071" w:rsidRDefault="00353E4E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 xml:space="preserve">Ожидаемые результаты практики: </w:t>
      </w:r>
    </w:p>
    <w:p w:rsidR="00EA7CCD" w:rsidRPr="008E4071" w:rsidRDefault="00EA7CCD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E4071">
        <w:rPr>
          <w:rFonts w:ascii="Times New Roman" w:hAnsi="Times New Roman"/>
          <w:color w:val="000000"/>
          <w:sz w:val="24"/>
          <w:szCs w:val="24"/>
        </w:rPr>
        <w:t>Подготовленные материалы для ВКР</w:t>
      </w:r>
      <w:r w:rsidR="005F2753">
        <w:rPr>
          <w:rFonts w:ascii="Times New Roman" w:hAnsi="Times New Roman"/>
          <w:color w:val="000000"/>
          <w:sz w:val="24"/>
          <w:szCs w:val="24"/>
        </w:rPr>
        <w:t xml:space="preserve"> бакалавра</w:t>
      </w:r>
      <w:r w:rsidRPr="008E4071">
        <w:rPr>
          <w:rFonts w:ascii="Times New Roman" w:hAnsi="Times New Roman"/>
          <w:color w:val="000000"/>
          <w:sz w:val="24"/>
          <w:szCs w:val="24"/>
        </w:rPr>
        <w:t>:</w:t>
      </w:r>
    </w:p>
    <w:p w:rsidR="00EA7CCD" w:rsidRPr="008E4071" w:rsidRDefault="00EA7CCD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lastRenderedPageBreak/>
        <w:t xml:space="preserve">1. </w:t>
      </w:r>
      <w:r w:rsidR="005F2753">
        <w:rPr>
          <w:rFonts w:ascii="Times New Roman" w:hAnsi="Times New Roman"/>
          <w:sz w:val="24"/>
          <w:szCs w:val="24"/>
        </w:rPr>
        <w:t>Результаты а</w:t>
      </w:r>
      <w:r w:rsidRPr="008E4071">
        <w:rPr>
          <w:rFonts w:ascii="Times New Roman" w:hAnsi="Times New Roman"/>
          <w:sz w:val="24"/>
          <w:szCs w:val="24"/>
        </w:rPr>
        <w:t>нализ</w:t>
      </w:r>
      <w:r w:rsidR="005F2753">
        <w:rPr>
          <w:rFonts w:ascii="Times New Roman" w:hAnsi="Times New Roman"/>
          <w:sz w:val="24"/>
          <w:szCs w:val="24"/>
        </w:rPr>
        <w:t>а предметной</w:t>
      </w:r>
      <w:r w:rsidR="00B728E7">
        <w:rPr>
          <w:rFonts w:ascii="Times New Roman" w:hAnsi="Times New Roman"/>
          <w:sz w:val="24"/>
          <w:szCs w:val="24"/>
        </w:rPr>
        <w:t xml:space="preserve"> среды</w:t>
      </w:r>
      <w:r w:rsidRPr="008E4071">
        <w:rPr>
          <w:rFonts w:ascii="Times New Roman" w:hAnsi="Times New Roman"/>
          <w:sz w:val="24"/>
          <w:szCs w:val="24"/>
        </w:rPr>
        <w:t>. Выделен</w:t>
      </w:r>
      <w:r w:rsidR="005F2753">
        <w:rPr>
          <w:rFonts w:ascii="Times New Roman" w:hAnsi="Times New Roman"/>
          <w:sz w:val="24"/>
          <w:szCs w:val="24"/>
        </w:rPr>
        <w:t>ный</w:t>
      </w:r>
      <w:r w:rsidRPr="008E4071">
        <w:rPr>
          <w:rFonts w:ascii="Times New Roman" w:hAnsi="Times New Roman"/>
          <w:sz w:val="24"/>
          <w:szCs w:val="24"/>
        </w:rPr>
        <w:t xml:space="preserve"> </w:t>
      </w:r>
      <w:r w:rsidR="005F2753" w:rsidRPr="008E4071">
        <w:rPr>
          <w:rFonts w:ascii="Times New Roman" w:hAnsi="Times New Roman"/>
          <w:sz w:val="24"/>
          <w:szCs w:val="24"/>
        </w:rPr>
        <w:t xml:space="preserve">из среды </w:t>
      </w:r>
      <w:r w:rsidRPr="008E4071">
        <w:rPr>
          <w:rFonts w:ascii="Times New Roman" w:hAnsi="Times New Roman"/>
          <w:sz w:val="24"/>
          <w:szCs w:val="24"/>
        </w:rPr>
        <w:t>объект исследования.</w:t>
      </w:r>
    </w:p>
    <w:p w:rsidR="00EA7CCD" w:rsidRPr="008E4071" w:rsidRDefault="00EA7CCD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2.</w:t>
      </w:r>
      <w:r w:rsidR="00B728E7" w:rsidRPr="00B728E7">
        <w:rPr>
          <w:rFonts w:ascii="Times New Roman" w:hAnsi="Times New Roman"/>
          <w:sz w:val="24"/>
          <w:szCs w:val="24"/>
        </w:rPr>
        <w:t xml:space="preserve"> </w:t>
      </w:r>
      <w:r w:rsidR="00B728E7">
        <w:rPr>
          <w:rFonts w:ascii="Times New Roman" w:hAnsi="Times New Roman"/>
          <w:sz w:val="24"/>
          <w:szCs w:val="24"/>
        </w:rPr>
        <w:t xml:space="preserve">Поставленная на основе результатов анализа предметной области </w:t>
      </w:r>
      <w:r w:rsidR="00B728E7" w:rsidRPr="00EE7875">
        <w:rPr>
          <w:rFonts w:ascii="Times New Roman" w:hAnsi="Times New Roman"/>
          <w:b/>
          <w:sz w:val="24"/>
          <w:szCs w:val="24"/>
        </w:rPr>
        <w:t>проблема</w:t>
      </w:r>
      <w:r w:rsidR="00B728E7">
        <w:rPr>
          <w:rFonts w:ascii="Times New Roman" w:hAnsi="Times New Roman"/>
          <w:sz w:val="24"/>
          <w:szCs w:val="24"/>
        </w:rPr>
        <w:t xml:space="preserve">, </w:t>
      </w:r>
      <w:r w:rsidR="00B728E7" w:rsidRPr="008E4071">
        <w:rPr>
          <w:rFonts w:ascii="Times New Roman" w:hAnsi="Times New Roman"/>
          <w:sz w:val="24"/>
          <w:szCs w:val="24"/>
        </w:rPr>
        <w:t xml:space="preserve"> решаем</w:t>
      </w:r>
      <w:r w:rsidR="00B728E7">
        <w:rPr>
          <w:rFonts w:ascii="Times New Roman" w:hAnsi="Times New Roman"/>
          <w:sz w:val="24"/>
          <w:szCs w:val="24"/>
        </w:rPr>
        <w:t>ая</w:t>
      </w:r>
      <w:r w:rsidR="00B728E7" w:rsidRPr="008E4071">
        <w:rPr>
          <w:rFonts w:ascii="Times New Roman" w:hAnsi="Times New Roman"/>
          <w:sz w:val="24"/>
          <w:szCs w:val="24"/>
        </w:rPr>
        <w:t xml:space="preserve"> в ВКР</w:t>
      </w:r>
      <w:r w:rsidR="00B728E7">
        <w:rPr>
          <w:rFonts w:ascii="Times New Roman" w:hAnsi="Times New Roman"/>
          <w:sz w:val="24"/>
          <w:szCs w:val="24"/>
        </w:rPr>
        <w:t>,</w:t>
      </w:r>
      <w:r w:rsidRPr="008E4071">
        <w:rPr>
          <w:rFonts w:ascii="Times New Roman" w:hAnsi="Times New Roman"/>
          <w:sz w:val="24"/>
          <w:szCs w:val="24"/>
        </w:rPr>
        <w:t xml:space="preserve"> и определен</w:t>
      </w:r>
      <w:r w:rsidR="00B728E7">
        <w:rPr>
          <w:rFonts w:ascii="Times New Roman" w:hAnsi="Times New Roman"/>
          <w:sz w:val="24"/>
          <w:szCs w:val="24"/>
        </w:rPr>
        <w:t xml:space="preserve">ные </w:t>
      </w:r>
      <w:r w:rsidR="00B728E7" w:rsidRPr="00EE7875">
        <w:rPr>
          <w:rFonts w:ascii="Times New Roman" w:hAnsi="Times New Roman"/>
          <w:b/>
          <w:sz w:val="24"/>
          <w:szCs w:val="24"/>
        </w:rPr>
        <w:t>цели</w:t>
      </w:r>
      <w:r w:rsidR="00B728E7">
        <w:rPr>
          <w:rFonts w:ascii="Times New Roman" w:hAnsi="Times New Roman"/>
          <w:sz w:val="24"/>
          <w:szCs w:val="24"/>
        </w:rPr>
        <w:t xml:space="preserve"> (цель) и</w:t>
      </w:r>
      <w:r w:rsidRPr="008E4071">
        <w:rPr>
          <w:rFonts w:ascii="Times New Roman" w:hAnsi="Times New Roman"/>
          <w:sz w:val="24"/>
          <w:szCs w:val="24"/>
        </w:rPr>
        <w:t xml:space="preserve"> </w:t>
      </w:r>
      <w:r w:rsidRPr="00EE7875">
        <w:rPr>
          <w:rFonts w:ascii="Times New Roman" w:hAnsi="Times New Roman"/>
          <w:b/>
          <w:sz w:val="24"/>
          <w:szCs w:val="24"/>
        </w:rPr>
        <w:t>задач</w:t>
      </w:r>
      <w:r w:rsidR="00B728E7" w:rsidRPr="00EE7875">
        <w:rPr>
          <w:rFonts w:ascii="Times New Roman" w:hAnsi="Times New Roman"/>
          <w:b/>
          <w:sz w:val="24"/>
          <w:szCs w:val="24"/>
        </w:rPr>
        <w:t>и</w:t>
      </w:r>
      <w:r w:rsidRPr="008E4071">
        <w:rPr>
          <w:rFonts w:ascii="Times New Roman" w:hAnsi="Times New Roman"/>
          <w:sz w:val="24"/>
          <w:szCs w:val="24"/>
        </w:rPr>
        <w:t xml:space="preserve"> для </w:t>
      </w:r>
      <w:r w:rsidR="007B66C8">
        <w:rPr>
          <w:rFonts w:ascii="Times New Roman" w:hAnsi="Times New Roman"/>
          <w:sz w:val="24"/>
          <w:szCs w:val="24"/>
        </w:rPr>
        <w:t>р</w:t>
      </w:r>
      <w:r w:rsidRPr="008E4071">
        <w:rPr>
          <w:rFonts w:ascii="Times New Roman" w:hAnsi="Times New Roman"/>
          <w:sz w:val="24"/>
          <w:szCs w:val="24"/>
        </w:rPr>
        <w:t>ешения</w:t>
      </w:r>
      <w:r w:rsidR="007B66C8">
        <w:rPr>
          <w:rFonts w:ascii="Times New Roman" w:hAnsi="Times New Roman"/>
          <w:sz w:val="24"/>
          <w:szCs w:val="24"/>
        </w:rPr>
        <w:t xml:space="preserve"> проблемы ВКР</w:t>
      </w:r>
      <w:r w:rsidRPr="008E4071">
        <w:rPr>
          <w:rFonts w:ascii="Times New Roman" w:hAnsi="Times New Roman"/>
          <w:sz w:val="24"/>
          <w:szCs w:val="24"/>
        </w:rPr>
        <w:t>, в том чис</w:t>
      </w:r>
      <w:r w:rsidR="00B728E7">
        <w:rPr>
          <w:rFonts w:ascii="Times New Roman" w:hAnsi="Times New Roman"/>
          <w:sz w:val="24"/>
          <w:szCs w:val="24"/>
        </w:rPr>
        <w:t>ле задачи автоматизации некоторых</w:t>
      </w:r>
      <w:r w:rsidRPr="008E4071">
        <w:rPr>
          <w:rFonts w:ascii="Times New Roman" w:hAnsi="Times New Roman"/>
          <w:sz w:val="24"/>
          <w:szCs w:val="24"/>
        </w:rPr>
        <w:t xml:space="preserve"> функций, выполняемых объектом исследования.</w:t>
      </w:r>
    </w:p>
    <w:p w:rsidR="00EA7CCD" w:rsidRPr="008E4071" w:rsidRDefault="00B728E7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EE7875">
        <w:rPr>
          <w:rFonts w:ascii="Times New Roman" w:hAnsi="Times New Roman"/>
          <w:sz w:val="24"/>
          <w:szCs w:val="24"/>
        </w:rPr>
        <w:t xml:space="preserve"> </w:t>
      </w:r>
      <w:r w:rsidR="00EE7875" w:rsidRPr="00EE7875">
        <w:rPr>
          <w:rFonts w:ascii="Times New Roman" w:hAnsi="Times New Roman"/>
          <w:b/>
          <w:sz w:val="24"/>
          <w:szCs w:val="24"/>
        </w:rPr>
        <w:t>Математический п</w:t>
      </w:r>
      <w:r w:rsidR="00EA7CCD" w:rsidRPr="00EE7875">
        <w:rPr>
          <w:rFonts w:ascii="Times New Roman" w:hAnsi="Times New Roman"/>
          <w:b/>
          <w:sz w:val="24"/>
          <w:szCs w:val="24"/>
        </w:rPr>
        <w:t>одход</w:t>
      </w:r>
      <w:r w:rsidRPr="00EE7875">
        <w:rPr>
          <w:rFonts w:ascii="Times New Roman" w:hAnsi="Times New Roman"/>
          <w:b/>
          <w:sz w:val="24"/>
          <w:szCs w:val="24"/>
        </w:rPr>
        <w:t>, метод или способ</w:t>
      </w:r>
      <w:r w:rsidR="00EA7CCD" w:rsidRPr="008E4071">
        <w:rPr>
          <w:rFonts w:ascii="Times New Roman" w:hAnsi="Times New Roman"/>
          <w:sz w:val="24"/>
          <w:szCs w:val="24"/>
        </w:rPr>
        <w:t xml:space="preserve"> д</w:t>
      </w:r>
      <w:r>
        <w:rPr>
          <w:rFonts w:ascii="Times New Roman" w:hAnsi="Times New Roman"/>
          <w:sz w:val="24"/>
          <w:szCs w:val="24"/>
        </w:rPr>
        <w:t xml:space="preserve">остижения поставленной цели (целей) </w:t>
      </w:r>
      <w:r w:rsidR="007B66C8">
        <w:rPr>
          <w:rFonts w:ascii="Times New Roman" w:hAnsi="Times New Roman"/>
          <w:sz w:val="24"/>
          <w:szCs w:val="24"/>
        </w:rPr>
        <w:t xml:space="preserve">и решения задач </w:t>
      </w:r>
      <w:r>
        <w:rPr>
          <w:rFonts w:ascii="Times New Roman" w:hAnsi="Times New Roman"/>
          <w:sz w:val="24"/>
          <w:szCs w:val="24"/>
        </w:rPr>
        <w:t>ВКР, выбранный на основе выполненного обзора</w:t>
      </w:r>
      <w:r w:rsidR="00EA7CCD" w:rsidRPr="008E4071">
        <w:rPr>
          <w:rFonts w:ascii="Times New Roman" w:hAnsi="Times New Roman"/>
          <w:sz w:val="24"/>
          <w:szCs w:val="24"/>
        </w:rPr>
        <w:t>.</w:t>
      </w:r>
    </w:p>
    <w:p w:rsidR="00EA7CCD" w:rsidRPr="008E4071" w:rsidRDefault="00B728E7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 </w:t>
      </w:r>
      <w:r w:rsidRPr="00EE7875">
        <w:rPr>
          <w:rFonts w:ascii="Times New Roman" w:hAnsi="Times New Roman"/>
          <w:b/>
          <w:sz w:val="24"/>
          <w:szCs w:val="24"/>
        </w:rPr>
        <w:t>П</w:t>
      </w:r>
      <w:r w:rsidR="00EA7CCD" w:rsidRPr="00EE7875">
        <w:rPr>
          <w:rFonts w:ascii="Times New Roman" w:hAnsi="Times New Roman"/>
          <w:b/>
          <w:sz w:val="24"/>
          <w:szCs w:val="24"/>
        </w:rPr>
        <w:t>рограммны</w:t>
      </w:r>
      <w:r w:rsidRPr="00EE7875">
        <w:rPr>
          <w:rFonts w:ascii="Times New Roman" w:hAnsi="Times New Roman"/>
          <w:b/>
          <w:sz w:val="24"/>
          <w:szCs w:val="24"/>
        </w:rPr>
        <w:t>е</w:t>
      </w:r>
      <w:r w:rsidR="00EA7CCD" w:rsidRPr="00EE7875">
        <w:rPr>
          <w:rFonts w:ascii="Times New Roman" w:hAnsi="Times New Roman"/>
          <w:b/>
          <w:sz w:val="24"/>
          <w:szCs w:val="24"/>
        </w:rPr>
        <w:t xml:space="preserve"> систем</w:t>
      </w:r>
      <w:r w:rsidRPr="00EE7875">
        <w:rPr>
          <w:rFonts w:ascii="Times New Roman" w:hAnsi="Times New Roman"/>
          <w:b/>
          <w:sz w:val="24"/>
          <w:szCs w:val="24"/>
        </w:rPr>
        <w:t xml:space="preserve">ы и </w:t>
      </w:r>
      <w:r w:rsidR="00EA7CCD" w:rsidRPr="00EE7875">
        <w:rPr>
          <w:rFonts w:ascii="Times New Roman" w:hAnsi="Times New Roman"/>
          <w:b/>
          <w:sz w:val="24"/>
          <w:szCs w:val="24"/>
        </w:rPr>
        <w:t>средств</w:t>
      </w:r>
      <w:r w:rsidRPr="00EE7875">
        <w:rPr>
          <w:rFonts w:ascii="Times New Roman" w:hAnsi="Times New Roman"/>
          <w:b/>
          <w:sz w:val="24"/>
          <w:szCs w:val="24"/>
        </w:rPr>
        <w:t>а</w:t>
      </w:r>
      <w:r w:rsidR="00EA7CCD" w:rsidRPr="008E4071">
        <w:rPr>
          <w:rFonts w:ascii="Times New Roman" w:hAnsi="Times New Roman"/>
          <w:sz w:val="24"/>
          <w:szCs w:val="24"/>
        </w:rPr>
        <w:t xml:space="preserve">, </w:t>
      </w:r>
      <w:r w:rsidR="001E69CD">
        <w:rPr>
          <w:rFonts w:ascii="Times New Roman" w:hAnsi="Times New Roman"/>
          <w:sz w:val="24"/>
          <w:szCs w:val="24"/>
        </w:rPr>
        <w:t xml:space="preserve">выбранные по результатам обзора, </w:t>
      </w:r>
      <w:r w:rsidR="00EA7CCD" w:rsidRPr="008E4071">
        <w:rPr>
          <w:rFonts w:ascii="Times New Roman" w:hAnsi="Times New Roman"/>
          <w:sz w:val="24"/>
          <w:szCs w:val="24"/>
        </w:rPr>
        <w:t xml:space="preserve">которые </w:t>
      </w:r>
      <w:r>
        <w:rPr>
          <w:rFonts w:ascii="Times New Roman" w:hAnsi="Times New Roman"/>
          <w:sz w:val="24"/>
          <w:szCs w:val="24"/>
        </w:rPr>
        <w:t>будут использованы</w:t>
      </w:r>
      <w:r w:rsidR="00EA7CCD" w:rsidRPr="008E4071">
        <w:rPr>
          <w:rFonts w:ascii="Times New Roman" w:hAnsi="Times New Roman"/>
          <w:sz w:val="24"/>
          <w:szCs w:val="24"/>
        </w:rPr>
        <w:t xml:space="preserve"> для программной реализации поставленных задач</w:t>
      </w:r>
      <w:r>
        <w:rPr>
          <w:rFonts w:ascii="Times New Roman" w:hAnsi="Times New Roman"/>
          <w:sz w:val="24"/>
          <w:szCs w:val="24"/>
        </w:rPr>
        <w:t xml:space="preserve"> ВКР</w:t>
      </w:r>
      <w:r w:rsidR="00EA7CCD" w:rsidRPr="008E4071">
        <w:rPr>
          <w:rFonts w:ascii="Times New Roman" w:hAnsi="Times New Roman"/>
          <w:sz w:val="24"/>
          <w:szCs w:val="24"/>
        </w:rPr>
        <w:t xml:space="preserve">. </w:t>
      </w:r>
    </w:p>
    <w:p w:rsidR="00832E99" w:rsidRDefault="00832E99" w:rsidP="008E4071">
      <w:pPr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1E69CD" w:rsidRDefault="001E69CD" w:rsidP="008E4071">
      <w:pPr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1E69CD" w:rsidRPr="008E4071" w:rsidRDefault="001E69CD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Защита отчета по практике планируется на 17 неделе 7 семестра.</w:t>
      </w:r>
    </w:p>
    <w:p w:rsidR="001E69CD" w:rsidRDefault="001E69CD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Отчет </w:t>
      </w:r>
      <w:r w:rsidR="001E69CD">
        <w:rPr>
          <w:rFonts w:ascii="Times New Roman" w:hAnsi="Times New Roman"/>
          <w:sz w:val="24"/>
          <w:szCs w:val="24"/>
        </w:rPr>
        <w:t xml:space="preserve">по практике </w:t>
      </w:r>
      <w:r w:rsidRPr="008E4071">
        <w:rPr>
          <w:rFonts w:ascii="Times New Roman" w:hAnsi="Times New Roman"/>
          <w:sz w:val="24"/>
          <w:szCs w:val="24"/>
        </w:rPr>
        <w:t xml:space="preserve">содержит следующие основные разделы: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8E4071" w:rsidRDefault="007C0D95" w:rsidP="005F5C3D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712A2">
        <w:rPr>
          <w:rFonts w:ascii="Times New Roman" w:hAnsi="Times New Roman"/>
          <w:b/>
          <w:sz w:val="24"/>
          <w:szCs w:val="24"/>
        </w:rPr>
        <w:t>Введение</w:t>
      </w:r>
      <w:r w:rsidRPr="008E4071">
        <w:rPr>
          <w:rFonts w:ascii="Times New Roman" w:hAnsi="Times New Roman"/>
          <w:sz w:val="24"/>
          <w:szCs w:val="24"/>
        </w:rPr>
        <w:t>. Этот раздел содержит обоснование актуальности темы ВКР.</w:t>
      </w:r>
    </w:p>
    <w:p w:rsidR="007C0D95" w:rsidRPr="008E4071" w:rsidRDefault="007C0D95" w:rsidP="005F5C3D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1  </w:t>
      </w:r>
      <w:r w:rsidRPr="001E69CD">
        <w:rPr>
          <w:rFonts w:ascii="Times New Roman" w:hAnsi="Times New Roman"/>
          <w:b/>
          <w:sz w:val="24"/>
          <w:szCs w:val="24"/>
        </w:rPr>
        <w:t>Описание предметной области</w:t>
      </w:r>
      <w:r w:rsidRPr="00C61580">
        <w:rPr>
          <w:rFonts w:ascii="Times New Roman" w:hAnsi="Times New Roman"/>
          <w:sz w:val="24"/>
          <w:szCs w:val="24"/>
        </w:rPr>
        <w:t xml:space="preserve">. </w:t>
      </w:r>
      <w:r w:rsidR="00C61580" w:rsidRPr="00EE7875">
        <w:rPr>
          <w:rFonts w:ascii="Times New Roman" w:hAnsi="Times New Roman"/>
          <w:b/>
          <w:sz w:val="24"/>
          <w:szCs w:val="24"/>
        </w:rPr>
        <w:t>Постановка проблемы, целей и задач ВКР.</w:t>
      </w:r>
      <w:r w:rsidR="00C61580">
        <w:rPr>
          <w:rFonts w:ascii="Times New Roman" w:hAnsi="Times New Roman"/>
          <w:sz w:val="24"/>
          <w:szCs w:val="24"/>
        </w:rPr>
        <w:t xml:space="preserve"> </w:t>
      </w:r>
      <w:r w:rsidR="00D612AB" w:rsidRPr="001E69CD">
        <w:rPr>
          <w:rFonts w:ascii="Times New Roman" w:hAnsi="Times New Roman"/>
          <w:b/>
          <w:sz w:val="24"/>
          <w:szCs w:val="24"/>
        </w:rPr>
        <w:t xml:space="preserve">Обзор </w:t>
      </w:r>
      <w:r w:rsidR="00D612AB">
        <w:rPr>
          <w:rFonts w:ascii="Times New Roman" w:hAnsi="Times New Roman"/>
          <w:b/>
          <w:sz w:val="24"/>
          <w:szCs w:val="24"/>
        </w:rPr>
        <w:t xml:space="preserve">и обоснованный выбор математического способа, метода или способа </w:t>
      </w:r>
      <w:r w:rsidR="0080011F">
        <w:rPr>
          <w:rFonts w:ascii="Times New Roman" w:hAnsi="Times New Roman"/>
          <w:b/>
          <w:sz w:val="24"/>
          <w:szCs w:val="24"/>
        </w:rPr>
        <w:t xml:space="preserve">достижения цели ВКР. </w:t>
      </w:r>
      <w:r w:rsidRPr="008E4071">
        <w:rPr>
          <w:rFonts w:ascii="Times New Roman" w:hAnsi="Times New Roman"/>
          <w:sz w:val="24"/>
          <w:szCs w:val="24"/>
        </w:rPr>
        <w:t>Этот раздел содержит описание решаемой в ВКР проблемы. При этом осуществляется выделени</w:t>
      </w:r>
      <w:r w:rsidR="00EE7875">
        <w:rPr>
          <w:rFonts w:ascii="Times New Roman" w:hAnsi="Times New Roman"/>
          <w:sz w:val="24"/>
          <w:szCs w:val="24"/>
        </w:rPr>
        <w:t>е объекта исследования из среды.</w:t>
      </w:r>
      <w:r w:rsidRPr="008E4071">
        <w:rPr>
          <w:rFonts w:ascii="Times New Roman" w:hAnsi="Times New Roman"/>
          <w:sz w:val="24"/>
          <w:szCs w:val="24"/>
        </w:rPr>
        <w:t xml:space="preserve"> </w:t>
      </w:r>
      <w:r w:rsidR="00EE7875">
        <w:rPr>
          <w:rFonts w:ascii="Times New Roman" w:hAnsi="Times New Roman"/>
          <w:sz w:val="24"/>
          <w:szCs w:val="24"/>
        </w:rPr>
        <w:t>На</w:t>
      </w:r>
      <w:r w:rsidR="00EE7875" w:rsidRPr="008E4071">
        <w:rPr>
          <w:rFonts w:ascii="Times New Roman" w:hAnsi="Times New Roman"/>
          <w:sz w:val="24"/>
          <w:szCs w:val="24"/>
        </w:rPr>
        <w:t xml:space="preserve"> </w:t>
      </w:r>
      <w:r w:rsidR="00EE7875">
        <w:rPr>
          <w:rFonts w:ascii="Times New Roman" w:hAnsi="Times New Roman"/>
          <w:sz w:val="24"/>
          <w:szCs w:val="24"/>
        </w:rPr>
        <w:t xml:space="preserve">этой </w:t>
      </w:r>
      <w:r w:rsidR="00EE7875" w:rsidRPr="008E4071">
        <w:rPr>
          <w:rFonts w:ascii="Times New Roman" w:hAnsi="Times New Roman"/>
          <w:sz w:val="24"/>
          <w:szCs w:val="24"/>
        </w:rPr>
        <w:t xml:space="preserve">основе формулируются </w:t>
      </w:r>
      <w:r w:rsidR="00EE7875">
        <w:rPr>
          <w:rFonts w:ascii="Times New Roman" w:hAnsi="Times New Roman"/>
          <w:sz w:val="24"/>
          <w:szCs w:val="24"/>
        </w:rPr>
        <w:t xml:space="preserve">цель (цели) и </w:t>
      </w:r>
      <w:r w:rsidR="00EE7875" w:rsidRPr="008E4071">
        <w:rPr>
          <w:rFonts w:ascii="Times New Roman" w:hAnsi="Times New Roman"/>
          <w:sz w:val="24"/>
          <w:szCs w:val="24"/>
        </w:rPr>
        <w:t xml:space="preserve">задачи проводимого в рамках ВКР исследования, в </w:t>
      </w:r>
      <w:r w:rsidR="00EE7875">
        <w:rPr>
          <w:rFonts w:ascii="Times New Roman" w:hAnsi="Times New Roman"/>
          <w:sz w:val="24"/>
          <w:szCs w:val="24"/>
        </w:rPr>
        <w:t>частности,</w:t>
      </w:r>
      <w:r w:rsidR="00EE7875" w:rsidRPr="008E4071">
        <w:rPr>
          <w:rFonts w:ascii="Times New Roman" w:hAnsi="Times New Roman"/>
          <w:sz w:val="24"/>
          <w:szCs w:val="24"/>
        </w:rPr>
        <w:t xml:space="preserve"> задача автоматизации </w:t>
      </w:r>
      <w:r w:rsidR="00EE7875">
        <w:rPr>
          <w:rFonts w:ascii="Times New Roman" w:hAnsi="Times New Roman"/>
          <w:sz w:val="24"/>
          <w:szCs w:val="24"/>
        </w:rPr>
        <w:t>некоторых</w:t>
      </w:r>
      <w:r w:rsidR="00EE7875" w:rsidRPr="008E4071">
        <w:rPr>
          <w:rFonts w:ascii="Times New Roman" w:hAnsi="Times New Roman"/>
          <w:sz w:val="24"/>
          <w:szCs w:val="24"/>
        </w:rPr>
        <w:t xml:space="preserve"> функций, выполняемых объектом исследования</w:t>
      </w:r>
      <w:r w:rsidR="00EE7875">
        <w:rPr>
          <w:rFonts w:ascii="Times New Roman" w:hAnsi="Times New Roman"/>
          <w:sz w:val="24"/>
          <w:szCs w:val="24"/>
        </w:rPr>
        <w:t>. В</w:t>
      </w:r>
      <w:r w:rsidRPr="008E4071">
        <w:rPr>
          <w:rFonts w:ascii="Times New Roman" w:hAnsi="Times New Roman"/>
          <w:sz w:val="24"/>
          <w:szCs w:val="24"/>
        </w:rPr>
        <w:t xml:space="preserve">ыполняется обзор существующих </w:t>
      </w:r>
      <w:r w:rsidR="00EE7875">
        <w:rPr>
          <w:rFonts w:ascii="Times New Roman" w:hAnsi="Times New Roman"/>
          <w:sz w:val="24"/>
          <w:szCs w:val="24"/>
        </w:rPr>
        <w:t xml:space="preserve">математических </w:t>
      </w:r>
      <w:r w:rsidRPr="008E4071">
        <w:rPr>
          <w:rFonts w:ascii="Times New Roman" w:hAnsi="Times New Roman"/>
          <w:sz w:val="24"/>
          <w:szCs w:val="24"/>
        </w:rPr>
        <w:t>подходов</w:t>
      </w:r>
      <w:r w:rsidR="00C61580">
        <w:rPr>
          <w:rFonts w:ascii="Times New Roman" w:hAnsi="Times New Roman"/>
          <w:sz w:val="24"/>
          <w:szCs w:val="24"/>
        </w:rPr>
        <w:t>, методов или способов</w:t>
      </w:r>
      <w:r w:rsidRPr="008E4071">
        <w:rPr>
          <w:rFonts w:ascii="Times New Roman" w:hAnsi="Times New Roman"/>
          <w:sz w:val="24"/>
          <w:szCs w:val="24"/>
        </w:rPr>
        <w:t xml:space="preserve"> решени</w:t>
      </w:r>
      <w:r w:rsidR="00EE7875">
        <w:rPr>
          <w:rFonts w:ascii="Times New Roman" w:hAnsi="Times New Roman"/>
          <w:sz w:val="24"/>
          <w:szCs w:val="24"/>
        </w:rPr>
        <w:t>я</w:t>
      </w:r>
      <w:r w:rsidRPr="008E4071">
        <w:rPr>
          <w:rFonts w:ascii="Times New Roman" w:hAnsi="Times New Roman"/>
          <w:sz w:val="24"/>
          <w:szCs w:val="24"/>
        </w:rPr>
        <w:t xml:space="preserve"> поставленной проблемы, </w:t>
      </w:r>
      <w:r w:rsidR="00EE7875">
        <w:rPr>
          <w:rFonts w:ascii="Times New Roman" w:hAnsi="Times New Roman"/>
          <w:sz w:val="24"/>
          <w:szCs w:val="24"/>
        </w:rPr>
        <w:t xml:space="preserve">обоснованно выбирается для решения проблемы, поставленной в ВКР, </w:t>
      </w:r>
      <w:r w:rsidRPr="008E4071">
        <w:rPr>
          <w:rFonts w:ascii="Times New Roman" w:hAnsi="Times New Roman"/>
          <w:sz w:val="24"/>
          <w:szCs w:val="24"/>
        </w:rPr>
        <w:t xml:space="preserve">один из </w:t>
      </w:r>
      <w:r w:rsidR="00EE7875">
        <w:rPr>
          <w:rFonts w:ascii="Times New Roman" w:hAnsi="Times New Roman"/>
          <w:sz w:val="24"/>
          <w:szCs w:val="24"/>
        </w:rPr>
        <w:t xml:space="preserve">математических </w:t>
      </w:r>
      <w:r w:rsidRPr="008E4071">
        <w:rPr>
          <w:rFonts w:ascii="Times New Roman" w:hAnsi="Times New Roman"/>
          <w:sz w:val="24"/>
          <w:szCs w:val="24"/>
        </w:rPr>
        <w:t>подходов</w:t>
      </w:r>
      <w:r w:rsidR="00EE7875">
        <w:rPr>
          <w:rFonts w:ascii="Times New Roman" w:hAnsi="Times New Roman"/>
          <w:sz w:val="24"/>
          <w:szCs w:val="24"/>
        </w:rPr>
        <w:t>, методов или способов</w:t>
      </w:r>
      <w:r w:rsidR="00C61580">
        <w:rPr>
          <w:rFonts w:ascii="Times New Roman" w:hAnsi="Times New Roman"/>
          <w:sz w:val="24"/>
          <w:szCs w:val="24"/>
        </w:rPr>
        <w:t xml:space="preserve">. </w:t>
      </w:r>
    </w:p>
    <w:p w:rsidR="007C0D95" w:rsidRPr="008E4071" w:rsidRDefault="007C0D95" w:rsidP="005F5C3D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2</w:t>
      </w:r>
      <w:r w:rsidR="00D612AB">
        <w:rPr>
          <w:rFonts w:ascii="Times New Roman" w:hAnsi="Times New Roman"/>
          <w:sz w:val="24"/>
          <w:szCs w:val="24"/>
        </w:rPr>
        <w:t>.</w:t>
      </w:r>
      <w:r w:rsidRPr="008E4071">
        <w:rPr>
          <w:rFonts w:ascii="Times New Roman" w:hAnsi="Times New Roman"/>
          <w:sz w:val="24"/>
          <w:szCs w:val="24"/>
        </w:rPr>
        <w:t xml:space="preserve">  </w:t>
      </w:r>
      <w:r w:rsidRPr="001E69CD">
        <w:rPr>
          <w:rFonts w:ascii="Times New Roman" w:hAnsi="Times New Roman"/>
          <w:b/>
          <w:sz w:val="24"/>
          <w:szCs w:val="24"/>
        </w:rPr>
        <w:t xml:space="preserve">Обзор </w:t>
      </w:r>
      <w:r w:rsidR="00D612AB">
        <w:rPr>
          <w:rFonts w:ascii="Times New Roman" w:hAnsi="Times New Roman"/>
          <w:b/>
          <w:sz w:val="24"/>
          <w:szCs w:val="24"/>
        </w:rPr>
        <w:t xml:space="preserve">и обоснованный выбор </w:t>
      </w:r>
      <w:r w:rsidRPr="001E69CD">
        <w:rPr>
          <w:rFonts w:ascii="Times New Roman" w:hAnsi="Times New Roman"/>
          <w:b/>
          <w:sz w:val="24"/>
          <w:szCs w:val="24"/>
        </w:rPr>
        <w:t xml:space="preserve">программных систем и </w:t>
      </w:r>
      <w:r w:rsidR="001E69CD" w:rsidRPr="001E69CD">
        <w:rPr>
          <w:rFonts w:ascii="Times New Roman" w:hAnsi="Times New Roman"/>
          <w:b/>
          <w:sz w:val="24"/>
          <w:szCs w:val="24"/>
        </w:rPr>
        <w:t>средств</w:t>
      </w:r>
      <w:r w:rsidRPr="008E4071">
        <w:rPr>
          <w:rFonts w:ascii="Times New Roman" w:hAnsi="Times New Roman"/>
          <w:sz w:val="24"/>
          <w:szCs w:val="24"/>
        </w:rPr>
        <w:t>.  В данном разделе выполняется обзор программных систем и средств, которые можно использовать для программной реализации поставленных задач. Проводится обоснован</w:t>
      </w:r>
      <w:r w:rsidR="0080011F">
        <w:rPr>
          <w:rFonts w:ascii="Times New Roman" w:hAnsi="Times New Roman"/>
          <w:sz w:val="24"/>
          <w:szCs w:val="24"/>
        </w:rPr>
        <w:t>ный</w:t>
      </w:r>
      <w:r w:rsidRPr="008E4071">
        <w:rPr>
          <w:rFonts w:ascii="Times New Roman" w:hAnsi="Times New Roman"/>
          <w:sz w:val="24"/>
          <w:szCs w:val="24"/>
        </w:rPr>
        <w:t xml:space="preserve"> выбор программных систем и средств, которые будут использованы в  </w:t>
      </w:r>
      <w:r w:rsidR="0080011F">
        <w:rPr>
          <w:rFonts w:ascii="Times New Roman" w:hAnsi="Times New Roman"/>
          <w:sz w:val="24"/>
          <w:szCs w:val="24"/>
        </w:rPr>
        <w:t>ВКР для решения поставленных задач</w:t>
      </w:r>
      <w:r w:rsidRPr="008E4071">
        <w:rPr>
          <w:rFonts w:ascii="Times New Roman" w:hAnsi="Times New Roman"/>
          <w:sz w:val="24"/>
          <w:szCs w:val="24"/>
        </w:rPr>
        <w:t>.</w:t>
      </w:r>
    </w:p>
    <w:p w:rsidR="007C0D95" w:rsidRPr="008E4071" w:rsidRDefault="007C0D95" w:rsidP="005F5C3D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712A2">
        <w:rPr>
          <w:rFonts w:ascii="Times New Roman" w:hAnsi="Times New Roman"/>
          <w:b/>
          <w:sz w:val="24"/>
          <w:szCs w:val="24"/>
        </w:rPr>
        <w:t>Заключение</w:t>
      </w:r>
      <w:r w:rsidRPr="008E4071">
        <w:rPr>
          <w:rFonts w:ascii="Times New Roman" w:hAnsi="Times New Roman"/>
          <w:sz w:val="24"/>
          <w:szCs w:val="24"/>
        </w:rPr>
        <w:t>.</w:t>
      </w:r>
      <w:r w:rsidR="00832E99" w:rsidRPr="008E4071">
        <w:rPr>
          <w:rFonts w:ascii="Times New Roman" w:hAnsi="Times New Roman"/>
          <w:sz w:val="24"/>
          <w:szCs w:val="24"/>
        </w:rPr>
        <w:t xml:space="preserve"> В этом разделе </w:t>
      </w:r>
      <w:r w:rsidR="001E69CD">
        <w:rPr>
          <w:rFonts w:ascii="Times New Roman" w:hAnsi="Times New Roman"/>
          <w:sz w:val="24"/>
          <w:szCs w:val="24"/>
        </w:rPr>
        <w:t>описываются основные результаты практики, полученные в ходе изучения предметной области</w:t>
      </w:r>
      <w:r w:rsidR="001712A2">
        <w:rPr>
          <w:rFonts w:ascii="Times New Roman" w:hAnsi="Times New Roman"/>
          <w:sz w:val="24"/>
          <w:szCs w:val="24"/>
        </w:rPr>
        <w:t xml:space="preserve">, </w:t>
      </w:r>
      <w:r w:rsidR="001E69CD">
        <w:rPr>
          <w:rFonts w:ascii="Times New Roman" w:hAnsi="Times New Roman"/>
          <w:sz w:val="24"/>
          <w:szCs w:val="24"/>
        </w:rPr>
        <w:t xml:space="preserve"> </w:t>
      </w:r>
      <w:r w:rsidR="00CA0AD3">
        <w:rPr>
          <w:rFonts w:ascii="Times New Roman" w:hAnsi="Times New Roman"/>
          <w:sz w:val="24"/>
          <w:szCs w:val="24"/>
        </w:rPr>
        <w:t xml:space="preserve">обзора математических подходов, методов и способов и </w:t>
      </w:r>
      <w:r w:rsidR="001E69CD">
        <w:rPr>
          <w:rFonts w:ascii="Times New Roman" w:hAnsi="Times New Roman"/>
          <w:sz w:val="24"/>
          <w:szCs w:val="24"/>
        </w:rPr>
        <w:t>программных сред</w:t>
      </w:r>
      <w:r w:rsidR="001712A2">
        <w:rPr>
          <w:rFonts w:ascii="Times New Roman" w:hAnsi="Times New Roman"/>
          <w:sz w:val="24"/>
          <w:szCs w:val="24"/>
        </w:rPr>
        <w:t xml:space="preserve"> и средств, </w:t>
      </w:r>
      <w:r w:rsidR="00832E99" w:rsidRPr="008E4071">
        <w:rPr>
          <w:rFonts w:ascii="Times New Roman" w:hAnsi="Times New Roman"/>
          <w:sz w:val="24"/>
          <w:szCs w:val="24"/>
        </w:rPr>
        <w:t>планируются дальнейшие этапы решения поставленных задач</w:t>
      </w:r>
      <w:r w:rsidR="00CA0AD3">
        <w:rPr>
          <w:rFonts w:ascii="Times New Roman" w:hAnsi="Times New Roman"/>
          <w:sz w:val="24"/>
          <w:szCs w:val="24"/>
        </w:rPr>
        <w:t xml:space="preserve"> в рамках ВКР</w:t>
      </w:r>
      <w:r w:rsidR="00832E99" w:rsidRPr="008E4071">
        <w:rPr>
          <w:rFonts w:ascii="Times New Roman" w:hAnsi="Times New Roman"/>
          <w:sz w:val="24"/>
          <w:szCs w:val="24"/>
        </w:rPr>
        <w:t>.</w:t>
      </w:r>
    </w:p>
    <w:p w:rsidR="007C0D95" w:rsidRPr="005F5C3D" w:rsidRDefault="007C0D95" w:rsidP="005F5C3D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5F5C3D">
        <w:rPr>
          <w:rFonts w:ascii="Times New Roman" w:hAnsi="Times New Roman"/>
          <w:b/>
          <w:sz w:val="24"/>
          <w:szCs w:val="24"/>
        </w:rPr>
        <w:t>Список использованных источников.</w:t>
      </w:r>
    </w:p>
    <w:p w:rsidR="007C0D95" w:rsidRPr="008E4071" w:rsidRDefault="007C0D95" w:rsidP="005F5C3D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F5C3D">
        <w:rPr>
          <w:rFonts w:ascii="Times New Roman" w:hAnsi="Times New Roman"/>
          <w:b/>
          <w:sz w:val="24"/>
          <w:szCs w:val="24"/>
        </w:rPr>
        <w:t>Приложение</w:t>
      </w:r>
      <w:r w:rsidR="00832E99" w:rsidRPr="008E4071">
        <w:rPr>
          <w:rFonts w:ascii="Times New Roman" w:hAnsi="Times New Roman"/>
          <w:sz w:val="24"/>
          <w:szCs w:val="24"/>
        </w:rPr>
        <w:t>. Материалы, описывающие процессы в предметной области  (объекте исследования): статистические данные, справочная информация, нормативные документы.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Задание выдал: _____________ ФИО руководителя практики от НГТУ</w:t>
      </w:r>
    </w:p>
    <w:p w:rsidR="00857072" w:rsidRPr="008E4071" w:rsidRDefault="008E4071" w:rsidP="008E407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_______________</w:t>
      </w:r>
      <w:r w:rsidR="00857072" w:rsidRPr="008E4071">
        <w:rPr>
          <w:rFonts w:ascii="Times New Roman" w:hAnsi="Times New Roman"/>
          <w:sz w:val="24"/>
          <w:szCs w:val="24"/>
        </w:rPr>
        <w:t>ФИО руководителя практики от профильной организации</w:t>
      </w:r>
    </w:p>
    <w:p w:rsidR="00857072" w:rsidRPr="008E4071" w:rsidRDefault="00857072" w:rsidP="008E4071">
      <w:pPr>
        <w:jc w:val="both"/>
        <w:rPr>
          <w:rFonts w:ascii="Times New Roman" w:hAnsi="Times New Roman"/>
          <w:sz w:val="24"/>
          <w:szCs w:val="24"/>
          <w:highlight w:val="yellow"/>
        </w:rPr>
      </w:pPr>
    </w:p>
    <w:p w:rsidR="00857072" w:rsidRPr="008E4071" w:rsidRDefault="00857072" w:rsidP="008E4071">
      <w:pPr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Задание принято к исполнению: _____________________              </w:t>
      </w:r>
      <w:r w:rsidRPr="008E4071">
        <w:rPr>
          <w:rFonts w:ascii="Times New Roman" w:hAnsi="Times New Roman"/>
          <w:color w:val="000000"/>
          <w:sz w:val="24"/>
          <w:szCs w:val="24"/>
        </w:rPr>
        <w:t>«___» __________ 20</w:t>
      </w:r>
      <w:r w:rsidR="00C23C02">
        <w:rPr>
          <w:rFonts w:ascii="Times New Roman" w:hAnsi="Times New Roman"/>
          <w:color w:val="000000"/>
          <w:sz w:val="24"/>
          <w:szCs w:val="24"/>
        </w:rPr>
        <w:t>2</w:t>
      </w:r>
      <w:r w:rsidRPr="008E4071">
        <w:rPr>
          <w:rFonts w:ascii="Times New Roman" w:hAnsi="Times New Roman"/>
          <w:color w:val="000000"/>
          <w:sz w:val="24"/>
          <w:szCs w:val="24"/>
        </w:rPr>
        <w:t>_ г.</w:t>
      </w:r>
    </w:p>
    <w:p w:rsidR="00857072" w:rsidRPr="008E4071" w:rsidRDefault="00857072" w:rsidP="00EC6BA5">
      <w:pPr>
        <w:ind w:left="3686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i/>
          <w:sz w:val="24"/>
          <w:szCs w:val="24"/>
        </w:rPr>
        <w:t>(подпись студента)</w:t>
      </w:r>
    </w:p>
    <w:sectPr w:rsidR="00857072" w:rsidRPr="008E4071" w:rsidSect="00B2663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E66C97"/>
    <w:multiLevelType w:val="hybridMultilevel"/>
    <w:tmpl w:val="38C8A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056653"/>
    <w:multiLevelType w:val="hybridMultilevel"/>
    <w:tmpl w:val="3D1E1B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900A1C"/>
    <w:multiLevelType w:val="hybridMultilevel"/>
    <w:tmpl w:val="D3BA0A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7D50ED"/>
    <w:multiLevelType w:val="hybridMultilevel"/>
    <w:tmpl w:val="4066E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7C4507"/>
    <w:multiLevelType w:val="hybridMultilevel"/>
    <w:tmpl w:val="9E1E5F20"/>
    <w:lvl w:ilvl="0" w:tplc="2C2277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776A74E9"/>
    <w:multiLevelType w:val="hybridMultilevel"/>
    <w:tmpl w:val="AC98B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C12183C"/>
    <w:multiLevelType w:val="hybridMultilevel"/>
    <w:tmpl w:val="C06EB5F0"/>
    <w:lvl w:ilvl="0" w:tplc="2C2277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4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857072"/>
    <w:rsid w:val="000F75BE"/>
    <w:rsid w:val="00113CEA"/>
    <w:rsid w:val="001444EF"/>
    <w:rsid w:val="001712A2"/>
    <w:rsid w:val="001E69CD"/>
    <w:rsid w:val="00290896"/>
    <w:rsid w:val="002C2D69"/>
    <w:rsid w:val="00353E4E"/>
    <w:rsid w:val="003D134E"/>
    <w:rsid w:val="004F45C8"/>
    <w:rsid w:val="005F2753"/>
    <w:rsid w:val="005F5C3D"/>
    <w:rsid w:val="007B66C8"/>
    <w:rsid w:val="007C0D95"/>
    <w:rsid w:val="007C5D73"/>
    <w:rsid w:val="0080011F"/>
    <w:rsid w:val="00832E99"/>
    <w:rsid w:val="00857072"/>
    <w:rsid w:val="00876DEC"/>
    <w:rsid w:val="008E4071"/>
    <w:rsid w:val="009B7CEE"/>
    <w:rsid w:val="009C1A8F"/>
    <w:rsid w:val="009D05B6"/>
    <w:rsid w:val="00A31C6F"/>
    <w:rsid w:val="00A94E66"/>
    <w:rsid w:val="00A95ABB"/>
    <w:rsid w:val="00B26636"/>
    <w:rsid w:val="00B56327"/>
    <w:rsid w:val="00B728E7"/>
    <w:rsid w:val="00C23C02"/>
    <w:rsid w:val="00C61580"/>
    <w:rsid w:val="00CA03A7"/>
    <w:rsid w:val="00CA0AD3"/>
    <w:rsid w:val="00CE6A19"/>
    <w:rsid w:val="00D5749D"/>
    <w:rsid w:val="00D612AB"/>
    <w:rsid w:val="00E175EF"/>
    <w:rsid w:val="00E73041"/>
    <w:rsid w:val="00EA7CCD"/>
    <w:rsid w:val="00EC6BA5"/>
    <w:rsid w:val="00EE7875"/>
    <w:rsid w:val="00F122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072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7072"/>
    <w:pPr>
      <w:ind w:left="720"/>
      <w:contextualSpacing/>
    </w:pPr>
    <w:rPr>
      <w:rFonts w:ascii="Calibri" w:hAnsi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072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7072"/>
    <w:pPr>
      <w:ind w:left="720"/>
      <w:contextualSpacing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3EE73A-EE71-4E39-AEE4-74DD5C50D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4870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barac</cp:lastModifiedBy>
  <cp:revision>3</cp:revision>
  <cp:lastPrinted>2017-04-27T09:06:00Z</cp:lastPrinted>
  <dcterms:created xsi:type="dcterms:W3CDTF">2022-10-08T04:32:00Z</dcterms:created>
  <dcterms:modified xsi:type="dcterms:W3CDTF">2022-10-08T04:32:00Z</dcterms:modified>
</cp:coreProperties>
</file>