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1CF4" w:rsidRPr="00CB7E14" w:rsidRDefault="00CB7E14" w:rsidP="00CB7E1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B7E14">
        <w:rPr>
          <w:rFonts w:ascii="Times New Roman" w:hAnsi="Times New Roman" w:cs="Times New Roman"/>
          <w:b/>
          <w:sz w:val="28"/>
          <w:szCs w:val="28"/>
        </w:rPr>
        <w:t>ИНСТРУКЦИЯ</w:t>
      </w:r>
    </w:p>
    <w:p w:rsidR="00CB7E14" w:rsidRDefault="00CB7E14" w:rsidP="00CB7E1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</w:t>
      </w:r>
      <w:r w:rsidRPr="00CB7E14">
        <w:rPr>
          <w:rFonts w:ascii="Times New Roman" w:hAnsi="Times New Roman" w:cs="Times New Roman"/>
          <w:b/>
          <w:sz w:val="28"/>
          <w:szCs w:val="28"/>
        </w:rPr>
        <w:t>о проверке выпускных квалификационных работ бакалавра на объем заимствования</w:t>
      </w:r>
    </w:p>
    <w:p w:rsidR="00CB7E14" w:rsidRDefault="00CB7E14" w:rsidP="00CB7E14">
      <w:pPr>
        <w:jc w:val="center"/>
        <w:rPr>
          <w:rFonts w:ascii="Times New Roman" w:hAnsi="Times New Roman" w:cs="Times New Roman"/>
          <w:sz w:val="24"/>
          <w:szCs w:val="24"/>
        </w:rPr>
      </w:pPr>
      <w:r w:rsidRPr="00CB7E14">
        <w:rPr>
          <w:rFonts w:ascii="Times New Roman" w:hAnsi="Times New Roman" w:cs="Times New Roman"/>
          <w:sz w:val="24"/>
          <w:szCs w:val="24"/>
        </w:rPr>
        <w:t>Настоящая инструкция составлена на основании следующих документов</w:t>
      </w:r>
      <w:r w:rsidR="00C72F75">
        <w:rPr>
          <w:rFonts w:ascii="Times New Roman" w:hAnsi="Times New Roman" w:cs="Times New Roman"/>
          <w:sz w:val="24"/>
          <w:szCs w:val="24"/>
        </w:rPr>
        <w:t>:</w:t>
      </w:r>
    </w:p>
    <w:p w:rsidR="00CB7E14" w:rsidRDefault="00CB7E14" w:rsidP="00BD381B">
      <w:pPr>
        <w:pStyle w:val="a3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 утверждении порядка</w:t>
      </w:r>
      <w:r w:rsidR="001C73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ГИА</w:t>
      </w:r>
      <w:proofErr w:type="gramStart"/>
      <w:r w:rsidR="001C73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1C73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Приказ Минобрнауки № 636 от 29.06.2015г.</w:t>
      </w:r>
    </w:p>
    <w:p w:rsidR="00BD381B" w:rsidRDefault="00BD381B" w:rsidP="00BD381B">
      <w:pPr>
        <w:pStyle w:val="a3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Положение ГИА выпускников ФБОУ </w:t>
      </w:r>
      <w:proofErr w:type="gramStart"/>
      <w:r>
        <w:rPr>
          <w:rFonts w:ascii="Times New Roman" w:hAnsi="Times New Roman" w:cs="Times New Roman"/>
          <w:sz w:val="24"/>
          <w:szCs w:val="24"/>
        </w:rPr>
        <w:t>ВО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«Новосибирский государственный технический университет» по образовательным программам, реализуемым в соответствии с ФГОС ВО.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Принят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 заседании ученого совета НГТУ 30.09.2015.</w:t>
      </w:r>
    </w:p>
    <w:p w:rsidR="00CB7E14" w:rsidRDefault="00CB7E14" w:rsidP="00BD381B">
      <w:pPr>
        <w:pStyle w:val="a3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Технический регламент проверки выпускных квалификационных работ (ВКР) на объем заимствования и их размещение в электронно-библиотечной системе (ЭБС) НГТУ</w:t>
      </w:r>
    </w:p>
    <w:p w:rsidR="001C7334" w:rsidRPr="002E7AA7" w:rsidRDefault="00C72F75" w:rsidP="002E7AA7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E7AA7">
        <w:rPr>
          <w:rFonts w:ascii="Times New Roman" w:hAnsi="Times New Roman" w:cs="Times New Roman"/>
          <w:b/>
          <w:sz w:val="24"/>
          <w:szCs w:val="24"/>
        </w:rPr>
        <w:t>Общие положения:</w:t>
      </w:r>
    </w:p>
    <w:p w:rsidR="00C72F75" w:rsidRDefault="00C72F75" w:rsidP="002E7AA7">
      <w:pPr>
        <w:pStyle w:val="a3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Проверка текста на объем заимстования является обязательным условием допуска ВКР к защите.</w:t>
      </w:r>
    </w:p>
    <w:p w:rsidR="00C72F75" w:rsidRDefault="00C72F75" w:rsidP="002E7AA7">
      <w:pPr>
        <w:pStyle w:val="a3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Доступ к загруженному студентом тексту имеет научный руководитель, ответственый за ВКР от кафедры и заведующий кафедрой.</w:t>
      </w:r>
    </w:p>
    <w:p w:rsidR="00C72F75" w:rsidRDefault="00C72F75" w:rsidP="002E7AA7">
      <w:pPr>
        <w:pStyle w:val="a3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Проверка на объем заимствований осуществляется через систему «Антиплагиат». Техническую поддержку пользователей НГТУ в системе осуществляет Ин</w:t>
      </w:r>
      <w:r w:rsidR="0088023E">
        <w:rPr>
          <w:rFonts w:ascii="Times New Roman" w:hAnsi="Times New Roman" w:cs="Times New Roman"/>
          <w:sz w:val="24"/>
          <w:szCs w:val="24"/>
        </w:rPr>
        <w:t>ститут дистанционного обучения</w:t>
      </w:r>
      <w:r w:rsidR="002E7AA7">
        <w:rPr>
          <w:rFonts w:ascii="Times New Roman" w:hAnsi="Times New Roman" w:cs="Times New Roman"/>
          <w:sz w:val="24"/>
          <w:szCs w:val="24"/>
        </w:rPr>
        <w:t xml:space="preserve"> (ИДО).</w:t>
      </w:r>
    </w:p>
    <w:p w:rsidR="002E7AA7" w:rsidRDefault="002E7AA7" w:rsidP="002E7AA7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E7AA7">
        <w:rPr>
          <w:rFonts w:ascii="Times New Roman" w:hAnsi="Times New Roman" w:cs="Times New Roman"/>
          <w:b/>
          <w:sz w:val="24"/>
          <w:szCs w:val="24"/>
        </w:rPr>
        <w:t>Порядок действия студента по проверке текста на объем заимст</w:t>
      </w:r>
      <w:r w:rsidR="006779DC">
        <w:rPr>
          <w:rFonts w:ascii="Times New Roman" w:hAnsi="Times New Roman" w:cs="Times New Roman"/>
          <w:b/>
          <w:sz w:val="24"/>
          <w:szCs w:val="24"/>
        </w:rPr>
        <w:t>в</w:t>
      </w:r>
      <w:r w:rsidRPr="002E7AA7">
        <w:rPr>
          <w:rFonts w:ascii="Times New Roman" w:hAnsi="Times New Roman" w:cs="Times New Roman"/>
          <w:b/>
          <w:sz w:val="24"/>
          <w:szCs w:val="24"/>
        </w:rPr>
        <w:t>ования</w:t>
      </w:r>
    </w:p>
    <w:p w:rsidR="006779DC" w:rsidRDefault="006779DC" w:rsidP="006779DC">
      <w:pPr>
        <w:pStyle w:val="a3"/>
        <w:numPr>
          <w:ilvl w:val="1"/>
          <w:numId w:val="2"/>
        </w:numPr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Загрузка текста ВКР в информационную систему университета (ИСУ) выполняется СТУДЕНТОМ через личный кабинет студента.</w:t>
      </w:r>
    </w:p>
    <w:p w:rsidR="006779DC" w:rsidRDefault="006779DC" w:rsidP="006779DC">
      <w:pPr>
        <w:pStyle w:val="a3"/>
        <w:numPr>
          <w:ilvl w:val="1"/>
          <w:numId w:val="2"/>
        </w:numPr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Текст должен быть загружен в систему не позднее 7 дней до утверждения его научным руководителем.</w:t>
      </w:r>
    </w:p>
    <w:p w:rsidR="001C7334" w:rsidRPr="002E7AA7" w:rsidRDefault="001C7334" w:rsidP="002E7AA7">
      <w:pPr>
        <w:pStyle w:val="a3"/>
        <w:numPr>
          <w:ilvl w:val="1"/>
          <w:numId w:val="2"/>
        </w:numPr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 w:rsidRPr="002E7AA7">
        <w:rPr>
          <w:rFonts w:ascii="Times New Roman" w:hAnsi="Times New Roman" w:cs="Times New Roman"/>
          <w:sz w:val="24"/>
          <w:szCs w:val="24"/>
        </w:rPr>
        <w:t>Текст ВКР для проверки на объем заимствования должен быть в виде одного файла, не превышающего 20 Мб, в одном из следующих форматов:</w:t>
      </w:r>
    </w:p>
    <w:p w:rsidR="001C7334" w:rsidRPr="002E7AA7" w:rsidRDefault="00093EBE" w:rsidP="002E7AA7">
      <w:pPr>
        <w:pStyle w:val="a3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7AA7">
        <w:rPr>
          <w:rFonts w:ascii="Times New Roman" w:hAnsi="Times New Roman" w:cs="Times New Roman"/>
          <w:sz w:val="24"/>
          <w:szCs w:val="24"/>
        </w:rPr>
        <w:t>Portable Document Format (PDF)</w:t>
      </w:r>
    </w:p>
    <w:p w:rsidR="00093EBE" w:rsidRDefault="00093EBE" w:rsidP="002E7AA7">
      <w:pPr>
        <w:pStyle w:val="a3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7AA7">
        <w:rPr>
          <w:rFonts w:ascii="Times New Roman" w:hAnsi="Times New Roman" w:cs="Times New Roman"/>
          <w:sz w:val="24"/>
          <w:szCs w:val="24"/>
        </w:rPr>
        <w:t>PDF</w:t>
      </w:r>
      <w:r w:rsidRPr="00093EBE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упакованный</w:t>
      </w:r>
      <w:proofErr w:type="gramEnd"/>
      <w:r w:rsidRPr="00093E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093E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архиве</w:t>
      </w:r>
      <w:r w:rsidRPr="00093E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E7AA7">
        <w:rPr>
          <w:rFonts w:ascii="Times New Roman" w:hAnsi="Times New Roman" w:cs="Times New Roman"/>
          <w:sz w:val="24"/>
          <w:szCs w:val="24"/>
        </w:rPr>
        <w:t>rar</w:t>
      </w:r>
      <w:proofErr w:type="spellEnd"/>
      <w:r w:rsidRPr="00093E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или </w:t>
      </w:r>
      <w:r w:rsidRPr="002E7AA7">
        <w:rPr>
          <w:rFonts w:ascii="Times New Roman" w:hAnsi="Times New Roman" w:cs="Times New Roman"/>
          <w:sz w:val="24"/>
          <w:szCs w:val="24"/>
        </w:rPr>
        <w:t>zip</w:t>
      </w:r>
    </w:p>
    <w:p w:rsidR="00093EBE" w:rsidRDefault="00093EBE" w:rsidP="002E7AA7">
      <w:pPr>
        <w:pStyle w:val="a3"/>
        <w:numPr>
          <w:ilvl w:val="1"/>
          <w:numId w:val="2"/>
        </w:numPr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объем заимствования проверяется только текстовая информация, содержащаяся в файле (т.е. не проверяются рисунки, диаграммы, графики и другие объекты).</w:t>
      </w:r>
    </w:p>
    <w:p w:rsidR="00093EBE" w:rsidRDefault="00093EBE" w:rsidP="002E7AA7">
      <w:pPr>
        <w:pStyle w:val="a3"/>
        <w:numPr>
          <w:ilvl w:val="1"/>
          <w:numId w:val="2"/>
        </w:numPr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Если файл ВКР превышает 20 Мб, студенту необходимо уменьшить его</w:t>
      </w:r>
      <w:r w:rsidR="00CB177B">
        <w:rPr>
          <w:rFonts w:ascii="Times New Roman" w:hAnsi="Times New Roman" w:cs="Times New Roman"/>
          <w:sz w:val="24"/>
          <w:szCs w:val="24"/>
        </w:rPr>
        <w:t xml:space="preserve"> (например, удалив из него приложения, и/или изображения, либо упаковав в архиве </w:t>
      </w:r>
      <w:proofErr w:type="spellStart"/>
      <w:r w:rsidR="00CB177B" w:rsidRPr="002E7AA7">
        <w:rPr>
          <w:rFonts w:ascii="Times New Roman" w:hAnsi="Times New Roman" w:cs="Times New Roman"/>
          <w:sz w:val="24"/>
          <w:szCs w:val="24"/>
        </w:rPr>
        <w:t>rar</w:t>
      </w:r>
      <w:proofErr w:type="spellEnd"/>
      <w:r w:rsidR="00CB177B" w:rsidRPr="00093EBE">
        <w:rPr>
          <w:rFonts w:ascii="Times New Roman" w:hAnsi="Times New Roman" w:cs="Times New Roman"/>
          <w:sz w:val="24"/>
          <w:szCs w:val="24"/>
        </w:rPr>
        <w:t xml:space="preserve"> </w:t>
      </w:r>
      <w:r w:rsidR="00CB177B">
        <w:rPr>
          <w:rFonts w:ascii="Times New Roman" w:hAnsi="Times New Roman" w:cs="Times New Roman"/>
          <w:sz w:val="24"/>
          <w:szCs w:val="24"/>
        </w:rPr>
        <w:t xml:space="preserve">или </w:t>
      </w:r>
      <w:r w:rsidR="00CB177B" w:rsidRPr="002E7AA7">
        <w:rPr>
          <w:rFonts w:ascii="Times New Roman" w:hAnsi="Times New Roman" w:cs="Times New Roman"/>
          <w:sz w:val="24"/>
          <w:szCs w:val="24"/>
        </w:rPr>
        <w:t>zip</w:t>
      </w:r>
      <w:r w:rsidR="00CB177B">
        <w:rPr>
          <w:rFonts w:ascii="Times New Roman" w:hAnsi="Times New Roman" w:cs="Times New Roman"/>
          <w:sz w:val="24"/>
          <w:szCs w:val="24"/>
        </w:rPr>
        <w:t>)</w:t>
      </w:r>
    </w:p>
    <w:p w:rsidR="00CB177B" w:rsidRDefault="00CB177B" w:rsidP="002E7AA7">
      <w:pPr>
        <w:pStyle w:val="a3"/>
        <w:numPr>
          <w:ilvl w:val="1"/>
          <w:numId w:val="2"/>
        </w:numPr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Если файл ВКР меньше 20 Мб, то для проверки загружается полная версия ВКР.</w:t>
      </w:r>
    </w:p>
    <w:p w:rsidR="006779DC" w:rsidRDefault="00B716ED" w:rsidP="002E7AA7">
      <w:pPr>
        <w:pStyle w:val="a3"/>
        <w:numPr>
          <w:ilvl w:val="1"/>
          <w:numId w:val="2"/>
        </w:numPr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После загрузки студентом ВКР в информационную систему университета работа автоматически отправляется на проверку в систему «Антиплагиат» по электронной почте.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результате руководителю и ответственному за ВКР автоматически приходит письмо с работой студента и со ссылкой на соответствующую страницу в личном кабинете сотрудника, затем приходит </w:t>
      </w:r>
      <w:r>
        <w:rPr>
          <w:rFonts w:ascii="Times New Roman" w:hAnsi="Times New Roman" w:cs="Times New Roman"/>
          <w:sz w:val="24"/>
          <w:szCs w:val="24"/>
        </w:rPr>
        <w:lastRenderedPageBreak/>
        <w:t>письмо с отчетом от системы «Антиплагиат», в котором содержится итоговая оценка оригинальности в процентах</w:t>
      </w:r>
      <w:r w:rsidR="00A62041">
        <w:rPr>
          <w:rFonts w:ascii="Times New Roman" w:hAnsi="Times New Roman" w:cs="Times New Roman"/>
          <w:sz w:val="24"/>
          <w:szCs w:val="24"/>
        </w:rPr>
        <w:t xml:space="preserve"> </w:t>
      </w:r>
      <w:r w:rsidR="00A62041" w:rsidRPr="0020586F">
        <w:rPr>
          <w:rFonts w:ascii="Times New Roman" w:hAnsi="Times New Roman" w:cs="Times New Roman"/>
          <w:b/>
          <w:sz w:val="24"/>
          <w:szCs w:val="24"/>
        </w:rPr>
        <w:t>(для ФГО оригинальность должна быть не менее 40%)</w:t>
      </w:r>
      <w:r>
        <w:rPr>
          <w:rFonts w:ascii="Times New Roman" w:hAnsi="Times New Roman" w:cs="Times New Roman"/>
          <w:sz w:val="24"/>
          <w:szCs w:val="24"/>
        </w:rPr>
        <w:t>, список источников заимствования и ссылка на подробный отчет в системе «Антиплагиат»</w:t>
      </w:r>
      <w:r w:rsidR="003F1471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3F1471" w:rsidRDefault="003F1471" w:rsidP="002E7AA7">
      <w:pPr>
        <w:pStyle w:val="a3"/>
        <w:numPr>
          <w:ilvl w:val="1"/>
          <w:numId w:val="2"/>
        </w:numPr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Подробный отчет, доступный по ссылке в системе «Антиплагиат»</w:t>
      </w:r>
      <w:r w:rsidR="00A62041">
        <w:rPr>
          <w:rFonts w:ascii="Times New Roman" w:hAnsi="Times New Roman" w:cs="Times New Roman"/>
          <w:sz w:val="24"/>
          <w:szCs w:val="24"/>
        </w:rPr>
        <w:t xml:space="preserve"> содержит полный те</w:t>
      </w:r>
      <w:proofErr w:type="gramStart"/>
      <w:r w:rsidR="00A62041">
        <w:rPr>
          <w:rFonts w:ascii="Times New Roman" w:hAnsi="Times New Roman" w:cs="Times New Roman"/>
          <w:sz w:val="24"/>
          <w:szCs w:val="24"/>
        </w:rPr>
        <w:t>кст пр</w:t>
      </w:r>
      <w:proofErr w:type="gramEnd"/>
      <w:r w:rsidR="00A62041">
        <w:rPr>
          <w:rFonts w:ascii="Times New Roman" w:hAnsi="Times New Roman" w:cs="Times New Roman"/>
          <w:sz w:val="24"/>
          <w:szCs w:val="24"/>
        </w:rPr>
        <w:t xml:space="preserve">оверяемой работы с выделением заимствованных фрагментов и указанием источника заимстования для каждого из таких фрагментов. </w:t>
      </w:r>
    </w:p>
    <w:p w:rsidR="0042638B" w:rsidRDefault="0042638B" w:rsidP="0042638B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2638B">
        <w:rPr>
          <w:rFonts w:ascii="Times New Roman" w:hAnsi="Times New Roman" w:cs="Times New Roman"/>
          <w:b/>
          <w:sz w:val="24"/>
          <w:szCs w:val="24"/>
        </w:rPr>
        <w:t xml:space="preserve">Действия при отрицательном результате </w:t>
      </w:r>
      <w:r w:rsidR="003F1471">
        <w:rPr>
          <w:rFonts w:ascii="Times New Roman" w:hAnsi="Times New Roman" w:cs="Times New Roman"/>
          <w:b/>
          <w:sz w:val="24"/>
          <w:szCs w:val="24"/>
        </w:rPr>
        <w:t xml:space="preserve">проверки </w:t>
      </w:r>
      <w:r w:rsidRPr="0042638B">
        <w:rPr>
          <w:rFonts w:ascii="Times New Roman" w:hAnsi="Times New Roman" w:cs="Times New Roman"/>
          <w:b/>
          <w:sz w:val="24"/>
          <w:szCs w:val="24"/>
        </w:rPr>
        <w:t>на объем заимствования</w:t>
      </w:r>
    </w:p>
    <w:p w:rsidR="0042638B" w:rsidRDefault="0042638B" w:rsidP="0042638B">
      <w:pPr>
        <w:pStyle w:val="a3"/>
        <w:numPr>
          <w:ilvl w:val="1"/>
          <w:numId w:val="2"/>
        </w:numPr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отрицательном результате проверки на объем заимствования ответственный за ВКР по кафедре отмечает в системе, что данная работа не прошла проверку в системе «Антиплагиат» на объем заимстсования и должна быть возвращена студенту на доработку</w:t>
      </w:r>
    </w:p>
    <w:p w:rsidR="0042638B" w:rsidRDefault="0042638B" w:rsidP="0042638B">
      <w:pPr>
        <w:pStyle w:val="a3"/>
        <w:numPr>
          <w:ilvl w:val="1"/>
          <w:numId w:val="2"/>
        </w:numPr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После этого студенту в личном кабинете становится доступна возможность загрузить новые файлы с текстом ВКР для проверки на объем заимстований.</w:t>
      </w:r>
    </w:p>
    <w:p w:rsidR="0042638B" w:rsidRPr="0042638B" w:rsidRDefault="0042638B" w:rsidP="0042638B">
      <w:pPr>
        <w:pStyle w:val="a3"/>
        <w:numPr>
          <w:ilvl w:val="1"/>
          <w:numId w:val="2"/>
        </w:numPr>
        <w:ind w:left="851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Студент вносит коррективы в ВКР и заново загружает файлы с текстом ВКР. При этом старые файлы (ранее загруженные в систему) не сохраняются, а заменяются </w:t>
      </w:r>
      <w:proofErr w:type="gramStart"/>
      <w:r>
        <w:rPr>
          <w:rFonts w:ascii="Times New Roman" w:hAnsi="Times New Roman" w:cs="Times New Roman"/>
          <w:sz w:val="24"/>
          <w:szCs w:val="24"/>
        </w:rPr>
        <w:t>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новые.</w:t>
      </w:r>
    </w:p>
    <w:sectPr w:rsidR="0042638B" w:rsidRPr="0042638B" w:rsidSect="006D1CF4">
      <w:headerReference w:type="default" r:id="rId8"/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7C3B" w:rsidRDefault="00117C3B" w:rsidP="00A62041">
      <w:pPr>
        <w:spacing w:after="0" w:line="240" w:lineRule="auto"/>
      </w:pPr>
      <w:r>
        <w:separator/>
      </w:r>
    </w:p>
  </w:endnote>
  <w:endnote w:type="continuationSeparator" w:id="0">
    <w:p w:rsidR="00117C3B" w:rsidRDefault="00117C3B" w:rsidP="00A62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759077"/>
      <w:docPartObj>
        <w:docPartGallery w:val="Page Numbers (Bottom of Page)"/>
        <w:docPartUnique/>
      </w:docPartObj>
    </w:sdtPr>
    <w:sdtContent>
      <w:p w:rsidR="00BD381B" w:rsidRDefault="00BD381B">
        <w:pPr>
          <w:pStyle w:val="a6"/>
          <w:jc w:val="center"/>
        </w:pPr>
        <w:fldSimple w:instr=" PAGE   \* MERGEFORMAT ">
          <w:r w:rsidR="0020586F">
            <w:rPr>
              <w:noProof/>
            </w:rPr>
            <w:t>2</w:t>
          </w:r>
        </w:fldSimple>
      </w:p>
    </w:sdtContent>
  </w:sdt>
  <w:p w:rsidR="00BD381B" w:rsidRDefault="00BD381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7C3B" w:rsidRDefault="00117C3B" w:rsidP="00A62041">
      <w:pPr>
        <w:spacing w:after="0" w:line="240" w:lineRule="auto"/>
      </w:pPr>
      <w:r>
        <w:separator/>
      </w:r>
    </w:p>
  </w:footnote>
  <w:footnote w:type="continuationSeparator" w:id="0">
    <w:p w:rsidR="00117C3B" w:rsidRDefault="00117C3B" w:rsidP="00A620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81B" w:rsidRPr="006E3161" w:rsidRDefault="00BD381B" w:rsidP="00BD381B">
    <w:pPr>
      <w:pStyle w:val="a4"/>
      <w:jc w:val="center"/>
      <w:rPr>
        <w:rFonts w:ascii="Times New Roman" w:hAnsi="Times New Roman" w:cs="Times New Roman"/>
      </w:rPr>
    </w:pPr>
    <w:r w:rsidRPr="006E3161">
      <w:rPr>
        <w:rFonts w:ascii="Times New Roman" w:hAnsi="Times New Roman" w:cs="Times New Roman"/>
      </w:rPr>
      <w:t>Кафедра социально-массовых коммуникаций</w:t>
    </w:r>
  </w:p>
  <w:p w:rsidR="00A62041" w:rsidRPr="006E3161" w:rsidRDefault="00A62041" w:rsidP="00BD381B">
    <w:pPr>
      <w:pStyle w:val="a4"/>
      <w:jc w:val="center"/>
      <w:rPr>
        <w:rFonts w:ascii="Times New Roman" w:hAnsi="Times New Roman" w:cs="Times New Roman"/>
      </w:rPr>
    </w:pPr>
    <w:r w:rsidRPr="006E3161">
      <w:rPr>
        <w:rFonts w:ascii="Times New Roman" w:hAnsi="Times New Roman" w:cs="Times New Roman"/>
      </w:rPr>
      <w:t>Инструкция по проверке ВКР бакалавра на объем заимствования</w:t>
    </w:r>
  </w:p>
  <w:p w:rsidR="00A62041" w:rsidRDefault="00A62041" w:rsidP="00BD381B">
    <w:pPr>
      <w:pStyle w:val="a4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6D3ED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3823B77"/>
    <w:multiLevelType w:val="hybridMultilevel"/>
    <w:tmpl w:val="0576CB2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41C328E7"/>
    <w:multiLevelType w:val="hybridMultilevel"/>
    <w:tmpl w:val="B58A1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7121A8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56AD6BC9"/>
    <w:multiLevelType w:val="multilevel"/>
    <w:tmpl w:val="C3121BD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5">
    <w:nsid w:val="75202BD8"/>
    <w:multiLevelType w:val="hybridMultilevel"/>
    <w:tmpl w:val="9F202482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>
    <w:nsid w:val="77751FF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7A321497"/>
    <w:multiLevelType w:val="hybridMultilevel"/>
    <w:tmpl w:val="3EEE92C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5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7E14"/>
    <w:rsid w:val="00093EBE"/>
    <w:rsid w:val="00117C3B"/>
    <w:rsid w:val="001C7334"/>
    <w:rsid w:val="0020586F"/>
    <w:rsid w:val="002E7AA7"/>
    <w:rsid w:val="003F1471"/>
    <w:rsid w:val="0042638B"/>
    <w:rsid w:val="004A63BA"/>
    <w:rsid w:val="006779DC"/>
    <w:rsid w:val="006D1CF4"/>
    <w:rsid w:val="006E3161"/>
    <w:rsid w:val="0079372F"/>
    <w:rsid w:val="0088023E"/>
    <w:rsid w:val="00933C8B"/>
    <w:rsid w:val="00A62041"/>
    <w:rsid w:val="00B716ED"/>
    <w:rsid w:val="00BD381B"/>
    <w:rsid w:val="00C72F75"/>
    <w:rsid w:val="00CB177B"/>
    <w:rsid w:val="00CB7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C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7E14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A620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62041"/>
  </w:style>
  <w:style w:type="paragraph" w:styleId="a6">
    <w:name w:val="footer"/>
    <w:basedOn w:val="a"/>
    <w:link w:val="a7"/>
    <w:uiPriority w:val="99"/>
    <w:unhideWhenUsed/>
    <w:rsid w:val="00A620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62041"/>
  </w:style>
  <w:style w:type="paragraph" w:styleId="a8">
    <w:name w:val="Balloon Text"/>
    <w:basedOn w:val="a"/>
    <w:link w:val="a9"/>
    <w:uiPriority w:val="99"/>
    <w:semiHidden/>
    <w:unhideWhenUsed/>
    <w:rsid w:val="00A620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620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characterSpacingControl w:val="doNotCompress"/>
  <w:compat>
    <w:useFELayout/>
  </w:compat>
  <w:rsids>
    <w:rsidRoot w:val="009E2872"/>
    <w:rsid w:val="007D7855"/>
    <w:rsid w:val="009E28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0694F341EDB4735B443769F50430EC5">
    <w:name w:val="00694F341EDB4735B443769F50430EC5"/>
    <w:rsid w:val="009E287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07016A81-9FF1-48EB-8DCA-6628225EA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</Pages>
  <Words>490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3281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Lopatina</dc:creator>
  <cp:keywords/>
  <dc:description/>
  <cp:lastModifiedBy>Lopatina</cp:lastModifiedBy>
  <cp:revision>6</cp:revision>
  <dcterms:created xsi:type="dcterms:W3CDTF">2016-02-19T08:52:00Z</dcterms:created>
  <dcterms:modified xsi:type="dcterms:W3CDTF">2016-02-25T10:38:00Z</dcterms:modified>
</cp:coreProperties>
</file>